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573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Нижнематренский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573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Нижнематренский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5730EC">
        <w:rPr>
          <w:rFonts w:ascii="Times New Roman" w:hAnsi="Times New Roman" w:cs="Times New Roman"/>
          <w:sz w:val="24"/>
          <w:szCs w:val="24"/>
        </w:rPr>
        <w:t>Нижнематренский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30EC">
        <w:rPr>
          <w:rFonts w:ascii="Times New Roman" w:hAnsi="Times New Roman" w:cs="Times New Roman"/>
          <w:sz w:val="24"/>
          <w:szCs w:val="24"/>
        </w:rPr>
        <w:t>Нижнематренский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5730EC">
        <w:rPr>
          <w:rFonts w:ascii="Times New Roman" w:hAnsi="Times New Roman" w:cs="Times New Roman"/>
          <w:sz w:val="24"/>
          <w:szCs w:val="24"/>
        </w:rPr>
        <w:t xml:space="preserve">399412, Липецкая область, </w:t>
      </w:r>
      <w:proofErr w:type="spellStart"/>
      <w:r w:rsidR="005730EC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5730E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730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730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730EC">
        <w:rPr>
          <w:rFonts w:ascii="Times New Roman" w:hAnsi="Times New Roman" w:cs="Times New Roman"/>
          <w:sz w:val="24"/>
          <w:szCs w:val="24"/>
        </w:rPr>
        <w:t>ижняя</w:t>
      </w:r>
      <w:proofErr w:type="spellEnd"/>
      <w:r w:rsidR="005730EC">
        <w:rPr>
          <w:rFonts w:ascii="Times New Roman" w:hAnsi="Times New Roman" w:cs="Times New Roman"/>
          <w:sz w:val="24"/>
          <w:szCs w:val="24"/>
        </w:rPr>
        <w:t xml:space="preserve"> Матренка, </w:t>
      </w:r>
      <w:proofErr w:type="spellStart"/>
      <w:r w:rsidR="005730EC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5730EC">
        <w:rPr>
          <w:rFonts w:ascii="Times New Roman" w:hAnsi="Times New Roman" w:cs="Times New Roman"/>
          <w:sz w:val="24"/>
          <w:szCs w:val="24"/>
        </w:rPr>
        <w:t xml:space="preserve">, д.13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EC">
        <w:rPr>
          <w:rFonts w:ascii="Times New Roman" w:hAnsi="Times New Roman" w:cs="Times New Roman"/>
          <w:sz w:val="24"/>
          <w:szCs w:val="24"/>
          <w:lang w:val="en-US"/>
        </w:rPr>
        <w:t>selsowet</w:t>
      </w:r>
      <w:proofErr w:type="spellEnd"/>
      <w:r w:rsidR="005730EC" w:rsidRPr="005730EC">
        <w:rPr>
          <w:rFonts w:ascii="Times New Roman" w:hAnsi="Times New Roman" w:cs="Times New Roman"/>
          <w:sz w:val="24"/>
          <w:szCs w:val="24"/>
        </w:rPr>
        <w:t>48@</w:t>
      </w:r>
      <w:r w:rsidR="005730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30EC" w:rsidRPr="005730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30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30EC">
        <w:rPr>
          <w:rFonts w:ascii="Times New Roman" w:hAnsi="Times New Roman" w:cs="Times New Roman"/>
          <w:sz w:val="24"/>
          <w:szCs w:val="24"/>
        </w:rPr>
        <w:t>Нижнематренский</w:t>
      </w:r>
      <w:bookmarkStart w:id="1" w:name="_GoBack"/>
      <w:bookmarkEnd w:id="1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466EAE"/>
    <w:rsid w:val="004E1399"/>
    <w:rsid w:val="00500C1A"/>
    <w:rsid w:val="00514F14"/>
    <w:rsid w:val="005730EC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2022-10-17T12:52:00Z</dcterms:created>
  <dcterms:modified xsi:type="dcterms:W3CDTF">2022-10-19T10:44:00Z</dcterms:modified>
</cp:coreProperties>
</file>