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EC9" w:rsidRDefault="00AD0EC9" w:rsidP="009A0622">
      <w:pPr>
        <w:spacing w:after="0" w:line="240" w:lineRule="auto"/>
        <w:jc w:val="both"/>
        <w:rPr>
          <w:rFonts w:ascii="Times New Roman" w:eastAsia="Calibri" w:hAnsi="Times New Roman" w:cs="Times New Roman"/>
          <w:sz w:val="32"/>
          <w:szCs w:val="32"/>
          <w:lang w:eastAsia="ru-RU"/>
        </w:rPr>
      </w:pPr>
    </w:p>
    <w:tbl>
      <w:tblPr>
        <w:tblW w:w="0" w:type="auto"/>
        <w:jc w:val="center"/>
        <w:tblLayout w:type="fixed"/>
        <w:tblCellMar>
          <w:left w:w="0" w:type="dxa"/>
          <w:right w:w="0" w:type="dxa"/>
        </w:tblCellMar>
        <w:tblLook w:val="00A0" w:firstRow="1" w:lastRow="0" w:firstColumn="1" w:lastColumn="0" w:noHBand="0" w:noVBand="0"/>
      </w:tblPr>
      <w:tblGrid>
        <w:gridCol w:w="4608"/>
      </w:tblGrid>
      <w:tr w:rsidR="004C7548" w:rsidRPr="006F32CF" w:rsidTr="00001AC0">
        <w:trPr>
          <w:cantSplit/>
          <w:trHeight w:val="100"/>
          <w:jc w:val="center"/>
        </w:trPr>
        <w:tc>
          <w:tcPr>
            <w:tcW w:w="4608" w:type="dxa"/>
            <w:hideMark/>
          </w:tcPr>
          <w:p w:rsidR="004C7548" w:rsidRPr="006F32CF" w:rsidRDefault="004C7548" w:rsidP="00D651BE">
            <w:pPr>
              <w:tabs>
                <w:tab w:val="left" w:pos="180"/>
                <w:tab w:val="center" w:pos="2304"/>
                <w:tab w:val="left" w:pos="3420"/>
              </w:tabs>
              <w:spacing w:after="0" w:line="240" w:lineRule="auto"/>
              <w:rPr>
                <w:rFonts w:ascii="Times New Roman" w:eastAsia="Calibri" w:hAnsi="Times New Roman" w:cs="Times New Roman"/>
                <w:noProof/>
                <w:sz w:val="28"/>
                <w:szCs w:val="28"/>
                <w:lang w:eastAsia="ru-RU"/>
              </w:rPr>
            </w:pPr>
            <w:bookmarkStart w:id="0" w:name="OLE_LINK7"/>
            <w:bookmarkStart w:id="1" w:name="OLE_LINK8"/>
            <w:r w:rsidRPr="006F32CF">
              <w:rPr>
                <w:rFonts w:ascii="Times New Roman" w:eastAsia="Calibri" w:hAnsi="Times New Roman" w:cs="Times New Roman"/>
                <w:noProof/>
                <w:sz w:val="28"/>
                <w:szCs w:val="28"/>
                <w:lang w:eastAsia="ru-RU"/>
              </w:rPr>
              <w:tab/>
              <w:t xml:space="preserve">                      </w:t>
            </w:r>
            <w:r w:rsidRPr="006F32CF">
              <w:rPr>
                <w:rFonts w:ascii="Times New Roman" w:eastAsia="Calibri" w:hAnsi="Times New Roman" w:cs="Times New Roman"/>
                <w:noProof/>
                <w:sz w:val="28"/>
                <w:szCs w:val="28"/>
                <w:lang w:eastAsia="ru-RU"/>
              </w:rPr>
              <w:drawing>
                <wp:inline distT="0" distB="0" distL="0" distR="0" wp14:anchorId="5E7C3F62" wp14:editId="5F986D30">
                  <wp:extent cx="542925" cy="676275"/>
                  <wp:effectExtent l="0" t="0" r="0" b="0"/>
                  <wp:docPr id="2" name="Рисунок 2" descr="Описание: 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герб1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76275"/>
                          </a:xfrm>
                          <a:prstGeom prst="rect">
                            <a:avLst/>
                          </a:prstGeom>
                          <a:noFill/>
                          <a:ln>
                            <a:noFill/>
                          </a:ln>
                        </pic:spPr>
                      </pic:pic>
                    </a:graphicData>
                  </a:graphic>
                </wp:inline>
              </w:drawing>
            </w:r>
            <w:r w:rsidR="00761FF7">
              <w:rPr>
                <w:rFonts w:ascii="Times New Roman" w:eastAsia="Calibri" w:hAnsi="Times New Roman" w:cs="Times New Roman"/>
                <w:noProof/>
                <w:sz w:val="28"/>
                <w:szCs w:val="28"/>
                <w:lang w:eastAsia="ru-RU"/>
              </w:rPr>
              <w:t xml:space="preserve">     </w:t>
            </w:r>
          </w:p>
        </w:tc>
      </w:tr>
    </w:tbl>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РОССИЙСКАЯ ФЕДЕРАЦИЯ</w:t>
      </w:r>
    </w:p>
    <w:p w:rsidR="004C7548" w:rsidRPr="006F32CF" w:rsidRDefault="004C7548" w:rsidP="004C7548">
      <w:pPr>
        <w:spacing w:after="0" w:line="240" w:lineRule="auto"/>
        <w:ind w:right="279"/>
        <w:jc w:val="center"/>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СОВЕТ  ДЕПУТАТОВ СЕЛЬСКОГО  ПОСЕЛЕНИЯ                          НИЖНЕМАТРЕНСКИЙ  СЕЛЬСОВЕТ</w:t>
      </w:r>
    </w:p>
    <w:p w:rsidR="004C7548" w:rsidRPr="006F32CF" w:rsidRDefault="004C7548" w:rsidP="004C7548">
      <w:pPr>
        <w:spacing w:after="0" w:line="240" w:lineRule="auto"/>
        <w:ind w:right="279"/>
        <w:jc w:val="center"/>
        <w:rPr>
          <w:rFonts w:ascii="Times New Roman" w:eastAsia="Calibri" w:hAnsi="Times New Roman" w:cs="Times New Roman"/>
          <w:sz w:val="28"/>
          <w:szCs w:val="28"/>
          <w:lang w:eastAsia="ru-RU"/>
        </w:rPr>
      </w:pPr>
      <w:r w:rsidRPr="006F32CF">
        <w:rPr>
          <w:rFonts w:ascii="Times New Roman" w:eastAsia="Calibri" w:hAnsi="Times New Roman" w:cs="Times New Roman"/>
          <w:sz w:val="28"/>
          <w:szCs w:val="28"/>
          <w:lang w:eastAsia="ru-RU"/>
        </w:rPr>
        <w:t>Добринского  муниципального  района Липецкой области</w:t>
      </w:r>
    </w:p>
    <w:p w:rsidR="004C7548" w:rsidRPr="006F32CF" w:rsidRDefault="00037BB9" w:rsidP="004C7548">
      <w:pPr>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43</w:t>
      </w:r>
      <w:r w:rsidR="004C7548" w:rsidRPr="006F32CF">
        <w:rPr>
          <w:rFonts w:ascii="Times New Roman" w:eastAsia="Calibri" w:hAnsi="Times New Roman" w:cs="Times New Roman"/>
          <w:sz w:val="28"/>
          <w:szCs w:val="28"/>
          <w:lang w:eastAsia="ru-RU"/>
        </w:rPr>
        <w:t xml:space="preserve">-я сессия  </w:t>
      </w:r>
      <w:r w:rsidR="004C7548" w:rsidRPr="006F32CF">
        <w:rPr>
          <w:rFonts w:ascii="Times New Roman" w:eastAsia="Calibri" w:hAnsi="Times New Roman" w:cs="Times New Roman"/>
          <w:sz w:val="28"/>
          <w:szCs w:val="28"/>
          <w:lang w:val="en-US" w:eastAsia="ru-RU"/>
        </w:rPr>
        <w:t>VI</w:t>
      </w:r>
      <w:r w:rsidR="004C7548" w:rsidRPr="006F32CF">
        <w:rPr>
          <w:rFonts w:ascii="Times New Roman" w:eastAsia="Calibri" w:hAnsi="Times New Roman" w:cs="Times New Roman"/>
          <w:sz w:val="28"/>
          <w:szCs w:val="28"/>
          <w:lang w:eastAsia="ru-RU"/>
        </w:rPr>
        <w:t xml:space="preserve"> созыва</w:t>
      </w:r>
    </w:p>
    <w:p w:rsidR="004C7548" w:rsidRPr="006F32CF" w:rsidRDefault="004C7548" w:rsidP="004C7548">
      <w:pPr>
        <w:spacing w:before="240" w:after="60" w:line="240" w:lineRule="auto"/>
        <w:ind w:right="279"/>
        <w:jc w:val="center"/>
        <w:outlineLvl w:val="6"/>
        <w:rPr>
          <w:rFonts w:ascii="Times New Roman" w:eastAsia="Calibri" w:hAnsi="Times New Roman" w:cs="Times New Roman"/>
          <w:b/>
          <w:sz w:val="28"/>
          <w:szCs w:val="28"/>
          <w:lang w:eastAsia="ru-RU"/>
        </w:rPr>
      </w:pPr>
      <w:r w:rsidRPr="006F32CF">
        <w:rPr>
          <w:rFonts w:ascii="Times New Roman" w:eastAsia="Calibri" w:hAnsi="Times New Roman" w:cs="Times New Roman"/>
          <w:b/>
          <w:sz w:val="28"/>
          <w:szCs w:val="28"/>
          <w:lang w:eastAsia="ru-RU"/>
        </w:rPr>
        <w:t>РЕШЕНИЕ</w:t>
      </w:r>
    </w:p>
    <w:p w:rsidR="004C7548" w:rsidRPr="006F32CF" w:rsidRDefault="004C7548" w:rsidP="004C7548">
      <w:pPr>
        <w:spacing w:after="0" w:line="240" w:lineRule="auto"/>
        <w:jc w:val="center"/>
        <w:rPr>
          <w:rFonts w:ascii="Times New Roman" w:eastAsia="Calibri" w:hAnsi="Times New Roman" w:cs="Times New Roman"/>
          <w:sz w:val="28"/>
          <w:szCs w:val="28"/>
          <w:lang w:eastAsia="ru-RU"/>
        </w:rPr>
      </w:pPr>
    </w:p>
    <w:p w:rsidR="004C7548" w:rsidRPr="006F32CF" w:rsidRDefault="00686A4E" w:rsidP="004C7548">
      <w:pPr>
        <w:tabs>
          <w:tab w:val="center" w:pos="4677"/>
          <w:tab w:val="right" w:pos="9355"/>
        </w:tabs>
        <w:spacing w:after="0" w:line="240" w:lineRule="auto"/>
        <w:ind w:right="27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19</w:t>
      </w:r>
      <w:r w:rsidR="0030220E">
        <w:rPr>
          <w:rFonts w:ascii="Times New Roman" w:eastAsia="Calibri" w:hAnsi="Times New Roman" w:cs="Times New Roman"/>
          <w:sz w:val="28"/>
          <w:szCs w:val="28"/>
          <w:lang w:eastAsia="ru-RU"/>
        </w:rPr>
        <w:t>.0</w:t>
      </w:r>
      <w:r>
        <w:rPr>
          <w:rFonts w:ascii="Times New Roman" w:eastAsia="Calibri" w:hAnsi="Times New Roman" w:cs="Times New Roman"/>
          <w:sz w:val="28"/>
          <w:szCs w:val="28"/>
          <w:lang w:eastAsia="ru-RU"/>
        </w:rPr>
        <w:t>4</w:t>
      </w:r>
      <w:r w:rsidR="0030220E">
        <w:rPr>
          <w:rFonts w:ascii="Times New Roman" w:eastAsia="Calibri" w:hAnsi="Times New Roman" w:cs="Times New Roman"/>
          <w:sz w:val="28"/>
          <w:szCs w:val="28"/>
          <w:lang w:eastAsia="ru-RU"/>
        </w:rPr>
        <w:t>.2024</w:t>
      </w:r>
      <w:r w:rsidR="00D651BE">
        <w:rPr>
          <w:rFonts w:ascii="Times New Roman" w:eastAsia="Calibri" w:hAnsi="Times New Roman" w:cs="Times New Roman"/>
          <w:sz w:val="28"/>
          <w:szCs w:val="28"/>
          <w:lang w:eastAsia="ru-RU"/>
        </w:rPr>
        <w:t>г.</w:t>
      </w:r>
      <w:r w:rsidR="004C7548" w:rsidRPr="006F32CF">
        <w:rPr>
          <w:rFonts w:ascii="Times New Roman" w:eastAsia="Calibri" w:hAnsi="Times New Roman" w:cs="Times New Roman"/>
          <w:sz w:val="28"/>
          <w:szCs w:val="28"/>
          <w:lang w:eastAsia="ru-RU"/>
        </w:rPr>
        <w:t xml:space="preserve">                  с. Нижняя Матренка                            №</w:t>
      </w:r>
      <w:r w:rsidR="00037BB9">
        <w:rPr>
          <w:rFonts w:ascii="Times New Roman" w:eastAsia="Calibri" w:hAnsi="Times New Roman" w:cs="Times New Roman"/>
          <w:sz w:val="28"/>
          <w:szCs w:val="28"/>
          <w:lang w:eastAsia="ru-RU"/>
        </w:rPr>
        <w:t>192</w:t>
      </w:r>
      <w:r w:rsidR="00D651BE">
        <w:rPr>
          <w:rFonts w:ascii="Times New Roman" w:eastAsia="Calibri" w:hAnsi="Times New Roman" w:cs="Times New Roman"/>
          <w:sz w:val="28"/>
          <w:szCs w:val="28"/>
          <w:lang w:eastAsia="ru-RU"/>
        </w:rPr>
        <w:t>-рс</w:t>
      </w:r>
    </w:p>
    <w:bookmarkEnd w:id="0"/>
    <w:bookmarkEnd w:id="1"/>
    <w:p w:rsidR="004C7548" w:rsidRDefault="004C7548" w:rsidP="009A0622">
      <w:pPr>
        <w:spacing w:after="0" w:line="240" w:lineRule="auto"/>
        <w:jc w:val="both"/>
        <w:rPr>
          <w:rFonts w:ascii="Times New Roman" w:eastAsia="Calibri" w:hAnsi="Times New Roman" w:cs="Times New Roman"/>
          <w:sz w:val="32"/>
          <w:szCs w:val="32"/>
          <w:lang w:eastAsia="ru-RU"/>
        </w:rPr>
      </w:pPr>
    </w:p>
    <w:p w:rsidR="009A0622" w:rsidRDefault="00742680" w:rsidP="009A0622">
      <w:pPr>
        <w:tabs>
          <w:tab w:val="left" w:pos="8775"/>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О</w:t>
      </w:r>
      <w:r w:rsidR="007D13D5" w:rsidRPr="007D13D5">
        <w:rPr>
          <w:rFonts w:ascii="Times New Roman" w:eastAsia="Times New Roman" w:hAnsi="Times New Roman" w:cs="Times New Roman"/>
          <w:b/>
          <w:bCs/>
          <w:kern w:val="28"/>
          <w:sz w:val="28"/>
          <w:szCs w:val="28"/>
          <w:lang w:eastAsia="ru-RU"/>
        </w:rPr>
        <w:t xml:space="preserve"> </w:t>
      </w:r>
      <w:r w:rsidR="007D13D5" w:rsidRPr="00DC75E6">
        <w:rPr>
          <w:rFonts w:ascii="Times New Roman" w:eastAsia="Times New Roman" w:hAnsi="Times New Roman" w:cs="Times New Roman"/>
          <w:b/>
          <w:bCs/>
          <w:kern w:val="28"/>
          <w:sz w:val="28"/>
          <w:szCs w:val="28"/>
          <w:lang w:eastAsia="ru-RU"/>
        </w:rPr>
        <w:t xml:space="preserve"> внесении изменений</w:t>
      </w:r>
      <w:r w:rsidR="00FA741B">
        <w:rPr>
          <w:rFonts w:ascii="Times New Roman" w:eastAsia="Calibri" w:hAnsi="Times New Roman" w:cs="Times New Roman"/>
          <w:b/>
          <w:sz w:val="28"/>
          <w:szCs w:val="28"/>
          <w:lang w:eastAsia="ru-RU"/>
        </w:rPr>
        <w:t xml:space="preserve"> бюджет</w:t>
      </w:r>
      <w:r w:rsidR="009A0622" w:rsidRPr="009A0622">
        <w:rPr>
          <w:rFonts w:ascii="Times New Roman" w:eastAsia="Calibri" w:hAnsi="Times New Roman" w:cs="Times New Roman"/>
          <w:b/>
          <w:sz w:val="28"/>
          <w:szCs w:val="28"/>
          <w:lang w:eastAsia="ru-RU"/>
        </w:rPr>
        <w:t xml:space="preserve"> с</w:t>
      </w:r>
      <w:r w:rsidR="00AD0EC9">
        <w:rPr>
          <w:rFonts w:ascii="Times New Roman" w:eastAsia="Calibri" w:hAnsi="Times New Roman" w:cs="Times New Roman"/>
          <w:b/>
          <w:sz w:val="28"/>
          <w:szCs w:val="28"/>
          <w:lang w:eastAsia="ru-RU"/>
        </w:rPr>
        <w:t>ельского поселения Нижнематренский</w:t>
      </w:r>
      <w:r w:rsidR="009A0622" w:rsidRPr="009A0622">
        <w:rPr>
          <w:rFonts w:ascii="Times New Roman" w:eastAsia="Calibri" w:hAnsi="Times New Roman" w:cs="Times New Roman"/>
          <w:b/>
          <w:sz w:val="28"/>
          <w:szCs w:val="28"/>
          <w:lang w:eastAsia="ru-RU"/>
        </w:rPr>
        <w:t xml:space="preserve"> сельсовет Добринского муниципального района Липецкой обла</w:t>
      </w:r>
      <w:r w:rsidR="00D503BF">
        <w:rPr>
          <w:rFonts w:ascii="Times New Roman" w:eastAsia="Calibri" w:hAnsi="Times New Roman" w:cs="Times New Roman"/>
          <w:b/>
          <w:sz w:val="28"/>
          <w:szCs w:val="28"/>
          <w:lang w:eastAsia="ru-RU"/>
        </w:rPr>
        <w:t>сти Российской Федерации на 2024 год и на плановый период 2025 и 2026</w:t>
      </w:r>
      <w:r w:rsidR="009A0622" w:rsidRPr="009A0622">
        <w:rPr>
          <w:rFonts w:ascii="Times New Roman" w:eastAsia="Calibri" w:hAnsi="Times New Roman" w:cs="Times New Roman"/>
          <w:b/>
          <w:sz w:val="28"/>
          <w:szCs w:val="28"/>
          <w:lang w:eastAsia="ru-RU"/>
        </w:rPr>
        <w:t xml:space="preserve"> годов</w:t>
      </w:r>
    </w:p>
    <w:p w:rsidR="00686A4E" w:rsidRPr="009A0622" w:rsidRDefault="00686A4E" w:rsidP="009A0622">
      <w:pPr>
        <w:tabs>
          <w:tab w:val="left" w:pos="8775"/>
        </w:tabs>
        <w:spacing w:after="0" w:line="240" w:lineRule="auto"/>
        <w:jc w:val="center"/>
        <w:rPr>
          <w:rFonts w:ascii="Times New Roman" w:eastAsia="Calibri" w:hAnsi="Times New Roman" w:cs="Times New Roman"/>
          <w:b/>
          <w:sz w:val="28"/>
          <w:szCs w:val="28"/>
          <w:lang w:eastAsia="ru-RU"/>
        </w:rPr>
      </w:pPr>
    </w:p>
    <w:p w:rsidR="007D13D5" w:rsidRPr="00034E89" w:rsidRDefault="007D13D5" w:rsidP="007D13D5">
      <w:pPr>
        <w:spacing w:after="0" w:line="240" w:lineRule="auto"/>
        <w:jc w:val="both"/>
        <w:rPr>
          <w:rFonts w:ascii="Times New Roman" w:eastAsia="Calibri" w:hAnsi="Times New Roman" w:cs="Times New Roman"/>
          <w:sz w:val="28"/>
          <w:szCs w:val="28"/>
          <w:lang w:eastAsia="ru-RU"/>
        </w:rPr>
      </w:pPr>
      <w:proofErr w:type="gramStart"/>
      <w:r w:rsidRPr="00034E89">
        <w:rPr>
          <w:rFonts w:ascii="Times New Roman" w:eastAsia="Calibri" w:hAnsi="Times New Roman" w:cs="Times New Roman"/>
          <w:sz w:val="28"/>
          <w:szCs w:val="28"/>
          <w:lang w:eastAsia="ru-RU"/>
        </w:rPr>
        <w:t>Рассмотрев представленный администрацией сельского поселения Нижнематренский сельсовет проект решения «О</w:t>
      </w:r>
      <w:r>
        <w:rPr>
          <w:rFonts w:ascii="Times New Roman" w:eastAsia="Calibri" w:hAnsi="Times New Roman" w:cs="Times New Roman"/>
          <w:sz w:val="28"/>
          <w:szCs w:val="28"/>
          <w:lang w:eastAsia="ru-RU"/>
        </w:rPr>
        <w:t xml:space="preserve"> внесении изменений в</w:t>
      </w:r>
      <w:r w:rsidRPr="00034E89">
        <w:rPr>
          <w:rFonts w:ascii="Times New Roman" w:eastAsia="Calibri" w:hAnsi="Times New Roman" w:cs="Times New Roman"/>
          <w:sz w:val="28"/>
          <w:szCs w:val="28"/>
          <w:lang w:eastAsia="ru-RU"/>
        </w:rPr>
        <w:t xml:space="preserve"> б</w:t>
      </w:r>
      <w:r>
        <w:rPr>
          <w:rFonts w:ascii="Times New Roman" w:eastAsia="Calibri" w:hAnsi="Times New Roman" w:cs="Times New Roman"/>
          <w:sz w:val="28"/>
          <w:szCs w:val="28"/>
          <w:lang w:eastAsia="ru-RU"/>
        </w:rPr>
        <w:t>юджет</w:t>
      </w:r>
      <w:r w:rsidRPr="00034E89">
        <w:rPr>
          <w:rFonts w:ascii="Times New Roman" w:eastAsia="Calibri" w:hAnsi="Times New Roman" w:cs="Times New Roman"/>
          <w:sz w:val="28"/>
          <w:szCs w:val="28"/>
          <w:lang w:eastAsia="ru-RU"/>
        </w:rPr>
        <w:t xml:space="preserve"> сельского поселения Нижнематренский сельсовет Добринского муниципального района Липецкой обла</w:t>
      </w:r>
      <w:r>
        <w:rPr>
          <w:rFonts w:ascii="Times New Roman" w:eastAsia="Calibri" w:hAnsi="Times New Roman" w:cs="Times New Roman"/>
          <w:sz w:val="28"/>
          <w:szCs w:val="28"/>
          <w:lang w:eastAsia="ru-RU"/>
        </w:rPr>
        <w:t>сти Российской Федерации на 2024 год и на плановый период 2025 и 2026</w:t>
      </w:r>
      <w:r w:rsidRPr="00034E89">
        <w:rPr>
          <w:rFonts w:ascii="Times New Roman" w:eastAsia="Calibri" w:hAnsi="Times New Roman" w:cs="Times New Roman"/>
          <w:sz w:val="28"/>
          <w:szCs w:val="28"/>
          <w:lang w:eastAsia="ru-RU"/>
        </w:rPr>
        <w:t xml:space="preserve"> годов», руководствуясь</w:t>
      </w:r>
      <w:r w:rsidRPr="00034E89">
        <w:rPr>
          <w:rFonts w:ascii="Times New Roman" w:hAnsi="Times New Roman" w:cs="Times New Roman"/>
          <w:sz w:val="28"/>
          <w:szCs w:val="28"/>
        </w:rPr>
        <w:t xml:space="preserve"> П</w:t>
      </w:r>
      <w:r w:rsidRPr="00034E89">
        <w:rPr>
          <w:rFonts w:ascii="Times New Roman" w:eastAsia="Calibri" w:hAnsi="Times New Roman" w:cs="Times New Roman"/>
          <w:sz w:val="28"/>
          <w:szCs w:val="28"/>
          <w:lang w:eastAsia="ru-RU"/>
        </w:rPr>
        <w:t>оложением «О бюджетном процессе сельского поселения Нижнематренский сельсовет»</w:t>
      </w:r>
      <w:r w:rsidR="00686A4E">
        <w:rPr>
          <w:rFonts w:ascii="Times New Roman" w:eastAsia="Calibri" w:hAnsi="Times New Roman" w:cs="Times New Roman"/>
          <w:sz w:val="28"/>
          <w:szCs w:val="28"/>
          <w:lang w:eastAsia="ru-RU"/>
        </w:rPr>
        <w:t>,</w:t>
      </w:r>
      <w:r w:rsidRPr="00034E89">
        <w:rPr>
          <w:rFonts w:ascii="Times New Roman" w:eastAsia="Calibri" w:hAnsi="Times New Roman" w:cs="Times New Roman"/>
          <w:sz w:val="28"/>
          <w:szCs w:val="28"/>
          <w:lang w:eastAsia="ru-RU"/>
        </w:rPr>
        <w:t xml:space="preserve"> принятого решением Совета депутатов сельского поселения Нижнематренский сельсовет от 12.05.2020г. №263-рс, Уставом сельского поселения</w:t>
      </w:r>
      <w:proofErr w:type="gramEnd"/>
      <w:r w:rsidRPr="00034E89">
        <w:rPr>
          <w:rFonts w:ascii="Times New Roman" w:eastAsia="Calibri" w:hAnsi="Times New Roman" w:cs="Times New Roman"/>
          <w:sz w:val="28"/>
          <w:szCs w:val="28"/>
          <w:lang w:eastAsia="ru-RU"/>
        </w:rPr>
        <w:t xml:space="preserve"> Нижнематренский сельсовет, </w:t>
      </w:r>
      <w:r w:rsidRPr="00034E89">
        <w:rPr>
          <w:rFonts w:ascii="Times New Roman" w:hAnsi="Times New Roman" w:cs="Times New Roman"/>
          <w:sz w:val="28"/>
          <w:szCs w:val="28"/>
        </w:rPr>
        <w:t>учитывая решение постоянной комиссии по экономике, бюджету, муниципальной собственности и социальным вопросам</w:t>
      </w:r>
      <w:r w:rsidRPr="00034E89">
        <w:rPr>
          <w:rFonts w:ascii="Times New Roman" w:eastAsia="Calibri" w:hAnsi="Times New Roman" w:cs="Times New Roman"/>
          <w:sz w:val="28"/>
          <w:szCs w:val="28"/>
          <w:lang w:eastAsia="ru-RU"/>
        </w:rPr>
        <w:t>, Совет депутатов сельского поселения Нижнематренский сельсовет</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p>
    <w:p w:rsidR="007D13D5" w:rsidRDefault="009A0622" w:rsidP="007D13D5">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b/>
          <w:sz w:val="28"/>
          <w:szCs w:val="28"/>
          <w:lang w:eastAsia="ru-RU"/>
        </w:rPr>
        <w:t>РЕШИЛ:</w:t>
      </w:r>
      <w:r w:rsidR="007D13D5" w:rsidRPr="00AA1130">
        <w:rPr>
          <w:rFonts w:ascii="Times New Roman" w:eastAsia="Calibri" w:hAnsi="Times New Roman" w:cs="Times New Roman"/>
          <w:sz w:val="28"/>
          <w:szCs w:val="28"/>
          <w:lang w:eastAsia="ru-RU"/>
        </w:rPr>
        <w:t xml:space="preserve"> </w:t>
      </w:r>
    </w:p>
    <w:p w:rsidR="007D13D5" w:rsidRDefault="007D13D5" w:rsidP="007D13D5">
      <w:pPr>
        <w:spacing w:after="0" w:line="240" w:lineRule="auto"/>
        <w:rPr>
          <w:rFonts w:ascii="Times New Roman" w:eastAsia="Calibri" w:hAnsi="Times New Roman" w:cs="Times New Roman"/>
          <w:sz w:val="28"/>
          <w:szCs w:val="28"/>
          <w:lang w:eastAsia="ru-RU"/>
        </w:rPr>
      </w:pPr>
    </w:p>
    <w:p w:rsidR="009A0622" w:rsidRPr="009A0622" w:rsidRDefault="007D13D5" w:rsidP="007D13D5">
      <w:pPr>
        <w:spacing w:after="0" w:line="240" w:lineRule="auto"/>
        <w:rPr>
          <w:rFonts w:ascii="Times New Roman" w:eastAsia="Calibri" w:hAnsi="Times New Roman" w:cs="Times New Roman"/>
          <w:sz w:val="28"/>
          <w:szCs w:val="28"/>
          <w:lang w:eastAsia="ru-RU"/>
        </w:rPr>
      </w:pPr>
      <w:r w:rsidRPr="00B209D6">
        <w:rPr>
          <w:rFonts w:ascii="Times New Roman" w:eastAsia="Calibri" w:hAnsi="Times New Roman" w:cs="Times New Roman"/>
          <w:sz w:val="28"/>
          <w:szCs w:val="28"/>
          <w:lang w:eastAsia="ru-RU"/>
        </w:rPr>
        <w:t>1.</w:t>
      </w:r>
      <w:r w:rsidRPr="00B209D6">
        <w:rPr>
          <w:rFonts w:ascii="Times New Roman" w:eastAsia="Times New Roman" w:hAnsi="Times New Roman" w:cs="Times New Roman"/>
          <w:sz w:val="28"/>
          <w:szCs w:val="28"/>
          <w:lang w:eastAsia="ru-RU"/>
        </w:rPr>
        <w:t xml:space="preserve"> Принять изменения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2024 год и на плановый период 2025</w:t>
      </w:r>
      <w:r w:rsidRPr="00B209D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2026</w:t>
      </w:r>
      <w:r w:rsidRPr="00B209D6">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8" w:history="1">
        <w:r>
          <w:rPr>
            <w:rFonts w:ascii="Times New Roman" w:eastAsia="Times New Roman" w:hAnsi="Times New Roman" w:cs="Times New Roman"/>
            <w:sz w:val="28"/>
            <w:szCs w:val="28"/>
            <w:lang w:eastAsia="ru-RU"/>
          </w:rPr>
          <w:t>от 26.12.2023г. № 170</w:t>
        </w:r>
        <w:r w:rsidRPr="00B209D6">
          <w:rPr>
            <w:rFonts w:ascii="Times New Roman" w:eastAsia="Times New Roman" w:hAnsi="Times New Roman" w:cs="Times New Roman"/>
            <w:sz w:val="28"/>
            <w:szCs w:val="28"/>
            <w:lang w:eastAsia="ru-RU"/>
          </w:rPr>
          <w:t>–</w:t>
        </w:r>
        <w:proofErr w:type="spellStart"/>
        <w:r w:rsidRPr="00B209D6">
          <w:rPr>
            <w:rFonts w:ascii="Times New Roman" w:eastAsia="Times New Roman" w:hAnsi="Times New Roman" w:cs="Times New Roman"/>
            <w:sz w:val="28"/>
            <w:szCs w:val="28"/>
            <w:lang w:eastAsia="ru-RU"/>
          </w:rPr>
          <w:t>рс</w:t>
        </w:r>
        <w:proofErr w:type="spellEnd"/>
      </w:hyperlink>
      <w:r w:rsidRPr="00B209D6">
        <w:rPr>
          <w:rFonts w:ascii="Times New Roman" w:eastAsia="Times New Roman" w:hAnsi="Times New Roman" w:cs="Times New Roman"/>
          <w:sz w:val="28"/>
          <w:szCs w:val="28"/>
          <w:lang w:eastAsia="ru-RU"/>
        </w:rPr>
        <w:t>, прилагаются.</w:t>
      </w:r>
      <w:r w:rsidR="009A0622" w:rsidRPr="009A0622">
        <w:rPr>
          <w:rFonts w:ascii="Times New Roman" w:eastAsia="Calibri" w:hAnsi="Times New Roman" w:cs="Times New Roman"/>
          <w:sz w:val="28"/>
          <w:szCs w:val="28"/>
          <w:lang w:eastAsia="ru-RU"/>
        </w:rPr>
        <w:t xml:space="preserve">       </w:t>
      </w:r>
    </w:p>
    <w:p w:rsidR="009A0622" w:rsidRPr="009A0622" w:rsidRDefault="009A0622" w:rsidP="009A0622">
      <w:pPr>
        <w:spacing w:after="0" w:line="240" w:lineRule="auto"/>
        <w:jc w:val="both"/>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     2.Направить указанный нормативно-правовой акт главе сельского поселения для подписания и официального обнародования.</w:t>
      </w:r>
    </w:p>
    <w:p w:rsidR="009A0622" w:rsidRDefault="007D13D5" w:rsidP="009A0622">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3.</w:t>
      </w:r>
      <w:r w:rsidRPr="007D13D5">
        <w:rPr>
          <w:rFonts w:ascii="Times New Roman" w:eastAsia="Times New Roman" w:hAnsi="Times New Roman" w:cs="Times New Roman"/>
          <w:sz w:val="28"/>
          <w:szCs w:val="28"/>
          <w:lang w:eastAsia="ru-RU"/>
        </w:rPr>
        <w:t xml:space="preserve"> </w:t>
      </w:r>
      <w:r w:rsidRPr="00DC75E6">
        <w:rPr>
          <w:rFonts w:ascii="Times New Roman" w:eastAsia="Times New Roman" w:hAnsi="Times New Roman" w:cs="Times New Roman"/>
          <w:sz w:val="28"/>
          <w:szCs w:val="28"/>
          <w:lang w:eastAsia="ru-RU"/>
        </w:rPr>
        <w:t>Настоящее решение вступает в силу со дня его официального обнародования.</w:t>
      </w:r>
    </w:p>
    <w:p w:rsidR="007D13D5" w:rsidRDefault="007D13D5" w:rsidP="009A0622">
      <w:pPr>
        <w:spacing w:after="0" w:line="240" w:lineRule="auto"/>
        <w:jc w:val="both"/>
        <w:rPr>
          <w:rFonts w:ascii="Times New Roman" w:eastAsia="Calibri" w:hAnsi="Times New Roman" w:cs="Times New Roman"/>
          <w:sz w:val="28"/>
          <w:szCs w:val="28"/>
          <w:lang w:eastAsia="ru-RU"/>
        </w:rPr>
      </w:pP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Председатель Совета депутатов   </w:t>
      </w:r>
    </w:p>
    <w:p w:rsidR="009A0622" w:rsidRPr="009A0622" w:rsidRDefault="009A0622" w:rsidP="009A0622">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 xml:space="preserve">сельского поселения  </w:t>
      </w:r>
    </w:p>
    <w:p w:rsidR="009A0622" w:rsidRPr="009A0622" w:rsidRDefault="00AD0EC9" w:rsidP="009A0622">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009A0622" w:rsidRPr="009A0622">
        <w:rPr>
          <w:rFonts w:ascii="Times New Roman" w:eastAsia="Calibri" w:hAnsi="Times New Roman" w:cs="Times New Roman"/>
          <w:sz w:val="28"/>
          <w:szCs w:val="28"/>
          <w:lang w:eastAsia="ru-RU"/>
        </w:rPr>
        <w:t xml:space="preserve"> сельсовет                                         </w:t>
      </w:r>
      <w:r w:rsidR="00D503BF">
        <w:rPr>
          <w:rFonts w:ascii="Times New Roman" w:eastAsia="Calibri" w:hAnsi="Times New Roman" w:cs="Times New Roman"/>
          <w:sz w:val="28"/>
          <w:szCs w:val="28"/>
          <w:lang w:eastAsia="ru-RU"/>
        </w:rPr>
        <w:t xml:space="preserve">           </w:t>
      </w:r>
      <w:proofErr w:type="spellStart"/>
      <w:r w:rsidR="00D503BF">
        <w:rPr>
          <w:rFonts w:ascii="Times New Roman" w:eastAsia="Calibri" w:hAnsi="Times New Roman" w:cs="Times New Roman"/>
          <w:sz w:val="28"/>
          <w:szCs w:val="28"/>
          <w:lang w:eastAsia="ru-RU"/>
        </w:rPr>
        <w:t>М.Ю.Елисеева</w:t>
      </w:r>
      <w:proofErr w:type="spellEnd"/>
      <w:r w:rsidR="009A0622" w:rsidRPr="009A0622">
        <w:rPr>
          <w:rFonts w:ascii="Times New Roman" w:eastAsia="Calibri" w:hAnsi="Times New Roman" w:cs="Times New Roman"/>
          <w:sz w:val="28"/>
          <w:szCs w:val="28"/>
          <w:lang w:eastAsia="ru-RU"/>
        </w:rPr>
        <w:t xml:space="preserve">                         </w:t>
      </w: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EE59C4" w:rsidRDefault="00EE59C4" w:rsidP="009A0622">
      <w:pPr>
        <w:spacing w:after="0" w:line="240" w:lineRule="auto"/>
        <w:jc w:val="right"/>
        <w:rPr>
          <w:rFonts w:ascii="Times New Roman" w:eastAsia="Calibri" w:hAnsi="Times New Roman" w:cs="Times New Roman"/>
          <w:sz w:val="20"/>
          <w:szCs w:val="20"/>
          <w:lang w:eastAsia="ru-RU"/>
        </w:rPr>
      </w:pPr>
    </w:p>
    <w:p w:rsidR="004F7692" w:rsidRDefault="004F7692" w:rsidP="009A0622">
      <w:pPr>
        <w:spacing w:after="0" w:line="240" w:lineRule="auto"/>
        <w:jc w:val="right"/>
        <w:rPr>
          <w:rFonts w:ascii="Times New Roman" w:eastAsia="Calibri" w:hAnsi="Times New Roman" w:cs="Times New Roman"/>
          <w:sz w:val="20"/>
          <w:szCs w:val="20"/>
          <w:lang w:eastAsia="ru-RU"/>
        </w:rPr>
      </w:pPr>
    </w:p>
    <w:p w:rsidR="009A0622" w:rsidRPr="00742680" w:rsidRDefault="009A0622" w:rsidP="009A0622">
      <w:pPr>
        <w:spacing w:after="0" w:line="240" w:lineRule="auto"/>
        <w:jc w:val="right"/>
        <w:rPr>
          <w:rFonts w:ascii="Times New Roman" w:eastAsia="Calibri" w:hAnsi="Times New Roman" w:cs="Times New Roman"/>
          <w:sz w:val="24"/>
          <w:szCs w:val="24"/>
          <w:lang w:eastAsia="ru-RU"/>
        </w:rPr>
      </w:pPr>
      <w:proofErr w:type="gramStart"/>
      <w:r w:rsidRPr="00742680">
        <w:rPr>
          <w:rFonts w:ascii="Times New Roman" w:eastAsia="Calibri" w:hAnsi="Times New Roman" w:cs="Times New Roman"/>
          <w:sz w:val="24"/>
          <w:szCs w:val="24"/>
          <w:lang w:eastAsia="ru-RU"/>
        </w:rPr>
        <w:t>Принят</w:t>
      </w:r>
      <w:r w:rsidR="00686A4E">
        <w:rPr>
          <w:rFonts w:ascii="Times New Roman" w:eastAsia="Calibri" w:hAnsi="Times New Roman" w:cs="Times New Roman"/>
          <w:sz w:val="24"/>
          <w:szCs w:val="24"/>
          <w:lang w:eastAsia="ru-RU"/>
        </w:rPr>
        <w:t>ы</w:t>
      </w:r>
      <w:proofErr w:type="gramEnd"/>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 </w:t>
      </w:r>
      <w:r w:rsidRPr="00742680">
        <w:rPr>
          <w:rFonts w:ascii="Times New Roman" w:eastAsia="Calibri" w:hAnsi="Times New Roman" w:cs="Times New Roman"/>
          <w:sz w:val="24"/>
          <w:szCs w:val="24"/>
          <w:lang w:eastAsia="ru-RU"/>
        </w:rPr>
        <w:tab/>
      </w:r>
      <w:r w:rsidR="004C7548" w:rsidRPr="00742680">
        <w:rPr>
          <w:rFonts w:ascii="Times New Roman" w:eastAsia="Calibri" w:hAnsi="Times New Roman" w:cs="Times New Roman"/>
          <w:sz w:val="24"/>
          <w:szCs w:val="24"/>
          <w:lang w:eastAsia="ru-RU"/>
        </w:rPr>
        <w:t>р</w:t>
      </w:r>
      <w:r w:rsidRPr="00742680">
        <w:rPr>
          <w:rFonts w:ascii="Times New Roman" w:eastAsia="Calibri" w:hAnsi="Times New Roman" w:cs="Times New Roman"/>
          <w:sz w:val="24"/>
          <w:szCs w:val="24"/>
          <w:lang w:eastAsia="ru-RU"/>
        </w:rPr>
        <w:t xml:space="preserve">ешением Совета депутатов </w:t>
      </w:r>
    </w:p>
    <w:p w:rsidR="004C7548"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 xml:space="preserve">сельского поселения </w:t>
      </w:r>
    </w:p>
    <w:p w:rsidR="009A0622" w:rsidRPr="00742680" w:rsidRDefault="00AD0EC9"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Нижнематренский</w:t>
      </w:r>
      <w:r w:rsidR="009A0622" w:rsidRPr="00742680">
        <w:rPr>
          <w:rFonts w:ascii="Times New Roman" w:eastAsia="Calibri" w:hAnsi="Times New Roman" w:cs="Times New Roman"/>
          <w:sz w:val="24"/>
          <w:szCs w:val="24"/>
          <w:lang w:eastAsia="ru-RU"/>
        </w:rPr>
        <w:t xml:space="preserve"> сельсовет</w:t>
      </w:r>
    </w:p>
    <w:p w:rsidR="009A0622" w:rsidRPr="00742680" w:rsidRDefault="009A0622" w:rsidP="009A0622">
      <w:pPr>
        <w:tabs>
          <w:tab w:val="center" w:pos="4897"/>
        </w:tabs>
        <w:spacing w:after="0" w:line="240" w:lineRule="auto"/>
        <w:jc w:val="right"/>
        <w:rPr>
          <w:rFonts w:ascii="Times New Roman" w:eastAsia="Calibri" w:hAnsi="Times New Roman" w:cs="Times New Roman"/>
          <w:sz w:val="24"/>
          <w:szCs w:val="24"/>
          <w:lang w:eastAsia="ru-RU"/>
        </w:rPr>
      </w:pPr>
      <w:r w:rsidRPr="00742680">
        <w:rPr>
          <w:rFonts w:ascii="Times New Roman" w:eastAsia="Calibri" w:hAnsi="Times New Roman" w:cs="Times New Roman"/>
          <w:sz w:val="24"/>
          <w:szCs w:val="24"/>
          <w:lang w:eastAsia="ru-RU"/>
        </w:rPr>
        <w:t>Добринского муниципального района</w:t>
      </w:r>
    </w:p>
    <w:p w:rsidR="009A0622" w:rsidRDefault="009A0622" w:rsidP="009A0622">
      <w:pPr>
        <w:tabs>
          <w:tab w:val="center" w:pos="4897"/>
        </w:tabs>
        <w:spacing w:after="0" w:line="240" w:lineRule="auto"/>
        <w:jc w:val="right"/>
        <w:rPr>
          <w:rFonts w:ascii="Times New Roman" w:eastAsia="Calibri" w:hAnsi="Times New Roman" w:cs="Times New Roman"/>
          <w:color w:val="000000"/>
          <w:sz w:val="24"/>
          <w:szCs w:val="24"/>
          <w:lang w:eastAsia="ru-RU"/>
        </w:rPr>
      </w:pPr>
      <w:r w:rsidRPr="00742680">
        <w:rPr>
          <w:rFonts w:ascii="Times New Roman" w:eastAsia="Calibri" w:hAnsi="Times New Roman" w:cs="Times New Roman"/>
          <w:color w:val="000000"/>
          <w:sz w:val="24"/>
          <w:szCs w:val="24"/>
          <w:lang w:eastAsia="ru-RU"/>
        </w:rPr>
        <w:t xml:space="preserve">№ </w:t>
      </w:r>
      <w:r w:rsidR="00686A4E">
        <w:rPr>
          <w:rFonts w:ascii="Times New Roman" w:eastAsia="Calibri" w:hAnsi="Times New Roman" w:cs="Times New Roman"/>
          <w:color w:val="000000"/>
          <w:sz w:val="24"/>
          <w:szCs w:val="24"/>
          <w:lang w:eastAsia="ru-RU"/>
        </w:rPr>
        <w:t>192</w:t>
      </w:r>
      <w:r w:rsidRPr="00742680">
        <w:rPr>
          <w:rFonts w:ascii="Times New Roman" w:eastAsia="Calibri" w:hAnsi="Times New Roman" w:cs="Times New Roman"/>
          <w:color w:val="000000"/>
          <w:sz w:val="24"/>
          <w:szCs w:val="24"/>
          <w:lang w:eastAsia="ru-RU"/>
        </w:rPr>
        <w:t>-рс от</w:t>
      </w:r>
      <w:r w:rsidR="007D13D5">
        <w:rPr>
          <w:rFonts w:ascii="Times New Roman" w:eastAsia="Calibri" w:hAnsi="Times New Roman" w:cs="Times New Roman"/>
          <w:color w:val="000000"/>
          <w:sz w:val="24"/>
          <w:szCs w:val="24"/>
          <w:lang w:eastAsia="ru-RU"/>
        </w:rPr>
        <w:t xml:space="preserve"> </w:t>
      </w:r>
      <w:r w:rsidR="00686A4E">
        <w:rPr>
          <w:rFonts w:ascii="Times New Roman" w:eastAsia="Calibri" w:hAnsi="Times New Roman" w:cs="Times New Roman"/>
          <w:color w:val="000000"/>
          <w:sz w:val="24"/>
          <w:szCs w:val="24"/>
          <w:lang w:eastAsia="ru-RU"/>
        </w:rPr>
        <w:t>19</w:t>
      </w:r>
      <w:r w:rsidR="007D13D5">
        <w:rPr>
          <w:rFonts w:ascii="Times New Roman" w:eastAsia="Calibri" w:hAnsi="Times New Roman" w:cs="Times New Roman"/>
          <w:color w:val="000000"/>
          <w:sz w:val="24"/>
          <w:szCs w:val="24"/>
          <w:lang w:eastAsia="ru-RU"/>
        </w:rPr>
        <w:t>.0</w:t>
      </w:r>
      <w:r w:rsidR="00686A4E">
        <w:rPr>
          <w:rFonts w:ascii="Times New Roman" w:eastAsia="Calibri" w:hAnsi="Times New Roman" w:cs="Times New Roman"/>
          <w:color w:val="000000"/>
          <w:sz w:val="24"/>
          <w:szCs w:val="24"/>
          <w:lang w:eastAsia="ru-RU"/>
        </w:rPr>
        <w:t>4</w:t>
      </w:r>
      <w:r w:rsidR="00D651BE">
        <w:rPr>
          <w:rFonts w:ascii="Times New Roman" w:eastAsia="Calibri" w:hAnsi="Times New Roman" w:cs="Times New Roman"/>
          <w:color w:val="000000"/>
          <w:sz w:val="24"/>
          <w:szCs w:val="24"/>
          <w:lang w:eastAsia="ru-RU"/>
        </w:rPr>
        <w:t>.</w:t>
      </w:r>
      <w:r w:rsidR="007D13D5">
        <w:rPr>
          <w:rFonts w:ascii="Times New Roman" w:eastAsia="Calibri" w:hAnsi="Times New Roman" w:cs="Times New Roman"/>
          <w:color w:val="000000"/>
          <w:sz w:val="24"/>
          <w:szCs w:val="24"/>
          <w:lang w:eastAsia="ru-RU"/>
        </w:rPr>
        <w:t>2024</w:t>
      </w:r>
      <w:r w:rsidRPr="00742680">
        <w:rPr>
          <w:rFonts w:ascii="Times New Roman" w:eastAsia="Calibri" w:hAnsi="Times New Roman" w:cs="Times New Roman"/>
          <w:color w:val="000000"/>
          <w:sz w:val="24"/>
          <w:szCs w:val="24"/>
          <w:lang w:eastAsia="ru-RU"/>
        </w:rPr>
        <w:t xml:space="preserve"> г.</w:t>
      </w:r>
    </w:p>
    <w:p w:rsidR="00686A4E" w:rsidRPr="00742680" w:rsidRDefault="00686A4E" w:rsidP="009A0622">
      <w:pPr>
        <w:tabs>
          <w:tab w:val="center" w:pos="4897"/>
        </w:tabs>
        <w:spacing w:after="0" w:line="240" w:lineRule="auto"/>
        <w:jc w:val="right"/>
        <w:rPr>
          <w:rFonts w:ascii="Times New Roman" w:eastAsia="Calibri" w:hAnsi="Times New Roman" w:cs="Times New Roman"/>
          <w:color w:val="000000"/>
          <w:sz w:val="24"/>
          <w:szCs w:val="24"/>
          <w:lang w:eastAsia="ru-RU"/>
        </w:rPr>
      </w:pPr>
    </w:p>
    <w:p w:rsidR="004C7548" w:rsidRDefault="004C7548"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E534DD" w:rsidRPr="009A0622" w:rsidRDefault="00E534DD" w:rsidP="009A0622">
      <w:pPr>
        <w:tabs>
          <w:tab w:val="center" w:pos="4897"/>
        </w:tabs>
        <w:spacing w:after="0" w:line="240" w:lineRule="auto"/>
        <w:jc w:val="right"/>
        <w:rPr>
          <w:rFonts w:ascii="Times New Roman" w:eastAsia="Calibri" w:hAnsi="Times New Roman" w:cs="Times New Roman"/>
          <w:color w:val="000000"/>
          <w:sz w:val="20"/>
          <w:szCs w:val="20"/>
          <w:lang w:eastAsia="ru-RU"/>
        </w:rPr>
      </w:pPr>
    </w:p>
    <w:p w:rsidR="007D13D5" w:rsidRPr="00345EB1"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ИЗМЕНЕНИЯ</w:t>
      </w:r>
    </w:p>
    <w:p w:rsidR="007D13D5" w:rsidRPr="00345EB1"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 в бюджет сельского поселения Нижнематренский </w:t>
      </w:r>
      <w:r w:rsidRPr="00345EB1">
        <w:rPr>
          <w:rFonts w:ascii="Times New Roman" w:eastAsia="Times New Roman" w:hAnsi="Times New Roman" w:cs="Times New Roman"/>
          <w:b/>
          <w:bCs/>
          <w:kern w:val="32"/>
          <w:sz w:val="28"/>
          <w:szCs w:val="28"/>
          <w:lang w:eastAsia="x-none"/>
        </w:rPr>
        <w:t xml:space="preserve">         </w:t>
      </w:r>
    </w:p>
    <w:p w:rsidR="007D13D5" w:rsidRPr="00345EB1"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 xml:space="preserve">сельсовет Добринского муниципального района </w:t>
      </w:r>
    </w:p>
    <w:p w:rsidR="007D13D5" w:rsidRDefault="007D13D5"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r w:rsidRPr="00345EB1">
        <w:rPr>
          <w:rFonts w:ascii="Times New Roman" w:eastAsia="Times New Roman" w:hAnsi="Times New Roman" w:cs="Times New Roman"/>
          <w:b/>
          <w:bCs/>
          <w:kern w:val="32"/>
          <w:sz w:val="28"/>
          <w:szCs w:val="28"/>
          <w:lang w:val="x-none" w:eastAsia="x-none"/>
        </w:rPr>
        <w:t>Липецкой области Российской Федерации на 20</w:t>
      </w:r>
      <w:r>
        <w:rPr>
          <w:rFonts w:ascii="Times New Roman" w:eastAsia="Times New Roman" w:hAnsi="Times New Roman" w:cs="Times New Roman"/>
          <w:b/>
          <w:bCs/>
          <w:kern w:val="32"/>
          <w:sz w:val="28"/>
          <w:szCs w:val="28"/>
          <w:lang w:eastAsia="x-none"/>
        </w:rPr>
        <w:t>24</w:t>
      </w:r>
      <w:r w:rsidRPr="00345EB1">
        <w:rPr>
          <w:rFonts w:ascii="Times New Roman" w:eastAsia="Times New Roman" w:hAnsi="Times New Roman" w:cs="Times New Roman"/>
          <w:b/>
          <w:bCs/>
          <w:kern w:val="32"/>
          <w:sz w:val="28"/>
          <w:szCs w:val="28"/>
          <w:lang w:val="x-none" w:eastAsia="x-none"/>
        </w:rPr>
        <w:t xml:space="preserve"> год</w:t>
      </w:r>
      <w:r w:rsidRPr="00345EB1">
        <w:rPr>
          <w:rFonts w:ascii="Times New Roman" w:eastAsia="Times New Roman" w:hAnsi="Times New Roman" w:cs="Times New Roman"/>
          <w:b/>
          <w:bCs/>
          <w:kern w:val="32"/>
          <w:sz w:val="28"/>
          <w:szCs w:val="28"/>
          <w:lang w:eastAsia="x-none"/>
        </w:rPr>
        <w:t xml:space="preserve">                                            </w:t>
      </w:r>
      <w:r>
        <w:rPr>
          <w:rFonts w:ascii="Times New Roman" w:eastAsia="Times New Roman" w:hAnsi="Times New Roman" w:cs="Times New Roman"/>
          <w:b/>
          <w:bCs/>
          <w:kern w:val="32"/>
          <w:sz w:val="28"/>
          <w:szCs w:val="28"/>
          <w:lang w:eastAsia="x-none"/>
        </w:rPr>
        <w:t xml:space="preserve"> и на плановый период 2025 и 2026</w:t>
      </w:r>
      <w:r w:rsidRPr="00345EB1">
        <w:rPr>
          <w:rFonts w:ascii="Times New Roman" w:eastAsia="Times New Roman" w:hAnsi="Times New Roman" w:cs="Times New Roman"/>
          <w:b/>
          <w:bCs/>
          <w:kern w:val="32"/>
          <w:sz w:val="28"/>
          <w:szCs w:val="28"/>
          <w:lang w:eastAsia="x-none"/>
        </w:rPr>
        <w:t xml:space="preserve"> годов</w:t>
      </w:r>
    </w:p>
    <w:p w:rsidR="00E534DD" w:rsidRPr="00345EB1" w:rsidRDefault="00E534DD" w:rsidP="007D13D5">
      <w:pPr>
        <w:spacing w:after="0" w:line="240" w:lineRule="auto"/>
        <w:ind w:firstLine="567"/>
        <w:jc w:val="center"/>
        <w:outlineLvl w:val="0"/>
        <w:rPr>
          <w:rFonts w:ascii="Times New Roman" w:eastAsia="Times New Roman" w:hAnsi="Times New Roman" w:cs="Times New Roman"/>
          <w:b/>
          <w:bCs/>
          <w:kern w:val="32"/>
          <w:sz w:val="28"/>
          <w:szCs w:val="28"/>
          <w:lang w:eastAsia="x-none"/>
        </w:rPr>
      </w:pPr>
    </w:p>
    <w:p w:rsidR="007D13D5" w:rsidRPr="00345EB1" w:rsidRDefault="007D13D5" w:rsidP="007D13D5">
      <w:pPr>
        <w:spacing w:after="0" w:line="240" w:lineRule="atLeast"/>
        <w:ind w:firstLine="567"/>
        <w:jc w:val="both"/>
        <w:rPr>
          <w:rFonts w:ascii="Times New Roman" w:eastAsia="Times New Roman" w:hAnsi="Times New Roman" w:cs="Times New Roman"/>
          <w:sz w:val="28"/>
          <w:szCs w:val="28"/>
          <w:lang w:eastAsia="ru-RU"/>
        </w:rPr>
      </w:pPr>
      <w:r w:rsidRPr="00345EB1">
        <w:rPr>
          <w:rFonts w:ascii="Times New Roman" w:eastAsia="Times New Roman" w:hAnsi="Times New Roman" w:cs="Times New Roman"/>
          <w:sz w:val="28"/>
          <w:szCs w:val="28"/>
          <w:lang w:eastAsia="ru-RU"/>
        </w:rPr>
        <w:t>Внести в бюджет сельского поселения Нижнематренский сельсовет Добринского муниципального района Липецкой обла</w:t>
      </w:r>
      <w:r>
        <w:rPr>
          <w:rFonts w:ascii="Times New Roman" w:eastAsia="Times New Roman" w:hAnsi="Times New Roman" w:cs="Times New Roman"/>
          <w:sz w:val="28"/>
          <w:szCs w:val="28"/>
          <w:lang w:eastAsia="ru-RU"/>
        </w:rPr>
        <w:t>сти Российской Федерации на 2024 год  и на плановый период 2025 и 2026</w:t>
      </w:r>
      <w:r w:rsidRPr="00345EB1">
        <w:rPr>
          <w:rFonts w:ascii="Times New Roman" w:eastAsia="Times New Roman" w:hAnsi="Times New Roman" w:cs="Times New Roman"/>
          <w:sz w:val="28"/>
          <w:szCs w:val="28"/>
          <w:lang w:eastAsia="ru-RU"/>
        </w:rPr>
        <w:t xml:space="preserve"> годов, утвержденный решением Совета депутатов сельского поселения Нижнематренский сельсовет </w:t>
      </w:r>
      <w:hyperlink r:id="rId9" w:history="1">
        <w:r>
          <w:rPr>
            <w:rFonts w:ascii="Times New Roman" w:eastAsia="Times New Roman" w:hAnsi="Times New Roman" w:cs="Times New Roman"/>
            <w:sz w:val="28"/>
            <w:szCs w:val="28"/>
            <w:lang w:eastAsia="ru-RU"/>
          </w:rPr>
          <w:t>от 26.12.202</w:t>
        </w:r>
        <w:r w:rsidR="00CD1EB8">
          <w:rPr>
            <w:rFonts w:ascii="Times New Roman" w:eastAsia="Times New Roman" w:hAnsi="Times New Roman" w:cs="Times New Roman"/>
            <w:sz w:val="28"/>
            <w:szCs w:val="28"/>
            <w:lang w:eastAsia="ru-RU"/>
          </w:rPr>
          <w:t>3</w:t>
        </w:r>
        <w:bookmarkStart w:id="2" w:name="_GoBack"/>
        <w:bookmarkEnd w:id="2"/>
        <w:r>
          <w:rPr>
            <w:rFonts w:ascii="Times New Roman" w:eastAsia="Times New Roman" w:hAnsi="Times New Roman" w:cs="Times New Roman"/>
            <w:sz w:val="28"/>
            <w:szCs w:val="28"/>
            <w:lang w:eastAsia="ru-RU"/>
          </w:rPr>
          <w:t>г. № 170</w:t>
        </w:r>
        <w:r w:rsidRPr="00345EB1">
          <w:rPr>
            <w:rFonts w:ascii="Times New Roman" w:eastAsia="Times New Roman" w:hAnsi="Times New Roman" w:cs="Times New Roman"/>
            <w:sz w:val="28"/>
            <w:szCs w:val="28"/>
            <w:lang w:eastAsia="ru-RU"/>
          </w:rPr>
          <w:t>–</w:t>
        </w:r>
        <w:proofErr w:type="spellStart"/>
        <w:r w:rsidRPr="00345EB1">
          <w:rPr>
            <w:rFonts w:ascii="Times New Roman" w:eastAsia="Times New Roman" w:hAnsi="Times New Roman" w:cs="Times New Roman"/>
            <w:sz w:val="28"/>
            <w:szCs w:val="28"/>
            <w:lang w:eastAsia="ru-RU"/>
          </w:rPr>
          <w:t>рс</w:t>
        </w:r>
        <w:proofErr w:type="spellEnd"/>
      </w:hyperlink>
      <w:r w:rsidRPr="00345EB1">
        <w:rPr>
          <w:rFonts w:ascii="Times New Roman" w:eastAsia="Times New Roman" w:hAnsi="Times New Roman" w:cs="Times New Roman"/>
          <w:sz w:val="28"/>
          <w:szCs w:val="28"/>
          <w:lang w:eastAsia="ru-RU"/>
        </w:rPr>
        <w:t>.  следующие изменения:</w:t>
      </w:r>
    </w:p>
    <w:p w:rsidR="004031D6" w:rsidRDefault="007D6320" w:rsidP="007D632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755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В статье 1: в пункте 1</w:t>
      </w:r>
      <w:r w:rsidR="004031D6">
        <w:rPr>
          <w:rFonts w:ascii="Times New Roman" w:eastAsia="Times New Roman" w:hAnsi="Times New Roman" w:cs="Times New Roman"/>
          <w:sz w:val="28"/>
          <w:szCs w:val="28"/>
          <w:lang w:eastAsia="ru-RU"/>
        </w:rPr>
        <w:t>:</w:t>
      </w:r>
    </w:p>
    <w:p w:rsidR="004031D6" w:rsidRDefault="007D6320" w:rsidP="007D632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4031D6">
        <w:rPr>
          <w:rFonts w:ascii="Times New Roman" w:eastAsia="Times New Roman" w:hAnsi="Times New Roman" w:cs="Times New Roman"/>
          <w:sz w:val="28"/>
          <w:szCs w:val="28"/>
          <w:lang w:eastAsia="ru-RU"/>
        </w:rPr>
        <w:t>1)</w:t>
      </w:r>
      <w:r w:rsidR="00BC0658">
        <w:rPr>
          <w:rFonts w:ascii="Times New Roman" w:eastAsia="Times New Roman" w:hAnsi="Times New Roman" w:cs="Times New Roman"/>
          <w:sz w:val="28"/>
          <w:szCs w:val="28"/>
          <w:lang w:eastAsia="ru-RU"/>
        </w:rPr>
        <w:t>п.п.1 цифры «7 161 771,32</w:t>
      </w:r>
      <w:r w:rsidRPr="00FF2314">
        <w:rPr>
          <w:rFonts w:ascii="Times New Roman" w:eastAsia="Times New Roman" w:hAnsi="Times New Roman" w:cs="Times New Roman"/>
          <w:sz w:val="28"/>
          <w:szCs w:val="28"/>
          <w:lang w:eastAsia="ru-RU"/>
        </w:rPr>
        <w:t xml:space="preserve">» </w:t>
      </w:r>
      <w:proofErr w:type="gramStart"/>
      <w:r w:rsidRPr="00FF2314">
        <w:rPr>
          <w:rFonts w:ascii="Times New Roman" w:eastAsia="Times New Roman" w:hAnsi="Times New Roman" w:cs="Times New Roman"/>
          <w:sz w:val="28"/>
          <w:szCs w:val="28"/>
          <w:lang w:eastAsia="ru-RU"/>
        </w:rPr>
        <w:t>заменить на цифры</w:t>
      </w:r>
      <w:proofErr w:type="gramEnd"/>
      <w:r w:rsidRPr="005465C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w:t>
      </w:r>
      <w:r w:rsidR="00F105EB">
        <w:rPr>
          <w:rFonts w:ascii="Times New Roman" w:eastAsia="Times New Roman" w:hAnsi="Times New Roman" w:cs="Times New Roman"/>
          <w:sz w:val="28"/>
          <w:szCs w:val="28"/>
          <w:lang w:eastAsia="ru-RU"/>
        </w:rPr>
        <w:t>16 171 771,32</w:t>
      </w:r>
      <w:r w:rsidRPr="00FF2314">
        <w:rPr>
          <w:rFonts w:ascii="Times New Roman" w:eastAsia="Times New Roman" w:hAnsi="Times New Roman" w:cs="Times New Roman"/>
          <w:sz w:val="28"/>
          <w:szCs w:val="28"/>
          <w:lang w:eastAsia="ru-RU"/>
        </w:rPr>
        <w:t>»,</w:t>
      </w:r>
      <w:r w:rsidRPr="005465C8">
        <w:rPr>
          <w:rFonts w:ascii="Times New Roman" w:eastAsia="Times New Roman" w:hAnsi="Times New Roman" w:cs="Times New Roman"/>
          <w:sz w:val="24"/>
          <w:szCs w:val="24"/>
          <w:lang w:eastAsia="ru-RU"/>
        </w:rPr>
        <w:t xml:space="preserve"> </w:t>
      </w:r>
    </w:p>
    <w:p w:rsidR="007D6320" w:rsidRDefault="007D6320" w:rsidP="007D6320">
      <w:pPr>
        <w:spacing w:after="0" w:line="240" w:lineRule="auto"/>
        <w:jc w:val="both"/>
        <w:rPr>
          <w:rFonts w:ascii="Times New Roman" w:eastAsia="Calibri" w:hAnsi="Times New Roman" w:cs="Times New Roman"/>
          <w:color w:val="000000" w:themeColor="text1"/>
          <w:sz w:val="28"/>
          <w:szCs w:val="28"/>
          <w:lang w:eastAsia="ru-RU"/>
        </w:rPr>
      </w:pPr>
      <w:r w:rsidRPr="005465C8">
        <w:rPr>
          <w:rFonts w:ascii="Times New Roman" w:eastAsia="Calibri" w:hAnsi="Times New Roman" w:cs="Times New Roman"/>
          <w:color w:val="000000" w:themeColor="text1"/>
          <w:sz w:val="24"/>
          <w:szCs w:val="24"/>
          <w:lang w:eastAsia="ru-RU"/>
        </w:rPr>
        <w:t xml:space="preserve"> </w:t>
      </w:r>
      <w:r w:rsidRPr="00721CEF">
        <w:rPr>
          <w:rFonts w:ascii="Times New Roman" w:eastAsia="Calibri" w:hAnsi="Times New Roman" w:cs="Times New Roman"/>
          <w:color w:val="000000" w:themeColor="text1"/>
          <w:sz w:val="28"/>
          <w:szCs w:val="28"/>
          <w:lang w:eastAsia="ru-RU"/>
        </w:rPr>
        <w:t xml:space="preserve"> цифры «</w:t>
      </w:r>
      <w:r w:rsidR="00F105EB">
        <w:rPr>
          <w:rFonts w:ascii="Times New Roman" w:eastAsia="Calibri" w:hAnsi="Times New Roman" w:cs="Times New Roman"/>
          <w:color w:val="000000" w:themeColor="text1"/>
          <w:sz w:val="28"/>
          <w:szCs w:val="28"/>
          <w:lang w:eastAsia="ru-RU"/>
        </w:rPr>
        <w:t>4 823 471,32</w:t>
      </w:r>
      <w:r w:rsidRPr="00721CEF">
        <w:rPr>
          <w:rFonts w:ascii="Times New Roman" w:eastAsia="Calibri" w:hAnsi="Times New Roman" w:cs="Times New Roman"/>
          <w:color w:val="000000" w:themeColor="text1"/>
          <w:sz w:val="28"/>
          <w:szCs w:val="28"/>
          <w:lang w:eastAsia="ru-RU"/>
        </w:rPr>
        <w:t xml:space="preserve">»  </w:t>
      </w:r>
      <w:proofErr w:type="gramStart"/>
      <w:r w:rsidRPr="00721CEF">
        <w:rPr>
          <w:rFonts w:ascii="Times New Roman" w:eastAsia="Calibri" w:hAnsi="Times New Roman" w:cs="Times New Roman"/>
          <w:color w:val="000000" w:themeColor="text1"/>
          <w:sz w:val="28"/>
          <w:szCs w:val="28"/>
          <w:lang w:eastAsia="ru-RU"/>
        </w:rPr>
        <w:t>заменить на цифры</w:t>
      </w:r>
      <w:proofErr w:type="gramEnd"/>
      <w:r w:rsidRPr="00721CEF">
        <w:rPr>
          <w:rFonts w:ascii="Times New Roman" w:eastAsia="Calibri" w:hAnsi="Times New Roman" w:cs="Times New Roman"/>
          <w:color w:val="000000" w:themeColor="text1"/>
          <w:sz w:val="28"/>
          <w:szCs w:val="28"/>
          <w:lang w:eastAsia="ru-RU"/>
        </w:rPr>
        <w:t xml:space="preserve"> «</w:t>
      </w:r>
      <w:r w:rsidR="00F105EB">
        <w:rPr>
          <w:rFonts w:ascii="Times New Roman" w:eastAsia="Calibri" w:hAnsi="Times New Roman" w:cs="Times New Roman"/>
          <w:color w:val="000000" w:themeColor="text1"/>
          <w:sz w:val="28"/>
          <w:szCs w:val="28"/>
          <w:lang w:eastAsia="ru-RU"/>
        </w:rPr>
        <w:t>13 833 471,32</w:t>
      </w:r>
      <w:r w:rsidRPr="00721CEF">
        <w:rPr>
          <w:rFonts w:ascii="Times New Roman" w:eastAsia="Calibri" w:hAnsi="Times New Roman" w:cs="Times New Roman"/>
          <w:color w:val="000000" w:themeColor="text1"/>
          <w:sz w:val="28"/>
          <w:szCs w:val="28"/>
          <w:lang w:eastAsia="ru-RU"/>
        </w:rPr>
        <w:t>»</w:t>
      </w:r>
    </w:p>
    <w:p w:rsidR="004031D6" w:rsidRDefault="004031D6" w:rsidP="004031D6">
      <w:pPr>
        <w:tabs>
          <w:tab w:val="left" w:pos="1252"/>
        </w:tabs>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roofErr w:type="spellStart"/>
      <w:r w:rsidR="00BC0658">
        <w:rPr>
          <w:rFonts w:ascii="Times New Roman" w:eastAsia="Times New Roman" w:hAnsi="Times New Roman" w:cs="Times New Roman"/>
          <w:sz w:val="28"/>
          <w:szCs w:val="28"/>
          <w:lang w:eastAsia="ru-RU"/>
        </w:rPr>
        <w:t>п.п</w:t>
      </w:r>
      <w:proofErr w:type="spellEnd"/>
      <w:r w:rsidR="00BC0658">
        <w:rPr>
          <w:rFonts w:ascii="Times New Roman" w:eastAsia="Times New Roman" w:hAnsi="Times New Roman" w:cs="Times New Roman"/>
          <w:sz w:val="28"/>
          <w:szCs w:val="28"/>
          <w:lang w:eastAsia="ru-RU"/>
        </w:rPr>
        <w:t>. 2 цифру «7 161 771,32</w:t>
      </w:r>
      <w:r w:rsidR="007D6320" w:rsidRPr="00721CEF">
        <w:rPr>
          <w:rFonts w:ascii="Times New Roman" w:eastAsia="Times New Roman" w:hAnsi="Times New Roman" w:cs="Times New Roman"/>
          <w:sz w:val="28"/>
          <w:szCs w:val="28"/>
          <w:lang w:eastAsia="ru-RU"/>
        </w:rPr>
        <w:t xml:space="preserve">» </w:t>
      </w:r>
      <w:proofErr w:type="gramStart"/>
      <w:r w:rsidR="007D6320" w:rsidRPr="00721CEF">
        <w:rPr>
          <w:rFonts w:ascii="Times New Roman" w:eastAsia="Times New Roman" w:hAnsi="Times New Roman" w:cs="Times New Roman"/>
          <w:sz w:val="28"/>
          <w:szCs w:val="28"/>
          <w:lang w:eastAsia="ru-RU"/>
        </w:rPr>
        <w:t>заменить на цифру</w:t>
      </w:r>
      <w:proofErr w:type="gramEnd"/>
      <w:r w:rsidR="007D6320" w:rsidRPr="00721CEF">
        <w:rPr>
          <w:rFonts w:ascii="Times New Roman" w:eastAsia="Times New Roman" w:hAnsi="Times New Roman" w:cs="Times New Roman"/>
          <w:sz w:val="28"/>
          <w:szCs w:val="28"/>
          <w:lang w:eastAsia="ru-RU"/>
        </w:rPr>
        <w:t xml:space="preserve"> «</w:t>
      </w:r>
      <w:r w:rsidR="00F105EB">
        <w:rPr>
          <w:rFonts w:ascii="Times New Roman" w:eastAsia="Times New Roman" w:hAnsi="Times New Roman" w:cs="Times New Roman"/>
          <w:sz w:val="28"/>
          <w:szCs w:val="28"/>
          <w:lang w:eastAsia="ru-RU"/>
        </w:rPr>
        <w:t>16 382 116,32</w:t>
      </w:r>
      <w:r w:rsidR="007D6320" w:rsidRPr="00721CEF">
        <w:rPr>
          <w:rFonts w:ascii="Times New Roman" w:eastAsia="Times New Roman" w:hAnsi="Times New Roman" w:cs="Times New Roman"/>
          <w:sz w:val="28"/>
          <w:szCs w:val="28"/>
          <w:lang w:eastAsia="ru-RU"/>
        </w:rPr>
        <w:t>»</w:t>
      </w:r>
      <w:r w:rsidRPr="004031D6">
        <w:rPr>
          <w:rFonts w:ascii="Times New Roman" w:eastAsia="Times New Roman" w:hAnsi="Times New Roman" w:cs="Times New Roman"/>
          <w:sz w:val="28"/>
          <w:szCs w:val="28"/>
          <w:lang w:eastAsia="ru-RU"/>
        </w:rPr>
        <w:t xml:space="preserve"> </w:t>
      </w:r>
    </w:p>
    <w:p w:rsidR="004031D6" w:rsidRDefault="004031D6" w:rsidP="004B77CA">
      <w:pPr>
        <w:tabs>
          <w:tab w:val="left" w:pos="1252"/>
        </w:tabs>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4B77CA">
        <w:rPr>
          <w:rFonts w:ascii="Times New Roman" w:eastAsia="Times New Roman" w:hAnsi="Times New Roman" w:cs="Times New Roman"/>
          <w:sz w:val="28"/>
          <w:szCs w:val="28"/>
          <w:lang w:eastAsia="ru-RU"/>
        </w:rPr>
        <w:t xml:space="preserve"> </w:t>
      </w:r>
      <w:r w:rsidRPr="009A0BFE">
        <w:rPr>
          <w:rFonts w:ascii="Times New Roman" w:eastAsia="Times New Roman" w:hAnsi="Times New Roman" w:cs="Times New Roman"/>
          <w:sz w:val="28"/>
          <w:szCs w:val="28"/>
          <w:lang w:eastAsia="ru-RU"/>
        </w:rPr>
        <w:t xml:space="preserve"> </w:t>
      </w:r>
      <w:r w:rsidR="004B77CA">
        <w:rPr>
          <w:rFonts w:ascii="Times New Roman" w:eastAsia="Times New Roman" w:hAnsi="Times New Roman" w:cs="Times New Roman"/>
          <w:sz w:val="28"/>
          <w:szCs w:val="28"/>
          <w:lang w:eastAsia="ru-RU"/>
        </w:rPr>
        <w:t xml:space="preserve"> добавить п.п.3</w:t>
      </w:r>
      <w:r>
        <w:rPr>
          <w:rFonts w:ascii="Times New Roman" w:eastAsia="Times New Roman" w:hAnsi="Times New Roman" w:cs="Times New Roman"/>
          <w:sz w:val="28"/>
          <w:szCs w:val="28"/>
          <w:lang w:eastAsia="ru-RU"/>
        </w:rPr>
        <w:t xml:space="preserve"> </w:t>
      </w:r>
      <w:r w:rsidRPr="009A0BFE">
        <w:rPr>
          <w:rFonts w:ascii="Times New Roman" w:eastAsia="Times New Roman" w:hAnsi="Times New Roman" w:cs="Times New Roman"/>
          <w:sz w:val="28"/>
          <w:szCs w:val="28"/>
          <w:lang w:eastAsia="ru-RU"/>
        </w:rPr>
        <w:t xml:space="preserve">следующего содержания </w:t>
      </w:r>
      <w:r>
        <w:rPr>
          <w:rFonts w:ascii="Times New Roman" w:eastAsia="Times New Roman" w:hAnsi="Times New Roman" w:cs="Times New Roman"/>
          <w:sz w:val="28"/>
          <w:szCs w:val="28"/>
          <w:lang w:eastAsia="ru-RU"/>
        </w:rPr>
        <w:t>«Дефицит бюджета</w:t>
      </w:r>
      <w:r w:rsidR="004B77CA">
        <w:rPr>
          <w:rFonts w:ascii="Times New Roman" w:eastAsia="Times New Roman" w:hAnsi="Times New Roman" w:cs="Times New Roman"/>
          <w:sz w:val="28"/>
          <w:szCs w:val="28"/>
          <w:lang w:eastAsia="ru-RU"/>
        </w:rPr>
        <w:t xml:space="preserve"> сельского поселения</w:t>
      </w:r>
      <w:r>
        <w:rPr>
          <w:rFonts w:ascii="Times New Roman" w:eastAsia="Times New Roman" w:hAnsi="Times New Roman" w:cs="Times New Roman"/>
          <w:sz w:val="28"/>
          <w:szCs w:val="28"/>
          <w:lang w:eastAsia="ru-RU"/>
        </w:rPr>
        <w:t xml:space="preserve"> в сумме 210 345</w:t>
      </w:r>
      <w:r w:rsidRPr="009A0BFE">
        <w:rPr>
          <w:rFonts w:ascii="Times New Roman" w:eastAsia="Times New Roman" w:hAnsi="Times New Roman" w:cs="Times New Roman"/>
          <w:sz w:val="28"/>
          <w:szCs w:val="28"/>
          <w:lang w:eastAsia="ru-RU"/>
        </w:rPr>
        <w:t>,00 рублей»</w:t>
      </w:r>
    </w:p>
    <w:p w:rsidR="004031D6" w:rsidRDefault="004031D6" w:rsidP="004031D6">
      <w:pPr>
        <w:spacing w:after="0" w:line="240" w:lineRule="auto"/>
        <w:jc w:val="both"/>
        <w:rPr>
          <w:rFonts w:ascii="Times New Roman" w:eastAsia="Calibri" w:hAnsi="Times New Roman" w:cs="Times New Roman"/>
          <w:sz w:val="28"/>
          <w:szCs w:val="28"/>
          <w:lang w:eastAsia="ru-RU"/>
        </w:rPr>
      </w:pPr>
      <w:r w:rsidRPr="004031D6">
        <w:rPr>
          <w:rFonts w:ascii="Times New Roman" w:eastAsia="Calibri" w:hAnsi="Times New Roman" w:cs="Times New Roman"/>
          <w:sz w:val="28"/>
          <w:szCs w:val="28"/>
          <w:lang w:eastAsia="ru-RU"/>
        </w:rPr>
        <w:t xml:space="preserve"> </w:t>
      </w:r>
      <w:r w:rsidR="00BD7550">
        <w:rPr>
          <w:rFonts w:ascii="Times New Roman" w:eastAsia="Calibri" w:hAnsi="Times New Roman" w:cs="Times New Roman"/>
          <w:sz w:val="28"/>
          <w:szCs w:val="28"/>
          <w:lang w:eastAsia="ru-RU"/>
        </w:rPr>
        <w:t>4)</w:t>
      </w:r>
      <w:r w:rsidRPr="009A0BFE">
        <w:rPr>
          <w:rFonts w:ascii="Times New Roman" w:eastAsia="Calibri" w:hAnsi="Times New Roman" w:cs="Times New Roman"/>
          <w:sz w:val="28"/>
          <w:szCs w:val="28"/>
          <w:lang w:eastAsia="ru-RU"/>
        </w:rPr>
        <w:t xml:space="preserve"> </w:t>
      </w:r>
      <w:r w:rsidR="004B77CA">
        <w:rPr>
          <w:rFonts w:ascii="Times New Roman" w:eastAsia="Calibri" w:hAnsi="Times New Roman" w:cs="Times New Roman"/>
          <w:sz w:val="28"/>
          <w:szCs w:val="28"/>
          <w:lang w:eastAsia="ru-RU"/>
        </w:rPr>
        <w:t xml:space="preserve">статью 1 </w:t>
      </w:r>
      <w:r w:rsidRPr="009A0BFE">
        <w:rPr>
          <w:rFonts w:ascii="Times New Roman" w:eastAsia="Calibri" w:hAnsi="Times New Roman" w:cs="Times New Roman"/>
          <w:sz w:val="28"/>
          <w:szCs w:val="28"/>
          <w:lang w:eastAsia="ru-RU"/>
        </w:rPr>
        <w:t>дополнить пунктом 3 следующего содержания «Утвердить источники финансирования дефицита бюд</w:t>
      </w:r>
      <w:r>
        <w:rPr>
          <w:rFonts w:ascii="Times New Roman" w:eastAsia="Calibri" w:hAnsi="Times New Roman" w:cs="Times New Roman"/>
          <w:sz w:val="28"/>
          <w:szCs w:val="28"/>
          <w:lang w:eastAsia="ru-RU"/>
        </w:rPr>
        <w:t>жета сельского поселения на 2024 год и на плановый период 2025 и 2026</w:t>
      </w:r>
      <w:r w:rsidRPr="009A0BFE">
        <w:rPr>
          <w:rFonts w:ascii="Times New Roman" w:eastAsia="Calibri" w:hAnsi="Times New Roman" w:cs="Times New Roman"/>
          <w:sz w:val="28"/>
          <w:szCs w:val="28"/>
          <w:lang w:eastAsia="ru-RU"/>
        </w:rPr>
        <w:t xml:space="preserve"> годов» </w:t>
      </w:r>
      <w:proofErr w:type="gramStart"/>
      <w:r w:rsidRPr="009A0BFE">
        <w:rPr>
          <w:rFonts w:ascii="Times New Roman" w:eastAsia="Calibri" w:hAnsi="Times New Roman" w:cs="Times New Roman"/>
          <w:sz w:val="28"/>
          <w:szCs w:val="28"/>
          <w:lang w:eastAsia="ru-RU"/>
        </w:rPr>
        <w:t>согласно приложения</w:t>
      </w:r>
      <w:proofErr w:type="gramEnd"/>
      <w:r w:rsidRPr="009A0BFE">
        <w:rPr>
          <w:rFonts w:ascii="Times New Roman" w:eastAsia="Calibri" w:hAnsi="Times New Roman" w:cs="Times New Roman"/>
          <w:sz w:val="28"/>
          <w:szCs w:val="28"/>
          <w:lang w:eastAsia="ru-RU"/>
        </w:rPr>
        <w:t xml:space="preserve"> 9 к настоящему решению.</w:t>
      </w:r>
    </w:p>
    <w:p w:rsidR="004B77CA" w:rsidRDefault="007D6320" w:rsidP="007D6320">
      <w:pPr>
        <w:spacing w:after="0" w:line="240" w:lineRule="auto"/>
        <w:jc w:val="both"/>
        <w:rPr>
          <w:rFonts w:ascii="Times New Roman" w:eastAsia="Times New Roman" w:hAnsi="Times New Roman" w:cs="Times New Roman"/>
          <w:sz w:val="28"/>
          <w:szCs w:val="28"/>
          <w:lang w:eastAsia="ru-RU"/>
        </w:rPr>
      </w:pPr>
      <w:r w:rsidRPr="002D74E6">
        <w:rPr>
          <w:rFonts w:ascii="Times New Roman" w:eastAsia="Times New Roman" w:hAnsi="Times New Roman" w:cs="Times New Roman"/>
          <w:sz w:val="28"/>
          <w:szCs w:val="28"/>
          <w:lang w:eastAsia="ru-RU"/>
        </w:rPr>
        <w:t xml:space="preserve"> </w:t>
      </w:r>
      <w:r w:rsidRPr="00721CEF">
        <w:rPr>
          <w:rFonts w:ascii="Times New Roman" w:eastAsia="Times New Roman" w:hAnsi="Times New Roman" w:cs="Times New Roman"/>
          <w:sz w:val="28"/>
          <w:szCs w:val="28"/>
          <w:lang w:eastAsia="ru-RU"/>
        </w:rPr>
        <w:t>2. В статье 2</w:t>
      </w:r>
      <w:r w:rsidR="004B77CA">
        <w:rPr>
          <w:rFonts w:ascii="Times New Roman" w:eastAsia="Times New Roman" w:hAnsi="Times New Roman" w:cs="Times New Roman"/>
          <w:sz w:val="28"/>
          <w:szCs w:val="28"/>
          <w:lang w:eastAsia="ru-RU"/>
        </w:rPr>
        <w:t>:</w:t>
      </w:r>
    </w:p>
    <w:p w:rsidR="007D6320" w:rsidRDefault="007D6320" w:rsidP="007D6320">
      <w:pPr>
        <w:spacing w:after="0" w:line="240" w:lineRule="auto"/>
        <w:jc w:val="both"/>
        <w:rPr>
          <w:rFonts w:ascii="Times New Roman" w:eastAsia="Calibri" w:hAnsi="Times New Roman" w:cs="Times New Roman"/>
          <w:color w:val="000000" w:themeColor="text1"/>
          <w:sz w:val="28"/>
          <w:szCs w:val="28"/>
          <w:lang w:eastAsia="ru-RU"/>
        </w:rPr>
      </w:pPr>
      <w:r w:rsidRPr="00721CEF">
        <w:rPr>
          <w:rFonts w:ascii="Times New Roman" w:eastAsia="Times New Roman" w:hAnsi="Times New Roman" w:cs="Times New Roman"/>
          <w:sz w:val="28"/>
          <w:szCs w:val="28"/>
          <w:lang w:eastAsia="ru-RU"/>
        </w:rPr>
        <w:t xml:space="preserve"> пункт 2 цифры</w:t>
      </w:r>
      <w:r w:rsidR="00BC0658">
        <w:rPr>
          <w:rFonts w:ascii="Times New Roman" w:eastAsia="Calibri" w:hAnsi="Times New Roman" w:cs="Times New Roman"/>
          <w:color w:val="000000" w:themeColor="text1"/>
          <w:sz w:val="28"/>
          <w:szCs w:val="28"/>
          <w:lang w:eastAsia="ru-RU"/>
        </w:rPr>
        <w:t xml:space="preserve">  «4 823 471,32</w:t>
      </w:r>
      <w:r w:rsidRPr="00721CEF">
        <w:rPr>
          <w:rFonts w:ascii="Times New Roman" w:eastAsia="Calibri" w:hAnsi="Times New Roman" w:cs="Times New Roman"/>
          <w:color w:val="000000" w:themeColor="text1"/>
          <w:sz w:val="28"/>
          <w:szCs w:val="28"/>
          <w:lang w:eastAsia="ru-RU"/>
        </w:rPr>
        <w:t xml:space="preserve">»  </w:t>
      </w:r>
      <w:proofErr w:type="gramStart"/>
      <w:r w:rsidRPr="00721CEF">
        <w:rPr>
          <w:rFonts w:ascii="Times New Roman" w:eastAsia="Calibri" w:hAnsi="Times New Roman" w:cs="Times New Roman"/>
          <w:color w:val="000000" w:themeColor="text1"/>
          <w:sz w:val="28"/>
          <w:szCs w:val="28"/>
          <w:lang w:eastAsia="ru-RU"/>
        </w:rPr>
        <w:t>заменить на цифры</w:t>
      </w:r>
      <w:proofErr w:type="gramEnd"/>
      <w:r w:rsidRPr="00721CEF">
        <w:rPr>
          <w:rFonts w:ascii="Times New Roman" w:eastAsia="Calibri" w:hAnsi="Times New Roman" w:cs="Times New Roman"/>
          <w:color w:val="000000" w:themeColor="text1"/>
          <w:sz w:val="28"/>
          <w:szCs w:val="28"/>
          <w:lang w:eastAsia="ru-RU"/>
        </w:rPr>
        <w:t xml:space="preserve"> «</w:t>
      </w:r>
      <w:r w:rsidR="00F105EB">
        <w:rPr>
          <w:rFonts w:ascii="Times New Roman" w:eastAsia="Calibri" w:hAnsi="Times New Roman" w:cs="Times New Roman"/>
          <w:color w:val="000000" w:themeColor="text1"/>
          <w:sz w:val="28"/>
          <w:szCs w:val="28"/>
          <w:lang w:eastAsia="ru-RU"/>
        </w:rPr>
        <w:t>13 833 471,32</w:t>
      </w:r>
      <w:r w:rsidRPr="00721CEF">
        <w:rPr>
          <w:rFonts w:ascii="Times New Roman" w:eastAsia="Calibri" w:hAnsi="Times New Roman" w:cs="Times New Roman"/>
          <w:color w:val="000000" w:themeColor="text1"/>
          <w:sz w:val="28"/>
          <w:szCs w:val="28"/>
          <w:lang w:eastAsia="ru-RU"/>
        </w:rPr>
        <w:t>»</w:t>
      </w:r>
    </w:p>
    <w:p w:rsidR="00CE4E12" w:rsidRDefault="00662CEF" w:rsidP="003C0D26">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п.4 цифры «837 830,00» </w:t>
      </w:r>
      <w:proofErr w:type="gramStart"/>
      <w:r>
        <w:rPr>
          <w:rFonts w:ascii="Times New Roman" w:eastAsia="Calibri" w:hAnsi="Times New Roman" w:cs="Times New Roman"/>
          <w:sz w:val="28"/>
          <w:szCs w:val="28"/>
          <w:lang w:eastAsia="ru-RU"/>
        </w:rPr>
        <w:t>заменить на цифры</w:t>
      </w:r>
      <w:proofErr w:type="gramEnd"/>
      <w:r w:rsidR="00CE4E12">
        <w:rPr>
          <w:rFonts w:ascii="Times New Roman" w:eastAsia="Calibri" w:hAnsi="Times New Roman" w:cs="Times New Roman"/>
          <w:sz w:val="28"/>
          <w:szCs w:val="28"/>
          <w:lang w:eastAsia="ru-RU"/>
        </w:rPr>
        <w:t>»</w:t>
      </w:r>
      <w:r w:rsidR="006F1419">
        <w:rPr>
          <w:rFonts w:ascii="Times New Roman" w:eastAsia="Calibri" w:hAnsi="Times New Roman" w:cs="Times New Roman"/>
          <w:sz w:val="28"/>
          <w:szCs w:val="28"/>
          <w:lang w:eastAsia="ru-RU"/>
        </w:rPr>
        <w:t>8 847 830,00</w:t>
      </w:r>
      <w:r w:rsidR="00CE4E12">
        <w:rPr>
          <w:rFonts w:ascii="Times New Roman" w:eastAsia="Calibri" w:hAnsi="Times New Roman" w:cs="Times New Roman"/>
          <w:sz w:val="28"/>
          <w:szCs w:val="28"/>
          <w:lang w:eastAsia="ru-RU"/>
        </w:rPr>
        <w:t>»</w:t>
      </w:r>
    </w:p>
    <w:p w:rsidR="00330918" w:rsidRDefault="00330918" w:rsidP="003C0D26">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3.В статье 3:</w:t>
      </w:r>
    </w:p>
    <w:p w:rsidR="00330918" w:rsidRDefault="00330918" w:rsidP="003C0D26">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Пункт 6 сумму 1 863 311,00 рублей </w:t>
      </w:r>
      <w:proofErr w:type="gramStart"/>
      <w:r>
        <w:rPr>
          <w:rFonts w:ascii="Times New Roman" w:eastAsia="Calibri" w:hAnsi="Times New Roman" w:cs="Times New Roman"/>
          <w:sz w:val="28"/>
          <w:szCs w:val="28"/>
          <w:lang w:eastAsia="ru-RU"/>
        </w:rPr>
        <w:t>заменить на сумму</w:t>
      </w:r>
      <w:proofErr w:type="gramEnd"/>
      <w:r>
        <w:rPr>
          <w:rFonts w:ascii="Times New Roman" w:eastAsia="Calibri" w:hAnsi="Times New Roman" w:cs="Times New Roman"/>
          <w:sz w:val="28"/>
          <w:szCs w:val="28"/>
          <w:lang w:eastAsia="ru-RU"/>
        </w:rPr>
        <w:t xml:space="preserve"> </w:t>
      </w:r>
      <w:r w:rsidR="00401E49">
        <w:rPr>
          <w:rFonts w:ascii="Times New Roman" w:eastAsia="Calibri" w:hAnsi="Times New Roman" w:cs="Times New Roman"/>
          <w:sz w:val="28"/>
          <w:szCs w:val="28"/>
          <w:lang w:eastAsia="ru-RU"/>
        </w:rPr>
        <w:t>2 574 211,00 рублей</w:t>
      </w:r>
    </w:p>
    <w:p w:rsidR="00697EEE" w:rsidRDefault="003C0D26" w:rsidP="00E534DD">
      <w:pPr>
        <w:spacing w:after="0" w:line="240" w:lineRule="auto"/>
        <w:rPr>
          <w:rFonts w:ascii="Times New Roman" w:hAnsi="Times New Roman" w:cs="Times New Roman"/>
          <w:bCs/>
          <w:color w:val="000000"/>
          <w:sz w:val="28"/>
          <w:szCs w:val="28"/>
        </w:rPr>
      </w:pPr>
      <w:r w:rsidRPr="003C0D26">
        <w:rPr>
          <w:rFonts w:ascii="Times New Roman" w:eastAsia="Calibri" w:hAnsi="Times New Roman" w:cs="Times New Roman"/>
          <w:sz w:val="28"/>
          <w:szCs w:val="28"/>
        </w:rPr>
        <w:t xml:space="preserve"> </w:t>
      </w:r>
      <w:r w:rsidR="00401E49">
        <w:rPr>
          <w:rFonts w:ascii="Times New Roman" w:eastAsia="Calibri" w:hAnsi="Times New Roman" w:cs="Times New Roman"/>
          <w:sz w:val="28"/>
          <w:szCs w:val="28"/>
        </w:rPr>
        <w:t>4</w:t>
      </w:r>
      <w:r w:rsidRPr="00721CEF">
        <w:rPr>
          <w:rFonts w:ascii="Times New Roman" w:eastAsia="Calibri" w:hAnsi="Times New Roman" w:cs="Times New Roman"/>
          <w:sz w:val="28"/>
          <w:szCs w:val="28"/>
        </w:rPr>
        <w:t xml:space="preserve">. </w:t>
      </w:r>
      <w:r w:rsidRPr="00721CEF">
        <w:rPr>
          <w:rFonts w:ascii="Times New Roman" w:hAnsi="Times New Roman" w:cs="Times New Roman"/>
          <w:bCs/>
          <w:color w:val="000000"/>
          <w:sz w:val="28"/>
          <w:szCs w:val="28"/>
        </w:rPr>
        <w:t>Приложение 1 «</w:t>
      </w:r>
      <w:r w:rsidRPr="00721CEF">
        <w:rPr>
          <w:rFonts w:ascii="Times New Roman" w:eastAsia="Calibri" w:hAnsi="Times New Roman" w:cs="Times New Roman"/>
          <w:sz w:val="28"/>
          <w:szCs w:val="28"/>
          <w:lang w:eastAsia="ru-RU"/>
        </w:rPr>
        <w:t>Объем плановых назначений бюджета сельского пос</w:t>
      </w:r>
      <w:r>
        <w:rPr>
          <w:rFonts w:ascii="Times New Roman" w:eastAsia="Calibri" w:hAnsi="Times New Roman" w:cs="Times New Roman"/>
          <w:sz w:val="28"/>
          <w:szCs w:val="28"/>
          <w:lang w:eastAsia="ru-RU"/>
        </w:rPr>
        <w:t>еления по видам доходов  на 2024</w:t>
      </w:r>
      <w:r w:rsidRPr="00721CEF">
        <w:rPr>
          <w:rFonts w:ascii="Times New Roman" w:eastAsia="Calibri" w:hAnsi="Times New Roman" w:cs="Times New Roman"/>
          <w:sz w:val="28"/>
          <w:szCs w:val="28"/>
          <w:lang w:eastAsia="ru-RU"/>
        </w:rPr>
        <w:t xml:space="preserve"> год и на плановый период 202</w:t>
      </w:r>
      <w:r>
        <w:rPr>
          <w:rFonts w:ascii="Times New Roman" w:eastAsia="Calibri" w:hAnsi="Times New Roman" w:cs="Times New Roman"/>
          <w:sz w:val="28"/>
          <w:szCs w:val="28"/>
          <w:lang w:eastAsia="ru-RU"/>
        </w:rPr>
        <w:t>5 и 2026</w:t>
      </w:r>
      <w:r w:rsidRPr="00721CEF">
        <w:rPr>
          <w:rFonts w:ascii="Times New Roman" w:eastAsia="Calibri" w:hAnsi="Times New Roman" w:cs="Times New Roman"/>
          <w:sz w:val="28"/>
          <w:szCs w:val="28"/>
          <w:lang w:eastAsia="ru-RU"/>
        </w:rPr>
        <w:t xml:space="preserve"> годов»</w:t>
      </w:r>
      <w:r w:rsidRPr="00721CEF">
        <w:rPr>
          <w:rFonts w:ascii="Times New Roman" w:eastAsia="Calibri" w:hAnsi="Times New Roman" w:cs="Times New Roman"/>
          <w:b/>
          <w:sz w:val="28"/>
          <w:szCs w:val="28"/>
          <w:lang w:eastAsia="ru-RU"/>
        </w:rPr>
        <w:t xml:space="preserve"> </w:t>
      </w:r>
      <w:r w:rsidRPr="00721CEF">
        <w:rPr>
          <w:rFonts w:ascii="Times New Roman" w:hAnsi="Times New Roman" w:cs="Times New Roman"/>
          <w:bCs/>
          <w:color w:val="000000"/>
          <w:sz w:val="28"/>
          <w:szCs w:val="28"/>
        </w:rPr>
        <w:t>изложить в новой редакции (прилагается)</w:t>
      </w:r>
    </w:p>
    <w:p w:rsidR="00E534DD" w:rsidRPr="00345EB1" w:rsidRDefault="00401E49" w:rsidP="00E534DD">
      <w:pPr>
        <w:spacing w:after="0" w:line="240" w:lineRule="atLeast"/>
        <w:rPr>
          <w:rFonts w:ascii="Times New Roman" w:eastAsia="Calibri" w:hAnsi="Times New Roman" w:cs="Times New Roman"/>
          <w:b/>
          <w:sz w:val="28"/>
          <w:szCs w:val="28"/>
          <w:lang w:eastAsia="ru-RU"/>
        </w:rPr>
      </w:pPr>
      <w:r>
        <w:rPr>
          <w:rFonts w:ascii="Times New Roman" w:hAnsi="Times New Roman" w:cs="Times New Roman"/>
          <w:bCs/>
          <w:color w:val="000000"/>
          <w:sz w:val="28"/>
          <w:szCs w:val="28"/>
        </w:rPr>
        <w:t>5</w:t>
      </w:r>
      <w:r w:rsidR="00E534DD">
        <w:rPr>
          <w:rFonts w:ascii="Times New Roman" w:hAnsi="Times New Roman" w:cs="Times New Roman"/>
          <w:bCs/>
          <w:color w:val="000000"/>
          <w:sz w:val="28"/>
          <w:szCs w:val="28"/>
        </w:rPr>
        <w:t>.Приложение 3»</w:t>
      </w:r>
      <w:r w:rsidR="00697EEE" w:rsidRPr="00697EEE">
        <w:rPr>
          <w:rFonts w:ascii="Times New Roman" w:eastAsia="Calibri" w:hAnsi="Times New Roman" w:cs="Times New Roman"/>
          <w:b/>
          <w:sz w:val="24"/>
          <w:szCs w:val="24"/>
          <w:lang w:eastAsia="ru-RU"/>
        </w:rPr>
        <w:t xml:space="preserve"> </w:t>
      </w:r>
      <w:r w:rsidR="00E534DD" w:rsidRPr="00E534DD">
        <w:rPr>
          <w:rFonts w:ascii="Times New Roman" w:eastAsia="Calibri" w:hAnsi="Times New Roman" w:cs="Times New Roman"/>
          <w:sz w:val="28"/>
          <w:szCs w:val="28"/>
          <w:lang w:eastAsia="ru-RU"/>
        </w:rPr>
        <w:t>Объем межбюджетных трансфертов, предусмотренных к получению из районного бюджета на 2024 год»</w:t>
      </w:r>
      <w:r w:rsidR="00E534DD" w:rsidRPr="00E534DD">
        <w:rPr>
          <w:rFonts w:ascii="Times New Roman" w:eastAsia="Times New Roman" w:hAnsi="Times New Roman" w:cs="Times New Roman"/>
          <w:sz w:val="28"/>
          <w:szCs w:val="28"/>
          <w:lang w:eastAsia="ru-RU"/>
        </w:rPr>
        <w:t xml:space="preserve"> </w:t>
      </w:r>
      <w:r w:rsidR="00E534DD" w:rsidRPr="00345EB1">
        <w:rPr>
          <w:rFonts w:ascii="Times New Roman" w:eastAsia="Times New Roman" w:hAnsi="Times New Roman" w:cs="Times New Roman"/>
          <w:sz w:val="28"/>
          <w:szCs w:val="28"/>
          <w:lang w:eastAsia="ru-RU"/>
        </w:rPr>
        <w:t>изложить в новой редакции (прилагается)</w:t>
      </w:r>
      <w:r w:rsidR="00E534DD" w:rsidRPr="00345EB1">
        <w:rPr>
          <w:rFonts w:ascii="Times New Roman" w:eastAsia="Calibri" w:hAnsi="Times New Roman" w:cs="Times New Roman"/>
          <w:b/>
          <w:sz w:val="28"/>
          <w:szCs w:val="28"/>
          <w:lang w:eastAsia="ru-RU"/>
        </w:rPr>
        <w:t xml:space="preserve">  </w:t>
      </w:r>
    </w:p>
    <w:p w:rsidR="007D13D5" w:rsidRPr="00345EB1" w:rsidRDefault="00401E49" w:rsidP="00E534DD">
      <w:pPr>
        <w:spacing w:after="0" w:line="240" w:lineRule="atLeast"/>
        <w:rPr>
          <w:rFonts w:ascii="Times New Roman" w:eastAsia="Calibri" w:hAnsi="Times New Roman" w:cs="Times New Roman"/>
          <w:b/>
          <w:sz w:val="28"/>
          <w:szCs w:val="28"/>
          <w:lang w:eastAsia="ru-RU"/>
        </w:rPr>
      </w:pPr>
      <w:r>
        <w:rPr>
          <w:rFonts w:ascii="Times New Roman" w:eastAsia="Times New Roman" w:hAnsi="Times New Roman" w:cs="Times New Roman"/>
          <w:sz w:val="28"/>
          <w:szCs w:val="28"/>
          <w:lang w:eastAsia="ru-RU"/>
        </w:rPr>
        <w:t>6</w:t>
      </w:r>
      <w:r w:rsidR="007D13D5" w:rsidRPr="00345EB1">
        <w:rPr>
          <w:rFonts w:ascii="Times New Roman" w:eastAsia="Times New Roman" w:hAnsi="Times New Roman" w:cs="Times New Roman"/>
          <w:sz w:val="28"/>
          <w:szCs w:val="28"/>
          <w:lang w:eastAsia="ru-RU"/>
        </w:rPr>
        <w:t>. Приложение 4 «Распределение бюджетных ассигнований сельского поселения по разделам и подразделам классификации расходов бюдже</w:t>
      </w:r>
      <w:r w:rsidR="007D13D5">
        <w:rPr>
          <w:rFonts w:ascii="Times New Roman" w:eastAsia="Times New Roman" w:hAnsi="Times New Roman" w:cs="Times New Roman"/>
          <w:sz w:val="28"/>
          <w:szCs w:val="28"/>
          <w:lang w:eastAsia="ru-RU"/>
        </w:rPr>
        <w:t>тов Российской Федерации на 2024 год и на плановый период 2025 и 2026</w:t>
      </w:r>
      <w:r w:rsidR="007D13D5" w:rsidRPr="00345EB1">
        <w:rPr>
          <w:rFonts w:ascii="Times New Roman" w:eastAsia="Times New Roman" w:hAnsi="Times New Roman" w:cs="Times New Roman"/>
          <w:sz w:val="28"/>
          <w:szCs w:val="28"/>
          <w:lang w:eastAsia="ru-RU"/>
        </w:rPr>
        <w:t xml:space="preserve"> годов»</w:t>
      </w:r>
      <w:bookmarkStart w:id="3" w:name="OLE_LINK20"/>
      <w:bookmarkStart w:id="4" w:name="OLE_LINK19"/>
      <w:r w:rsidR="007D13D5" w:rsidRPr="00345EB1">
        <w:rPr>
          <w:rFonts w:ascii="Times New Roman" w:eastAsia="Times New Roman" w:hAnsi="Times New Roman" w:cs="Times New Roman"/>
          <w:sz w:val="28"/>
          <w:szCs w:val="28"/>
          <w:lang w:eastAsia="ru-RU"/>
        </w:rPr>
        <w:t xml:space="preserve"> изложить в новой редакции (прилагается)</w:t>
      </w:r>
      <w:r w:rsidR="007D13D5" w:rsidRPr="00345EB1">
        <w:rPr>
          <w:rFonts w:ascii="Times New Roman" w:eastAsia="Calibri" w:hAnsi="Times New Roman" w:cs="Times New Roman"/>
          <w:b/>
          <w:sz w:val="28"/>
          <w:szCs w:val="28"/>
          <w:lang w:eastAsia="ru-RU"/>
        </w:rPr>
        <w:t xml:space="preserve">  </w:t>
      </w:r>
    </w:p>
    <w:bookmarkEnd w:id="3"/>
    <w:bookmarkEnd w:id="4"/>
    <w:p w:rsidR="007D13D5" w:rsidRPr="00345EB1" w:rsidRDefault="00401E49" w:rsidP="007D13D5">
      <w:pPr>
        <w:spacing w:after="0" w:line="240" w:lineRule="atLeast"/>
        <w:rPr>
          <w:rFonts w:ascii="Times New Roman" w:eastAsia="Calibri" w:hAnsi="Times New Roman" w:cs="Times New Roman"/>
          <w:b/>
          <w:bCs/>
          <w:sz w:val="28"/>
          <w:szCs w:val="28"/>
          <w:lang w:eastAsia="ru-RU"/>
        </w:rPr>
      </w:pPr>
      <w:r>
        <w:rPr>
          <w:rFonts w:ascii="Times New Roman" w:eastAsia="Times New Roman" w:hAnsi="Times New Roman" w:cs="Times New Roman"/>
          <w:sz w:val="28"/>
          <w:szCs w:val="28"/>
          <w:lang w:eastAsia="ru-RU"/>
        </w:rPr>
        <w:t>7</w:t>
      </w:r>
      <w:r w:rsidR="007D13D5" w:rsidRPr="00345EB1">
        <w:rPr>
          <w:rFonts w:ascii="Times New Roman" w:eastAsia="Times New Roman" w:hAnsi="Times New Roman" w:cs="Times New Roman"/>
          <w:sz w:val="28"/>
          <w:szCs w:val="28"/>
          <w:lang w:eastAsia="ru-RU"/>
        </w:rPr>
        <w:t>. Приложение 5 «Ведомственная структура расходов бюд</w:t>
      </w:r>
      <w:r w:rsidR="007D13D5">
        <w:rPr>
          <w:rFonts w:ascii="Times New Roman" w:eastAsia="Times New Roman" w:hAnsi="Times New Roman" w:cs="Times New Roman"/>
          <w:sz w:val="28"/>
          <w:szCs w:val="28"/>
          <w:lang w:eastAsia="ru-RU"/>
        </w:rPr>
        <w:t>жета сельского поселения на 2024 год и на плановый период 2025 и 2026</w:t>
      </w:r>
      <w:r w:rsidR="007D13D5" w:rsidRPr="00345EB1">
        <w:rPr>
          <w:rFonts w:ascii="Times New Roman" w:eastAsia="Times New Roman" w:hAnsi="Times New Roman" w:cs="Times New Roman"/>
          <w:sz w:val="28"/>
          <w:szCs w:val="28"/>
          <w:lang w:eastAsia="ru-RU"/>
        </w:rPr>
        <w:t xml:space="preserve"> годов год» </w:t>
      </w:r>
      <w:bookmarkStart w:id="5" w:name="OLE_LINK27"/>
      <w:bookmarkStart w:id="6" w:name="OLE_LINK26"/>
      <w:r w:rsidR="007D13D5" w:rsidRPr="00345EB1">
        <w:rPr>
          <w:rFonts w:ascii="Times New Roman" w:eastAsia="Times New Roman" w:hAnsi="Times New Roman" w:cs="Times New Roman"/>
          <w:sz w:val="28"/>
          <w:szCs w:val="28"/>
          <w:lang w:eastAsia="ru-RU"/>
        </w:rPr>
        <w:t>изложить в новой редакции (прилагается)</w:t>
      </w:r>
      <w:r w:rsidR="007D13D5" w:rsidRPr="00345EB1">
        <w:rPr>
          <w:rFonts w:ascii="Times New Roman" w:eastAsia="Calibri" w:hAnsi="Times New Roman" w:cs="Times New Roman"/>
          <w:b/>
          <w:bCs/>
          <w:sz w:val="28"/>
          <w:szCs w:val="28"/>
          <w:lang w:eastAsia="ru-RU"/>
        </w:rPr>
        <w:t xml:space="preserve"> </w:t>
      </w:r>
    </w:p>
    <w:bookmarkEnd w:id="5"/>
    <w:bookmarkEnd w:id="6"/>
    <w:p w:rsidR="00686A4E" w:rsidRDefault="00686A4E" w:rsidP="007D13D5">
      <w:pPr>
        <w:tabs>
          <w:tab w:val="left" w:pos="1252"/>
        </w:tabs>
        <w:spacing w:after="0" w:line="240" w:lineRule="atLeast"/>
        <w:rPr>
          <w:rFonts w:ascii="Times New Roman" w:eastAsia="Times New Roman" w:hAnsi="Times New Roman" w:cs="Times New Roman"/>
          <w:sz w:val="28"/>
          <w:szCs w:val="28"/>
          <w:lang w:eastAsia="ru-RU"/>
        </w:rPr>
      </w:pPr>
    </w:p>
    <w:p w:rsidR="00686A4E" w:rsidRDefault="00686A4E" w:rsidP="007D13D5">
      <w:pPr>
        <w:tabs>
          <w:tab w:val="left" w:pos="1252"/>
        </w:tabs>
        <w:spacing w:after="0" w:line="240" w:lineRule="atLeast"/>
        <w:rPr>
          <w:rFonts w:ascii="Times New Roman" w:eastAsia="Times New Roman" w:hAnsi="Times New Roman" w:cs="Times New Roman"/>
          <w:sz w:val="28"/>
          <w:szCs w:val="28"/>
          <w:lang w:eastAsia="ru-RU"/>
        </w:rPr>
      </w:pPr>
    </w:p>
    <w:p w:rsidR="00686A4E" w:rsidRDefault="00686A4E" w:rsidP="007D13D5">
      <w:pPr>
        <w:tabs>
          <w:tab w:val="left" w:pos="1252"/>
        </w:tabs>
        <w:spacing w:after="0" w:line="240" w:lineRule="atLeast"/>
        <w:rPr>
          <w:rFonts w:ascii="Times New Roman" w:eastAsia="Times New Roman" w:hAnsi="Times New Roman" w:cs="Times New Roman"/>
          <w:sz w:val="28"/>
          <w:szCs w:val="28"/>
          <w:lang w:eastAsia="ru-RU"/>
        </w:rPr>
      </w:pPr>
    </w:p>
    <w:p w:rsidR="007D13D5" w:rsidRPr="00345EB1" w:rsidRDefault="00401E49" w:rsidP="007D13D5">
      <w:pPr>
        <w:tabs>
          <w:tab w:val="left" w:pos="1252"/>
        </w:tabs>
        <w:spacing w:after="0" w:line="24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7D13D5" w:rsidRPr="00345EB1">
        <w:rPr>
          <w:rFonts w:ascii="Times New Roman" w:eastAsia="Times New Roman" w:hAnsi="Times New Roman" w:cs="Times New Roman"/>
          <w:sz w:val="28"/>
          <w:szCs w:val="28"/>
          <w:lang w:eastAsia="ru-RU"/>
        </w:rPr>
        <w:t xml:space="preserve">. Приложение 6 «Распределение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w:t>
      </w:r>
      <w:proofErr w:type="gramStart"/>
      <w:r w:rsidR="007D13D5" w:rsidRPr="00345EB1">
        <w:rPr>
          <w:rFonts w:ascii="Times New Roman" w:eastAsia="Times New Roman" w:hAnsi="Times New Roman" w:cs="Times New Roman"/>
          <w:sz w:val="28"/>
          <w:szCs w:val="28"/>
          <w:lang w:eastAsia="ru-RU"/>
        </w:rPr>
        <w:t>видов расходов классификации расходов бюджет</w:t>
      </w:r>
      <w:r w:rsidR="007D13D5">
        <w:rPr>
          <w:rFonts w:ascii="Times New Roman" w:eastAsia="Times New Roman" w:hAnsi="Times New Roman" w:cs="Times New Roman"/>
          <w:sz w:val="28"/>
          <w:szCs w:val="28"/>
          <w:lang w:eastAsia="ru-RU"/>
        </w:rPr>
        <w:t>ов Российской Федерации</w:t>
      </w:r>
      <w:proofErr w:type="gramEnd"/>
      <w:r w:rsidR="007D13D5">
        <w:rPr>
          <w:rFonts w:ascii="Times New Roman" w:eastAsia="Times New Roman" w:hAnsi="Times New Roman" w:cs="Times New Roman"/>
          <w:sz w:val="28"/>
          <w:szCs w:val="28"/>
          <w:lang w:eastAsia="ru-RU"/>
        </w:rPr>
        <w:t xml:space="preserve">  на 2024 год и на плановый период 2025 и 2026</w:t>
      </w:r>
      <w:r w:rsidR="007D13D5" w:rsidRPr="00345EB1">
        <w:rPr>
          <w:rFonts w:ascii="Times New Roman" w:eastAsia="Times New Roman" w:hAnsi="Times New Roman" w:cs="Times New Roman"/>
          <w:sz w:val="28"/>
          <w:szCs w:val="28"/>
          <w:lang w:eastAsia="ru-RU"/>
        </w:rPr>
        <w:t xml:space="preserve"> годов»  </w:t>
      </w:r>
      <w:bookmarkStart w:id="7" w:name="OLE_LINK36"/>
      <w:bookmarkStart w:id="8" w:name="OLE_LINK35"/>
      <w:bookmarkStart w:id="9" w:name="OLE_LINK34"/>
      <w:r w:rsidR="007D13D5" w:rsidRPr="00345EB1">
        <w:rPr>
          <w:rFonts w:ascii="Times New Roman" w:eastAsia="Times New Roman" w:hAnsi="Times New Roman" w:cs="Times New Roman"/>
          <w:sz w:val="28"/>
          <w:szCs w:val="28"/>
          <w:lang w:eastAsia="ru-RU"/>
        </w:rPr>
        <w:t>изложить в новой редакции (прилагается)</w:t>
      </w:r>
      <w:bookmarkEnd w:id="7"/>
      <w:bookmarkEnd w:id="8"/>
      <w:bookmarkEnd w:id="9"/>
      <w:r w:rsidR="007D13D5" w:rsidRPr="00345EB1">
        <w:rPr>
          <w:rFonts w:ascii="Times New Roman" w:eastAsia="Times New Roman" w:hAnsi="Times New Roman" w:cs="Times New Roman"/>
          <w:sz w:val="28"/>
          <w:szCs w:val="28"/>
          <w:lang w:eastAsia="ru-RU"/>
        </w:rPr>
        <w:t>.</w:t>
      </w:r>
    </w:p>
    <w:p w:rsidR="00FF7FE5" w:rsidRDefault="00401E49" w:rsidP="007D13D5">
      <w:pPr>
        <w:tabs>
          <w:tab w:val="left" w:pos="1252"/>
        </w:tabs>
        <w:spacing w:after="0" w:line="240"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9</w:t>
      </w:r>
      <w:r w:rsidR="007D13D5" w:rsidRPr="00345EB1">
        <w:rPr>
          <w:rFonts w:ascii="Times New Roman" w:eastAsia="Times New Roman" w:hAnsi="Times New Roman" w:cs="Times New Roman"/>
          <w:sz w:val="28"/>
          <w:szCs w:val="28"/>
          <w:lang w:eastAsia="ru-RU"/>
        </w:rPr>
        <w:t xml:space="preserve">. </w:t>
      </w:r>
      <w:r w:rsidR="007D13D5" w:rsidRPr="00345EB1">
        <w:rPr>
          <w:rFonts w:ascii="Times New Roman" w:eastAsia="Calibri" w:hAnsi="Times New Roman" w:cs="Times New Roman"/>
          <w:bCs/>
          <w:sz w:val="28"/>
          <w:szCs w:val="28"/>
          <w:lang w:eastAsia="ru-RU"/>
        </w:rPr>
        <w:t>Приложение 7 «</w:t>
      </w:r>
      <w:r w:rsidR="007D13D5" w:rsidRPr="00345EB1">
        <w:rPr>
          <w:rFonts w:ascii="Times New Roman" w:eastAsia="Times New Roman" w:hAnsi="Times New Roman" w:cs="Times New Roman"/>
          <w:bCs/>
          <w:sz w:val="28"/>
          <w:szCs w:val="28"/>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бюджетов Росс</w:t>
      </w:r>
      <w:r w:rsidR="007D13D5">
        <w:rPr>
          <w:rFonts w:ascii="Times New Roman" w:eastAsia="Times New Roman" w:hAnsi="Times New Roman" w:cs="Times New Roman"/>
          <w:bCs/>
          <w:sz w:val="28"/>
          <w:szCs w:val="28"/>
          <w:lang w:eastAsia="ru-RU"/>
        </w:rPr>
        <w:t>ийской Федерации на 2024 и плановый период 2025 и 2026</w:t>
      </w:r>
      <w:r w:rsidR="007D13D5" w:rsidRPr="00345EB1">
        <w:rPr>
          <w:rFonts w:ascii="Times New Roman" w:eastAsia="Times New Roman" w:hAnsi="Times New Roman" w:cs="Times New Roman"/>
          <w:bCs/>
          <w:sz w:val="28"/>
          <w:szCs w:val="28"/>
          <w:lang w:eastAsia="ru-RU"/>
        </w:rPr>
        <w:t xml:space="preserve"> годов» (прилагается)</w:t>
      </w:r>
    </w:p>
    <w:p w:rsidR="00FF7FE5" w:rsidRDefault="00401E49" w:rsidP="00FF7FE5">
      <w:pPr>
        <w:tabs>
          <w:tab w:val="left" w:pos="1252"/>
        </w:tabs>
        <w:spacing w:after="0" w:line="240" w:lineRule="atLeas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10.</w:t>
      </w:r>
      <w:r w:rsidR="00FF7FE5">
        <w:rPr>
          <w:rFonts w:ascii="Times New Roman" w:eastAsia="Times New Roman" w:hAnsi="Times New Roman" w:cs="Times New Roman"/>
          <w:bCs/>
          <w:sz w:val="28"/>
          <w:szCs w:val="28"/>
          <w:lang w:eastAsia="ru-RU"/>
        </w:rPr>
        <w:t>Приложение 8»</w:t>
      </w:r>
      <w:r w:rsidR="00FF7FE5" w:rsidRPr="00FF7FE5">
        <w:rPr>
          <w:rFonts w:ascii="Times New Roman" w:eastAsia="Calibri" w:hAnsi="Times New Roman" w:cs="Times New Roman"/>
          <w:sz w:val="28"/>
          <w:szCs w:val="28"/>
          <w:lang w:eastAsia="ru-RU"/>
        </w:rPr>
        <w:t xml:space="preserve"> </w:t>
      </w:r>
      <w:r w:rsidR="00FF7FE5">
        <w:rPr>
          <w:rFonts w:ascii="Times New Roman" w:eastAsia="Calibri" w:hAnsi="Times New Roman" w:cs="Times New Roman"/>
          <w:sz w:val="28"/>
          <w:szCs w:val="28"/>
          <w:lang w:eastAsia="ru-RU"/>
        </w:rPr>
        <w:t>О</w:t>
      </w:r>
      <w:r w:rsidR="00FF7FE5" w:rsidRPr="009A0622">
        <w:rPr>
          <w:rFonts w:ascii="Times New Roman" w:eastAsia="Calibri" w:hAnsi="Times New Roman" w:cs="Times New Roman"/>
          <w:sz w:val="28"/>
          <w:szCs w:val="28"/>
          <w:lang w:eastAsia="ru-RU"/>
        </w:rPr>
        <w:t>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w:t>
      </w:r>
      <w:r w:rsidR="00FF7FE5">
        <w:rPr>
          <w:rFonts w:ascii="Times New Roman" w:eastAsia="Calibri" w:hAnsi="Times New Roman" w:cs="Times New Roman"/>
          <w:sz w:val="28"/>
          <w:szCs w:val="28"/>
          <w:lang w:eastAsia="ru-RU"/>
        </w:rPr>
        <w:t xml:space="preserve">просов местного значения на </w:t>
      </w:r>
      <w:r w:rsidR="00FF7FE5">
        <w:rPr>
          <w:rFonts w:ascii="Times New Roman" w:eastAsia="Times New Roman" w:hAnsi="Times New Roman" w:cs="Times New Roman"/>
          <w:bCs/>
          <w:sz w:val="28"/>
          <w:szCs w:val="28"/>
          <w:lang w:eastAsia="ru-RU"/>
        </w:rPr>
        <w:t>2024 и плановый период 2025 и 2026</w:t>
      </w:r>
      <w:r w:rsidR="00FF7FE5" w:rsidRPr="00345EB1">
        <w:rPr>
          <w:rFonts w:ascii="Times New Roman" w:eastAsia="Times New Roman" w:hAnsi="Times New Roman" w:cs="Times New Roman"/>
          <w:bCs/>
          <w:sz w:val="28"/>
          <w:szCs w:val="28"/>
          <w:lang w:eastAsia="ru-RU"/>
        </w:rPr>
        <w:t xml:space="preserve"> годов» (прилагается)</w:t>
      </w:r>
    </w:p>
    <w:p w:rsidR="007D13D5" w:rsidRDefault="007D13D5" w:rsidP="007D13D5">
      <w:pPr>
        <w:tabs>
          <w:tab w:val="left" w:pos="1252"/>
        </w:tabs>
        <w:spacing w:after="0" w:line="240" w:lineRule="atLeast"/>
        <w:rPr>
          <w:rFonts w:ascii="Times New Roman" w:eastAsia="Times New Roman" w:hAnsi="Times New Roman" w:cs="Times New Roman"/>
          <w:bCs/>
          <w:sz w:val="28"/>
          <w:szCs w:val="28"/>
          <w:lang w:eastAsia="ru-RU"/>
        </w:rPr>
      </w:pPr>
    </w:p>
    <w:p w:rsidR="003E532B" w:rsidRPr="00345EB1" w:rsidRDefault="003E532B" w:rsidP="007D13D5">
      <w:pPr>
        <w:tabs>
          <w:tab w:val="left" w:pos="1252"/>
        </w:tabs>
        <w:spacing w:after="0" w:line="240" w:lineRule="atLeast"/>
        <w:rPr>
          <w:rFonts w:ascii="Times New Roman" w:eastAsia="Times New Roman" w:hAnsi="Times New Roman" w:cs="Times New Roman"/>
          <w:sz w:val="28"/>
          <w:szCs w:val="28"/>
          <w:lang w:eastAsia="ru-RU"/>
        </w:rPr>
      </w:pPr>
    </w:p>
    <w:p w:rsidR="00E272A9" w:rsidRPr="009A0622" w:rsidRDefault="00E272A9" w:rsidP="00E272A9">
      <w:pPr>
        <w:spacing w:after="0" w:line="240" w:lineRule="auto"/>
        <w:rPr>
          <w:rFonts w:ascii="Times New Roman" w:eastAsia="Calibri" w:hAnsi="Times New Roman" w:cs="Times New Roman"/>
          <w:sz w:val="28"/>
          <w:szCs w:val="28"/>
          <w:lang w:eastAsia="ru-RU"/>
        </w:rPr>
      </w:pPr>
      <w:r w:rsidRPr="009A0622">
        <w:rPr>
          <w:rFonts w:ascii="Times New Roman" w:eastAsia="Calibri" w:hAnsi="Times New Roman" w:cs="Times New Roman"/>
          <w:sz w:val="28"/>
          <w:szCs w:val="28"/>
          <w:lang w:eastAsia="ru-RU"/>
        </w:rPr>
        <w:t>Глава сельского поселения</w:t>
      </w:r>
    </w:p>
    <w:p w:rsidR="00E272A9" w:rsidRPr="009A0622" w:rsidRDefault="00E272A9" w:rsidP="00E272A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Нижнематренский</w:t>
      </w:r>
      <w:r w:rsidRPr="009A0622">
        <w:rPr>
          <w:rFonts w:ascii="Times New Roman" w:eastAsia="Calibri" w:hAnsi="Times New Roman" w:cs="Times New Roman"/>
          <w:sz w:val="28"/>
          <w:szCs w:val="28"/>
          <w:lang w:eastAsia="ru-RU"/>
        </w:rPr>
        <w:t xml:space="preserve"> сельсовет                                       </w:t>
      </w:r>
      <w:r>
        <w:rPr>
          <w:rFonts w:ascii="Times New Roman" w:eastAsia="Calibri" w:hAnsi="Times New Roman" w:cs="Times New Roman"/>
          <w:sz w:val="28"/>
          <w:szCs w:val="28"/>
          <w:lang w:eastAsia="ru-RU"/>
        </w:rPr>
        <w:t xml:space="preserve">              С. Н. Бирюков</w:t>
      </w:r>
      <w:r w:rsidRPr="009A0622">
        <w:rPr>
          <w:rFonts w:ascii="Times New Roman" w:eastAsia="Calibri" w:hAnsi="Times New Roman" w:cs="Times New Roman"/>
          <w:sz w:val="28"/>
          <w:szCs w:val="28"/>
          <w:lang w:eastAsia="ru-RU"/>
        </w:rPr>
        <w:t xml:space="preserve">    </w:t>
      </w:r>
    </w:p>
    <w:p w:rsidR="007D13D5" w:rsidRPr="009A0622" w:rsidRDefault="007D13D5" w:rsidP="007D13D5">
      <w:pPr>
        <w:spacing w:after="0" w:line="240" w:lineRule="auto"/>
        <w:rPr>
          <w:rFonts w:ascii="Times New Roman" w:eastAsia="Calibri" w:hAnsi="Times New Roman" w:cs="Times New Roman"/>
          <w:bCs/>
          <w:sz w:val="20"/>
          <w:szCs w:val="20"/>
          <w:lang w:eastAsia="ru-RU"/>
        </w:rPr>
        <w:sectPr w:rsidR="007D13D5" w:rsidRPr="009A0622" w:rsidSect="004F7692">
          <w:pgSz w:w="11906" w:h="16838"/>
          <w:pgMar w:top="142" w:right="566" w:bottom="1134" w:left="1701" w:header="709" w:footer="0" w:gutter="0"/>
          <w:cols w:space="720"/>
        </w:sectPr>
      </w:pPr>
    </w:p>
    <w:tbl>
      <w:tblPr>
        <w:tblpPr w:leftFromText="180" w:rightFromText="180" w:vertAnchor="text" w:horzAnchor="margin" w:tblpXSpec="center" w:tblpY="-888"/>
        <w:tblOverlap w:val="never"/>
        <w:tblW w:w="15660" w:type="dxa"/>
        <w:tblLayout w:type="fixed"/>
        <w:tblLook w:val="04A0" w:firstRow="1" w:lastRow="0" w:firstColumn="1" w:lastColumn="0" w:noHBand="0" w:noVBand="1"/>
      </w:tblPr>
      <w:tblGrid>
        <w:gridCol w:w="15418"/>
        <w:gridCol w:w="242"/>
      </w:tblGrid>
      <w:tr w:rsidR="004F7692" w:rsidRPr="009A0622" w:rsidTr="00F162B2">
        <w:trPr>
          <w:trHeight w:val="1339"/>
        </w:trPr>
        <w:tc>
          <w:tcPr>
            <w:tcW w:w="15418" w:type="dxa"/>
            <w:vAlign w:val="center"/>
          </w:tcPr>
          <w:p w:rsidR="004F7692" w:rsidRPr="009A0622" w:rsidRDefault="004F7692" w:rsidP="00BC0658">
            <w:pPr>
              <w:tabs>
                <w:tab w:val="left" w:pos="10065"/>
              </w:tabs>
              <w:spacing w:after="0" w:line="240" w:lineRule="auto"/>
              <w:jc w:val="right"/>
              <w:rPr>
                <w:rFonts w:ascii="Times New Roman" w:eastAsia="Calibri" w:hAnsi="Times New Roman" w:cs="Times New Roman"/>
                <w:sz w:val="20"/>
                <w:szCs w:val="20"/>
              </w:rPr>
            </w:pPr>
            <w:r>
              <w:rPr>
                <w:rFonts w:ascii="Times New Roman" w:eastAsia="Calibri" w:hAnsi="Times New Roman" w:cs="Times New Roman"/>
                <w:bCs/>
                <w:sz w:val="20"/>
                <w:szCs w:val="20"/>
                <w:lang w:eastAsia="ru-RU"/>
              </w:rPr>
              <w:lastRenderedPageBreak/>
              <w:t>Приложение № 1</w:t>
            </w:r>
            <w:r w:rsidRPr="009A0622">
              <w:rPr>
                <w:rFonts w:ascii="Times New Roman" w:eastAsia="Calibri" w:hAnsi="Times New Roman" w:cs="Times New Roman"/>
                <w:bCs/>
                <w:sz w:val="20"/>
                <w:szCs w:val="20"/>
                <w:lang w:eastAsia="ru-RU"/>
              </w:rPr>
              <w:t xml:space="preserve">                                             </w:t>
            </w:r>
            <w:r w:rsidRPr="009A0622">
              <w:rPr>
                <w:rFonts w:ascii="Times New Roman" w:eastAsia="Calibri" w:hAnsi="Times New Roman" w:cs="Times New Roman"/>
                <w:bCs/>
                <w:sz w:val="24"/>
                <w:szCs w:val="24"/>
                <w:lang w:eastAsia="ru-RU"/>
              </w:rPr>
              <w:t xml:space="preserve">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4F7692" w:rsidRDefault="004F7692" w:rsidP="00BC0658">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 xml:space="preserve">плановый период 2025 и 2026 </w:t>
            </w:r>
            <w:r w:rsidRPr="009A0622">
              <w:rPr>
                <w:rFonts w:ascii="Times New Roman" w:eastAsia="Calibri" w:hAnsi="Times New Roman" w:cs="Times New Roman"/>
                <w:sz w:val="20"/>
                <w:szCs w:val="20"/>
                <w:lang w:eastAsia="ru-RU"/>
              </w:rPr>
              <w:t>годов</w:t>
            </w:r>
          </w:p>
          <w:p w:rsidR="004F7692" w:rsidRPr="009A0622" w:rsidRDefault="004F7692" w:rsidP="00BC0658">
            <w:pPr>
              <w:spacing w:after="0" w:line="240" w:lineRule="auto"/>
              <w:ind w:firstLine="708"/>
              <w:jc w:val="right"/>
              <w:rPr>
                <w:rFonts w:ascii="Times New Roman" w:eastAsia="Calibri" w:hAnsi="Times New Roman" w:cs="Times New Roman"/>
                <w:sz w:val="20"/>
                <w:szCs w:val="20"/>
                <w:lang w:eastAsia="ru-RU"/>
              </w:rPr>
            </w:pPr>
          </w:p>
          <w:p w:rsidR="004F7692" w:rsidRPr="004C7548" w:rsidRDefault="004F7692" w:rsidP="00BC0658">
            <w:pPr>
              <w:spacing w:after="0" w:line="240" w:lineRule="auto"/>
              <w:ind w:firstLine="709"/>
              <w:jc w:val="both"/>
              <w:rPr>
                <w:rFonts w:ascii="Times New Roman" w:eastAsia="Calibri" w:hAnsi="Times New Roman" w:cs="Times New Roman"/>
                <w:b/>
                <w:sz w:val="24"/>
                <w:szCs w:val="24"/>
                <w:lang w:eastAsia="ru-RU"/>
              </w:rPr>
            </w:pPr>
            <w:r w:rsidRPr="009A0622">
              <w:rPr>
                <w:rFonts w:ascii="Times New Roman" w:eastAsia="Calibri" w:hAnsi="Times New Roman" w:cs="Times New Roman"/>
                <w:sz w:val="28"/>
                <w:szCs w:val="28"/>
                <w:lang w:eastAsia="ru-RU"/>
              </w:rPr>
              <w:t xml:space="preserve"> </w:t>
            </w:r>
            <w:r w:rsidRPr="004C7548">
              <w:rPr>
                <w:rFonts w:ascii="Times New Roman" w:eastAsia="Calibri" w:hAnsi="Times New Roman" w:cs="Times New Roman"/>
                <w:b/>
                <w:sz w:val="24"/>
                <w:szCs w:val="24"/>
                <w:lang w:eastAsia="ru-RU"/>
              </w:rPr>
              <w:t>Объем плановых назначений бюджета сельского пос</w:t>
            </w:r>
            <w:r>
              <w:rPr>
                <w:rFonts w:ascii="Times New Roman" w:eastAsia="Calibri" w:hAnsi="Times New Roman" w:cs="Times New Roman"/>
                <w:b/>
                <w:sz w:val="24"/>
                <w:szCs w:val="24"/>
                <w:lang w:eastAsia="ru-RU"/>
              </w:rPr>
              <w:t>еления по видам доходов  на 2024 год и на плановый период 2025 и 2026</w:t>
            </w:r>
            <w:r w:rsidRPr="004C7548">
              <w:rPr>
                <w:rFonts w:ascii="Times New Roman" w:eastAsia="Calibri" w:hAnsi="Times New Roman" w:cs="Times New Roman"/>
                <w:b/>
                <w:sz w:val="24"/>
                <w:szCs w:val="24"/>
                <w:lang w:eastAsia="ru-RU"/>
              </w:rPr>
              <w:t xml:space="preserve"> годов</w:t>
            </w:r>
            <w:proofErr w:type="gramStart"/>
            <w:r w:rsidRPr="004C7548">
              <w:rPr>
                <w:rFonts w:ascii="Times New Roman" w:eastAsia="Calibri" w:hAnsi="Times New Roman" w:cs="Times New Roman"/>
                <w:b/>
                <w:sz w:val="24"/>
                <w:szCs w:val="24"/>
                <w:lang w:eastAsia="ru-RU"/>
              </w:rPr>
              <w:t xml:space="preserve"> .</w:t>
            </w:r>
            <w:proofErr w:type="gramEnd"/>
          </w:p>
          <w:tbl>
            <w:tblPr>
              <w:tblW w:w="14882" w:type="dxa"/>
              <w:tblLayout w:type="fixed"/>
              <w:tblCellMar>
                <w:left w:w="30" w:type="dxa"/>
                <w:right w:w="30" w:type="dxa"/>
              </w:tblCellMar>
              <w:tblLook w:val="04A0" w:firstRow="1" w:lastRow="0" w:firstColumn="1" w:lastColumn="0" w:noHBand="0" w:noVBand="1"/>
            </w:tblPr>
            <w:tblGrid>
              <w:gridCol w:w="2974"/>
              <w:gridCol w:w="6805"/>
              <w:gridCol w:w="1559"/>
              <w:gridCol w:w="1701"/>
              <w:gridCol w:w="1843"/>
            </w:tblGrid>
            <w:tr w:rsidR="004F7692" w:rsidRPr="00097427" w:rsidTr="00BC0658">
              <w:trPr>
                <w:trHeight w:val="155"/>
              </w:trPr>
              <w:tc>
                <w:tcPr>
                  <w:tcW w:w="2974" w:type="dxa"/>
                  <w:tcBorders>
                    <w:top w:val="single" w:sz="2" w:space="0" w:color="000000"/>
                    <w:left w:val="single" w:sz="2" w:space="0" w:color="000000"/>
                    <w:bottom w:val="single" w:sz="6" w:space="0" w:color="auto"/>
                    <w:right w:val="single" w:sz="2" w:space="0" w:color="000000"/>
                  </w:tcBorders>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6805" w:type="dxa"/>
                  <w:tcBorders>
                    <w:top w:val="single" w:sz="2" w:space="0" w:color="000000"/>
                    <w:left w:val="single" w:sz="2" w:space="0" w:color="000000"/>
                    <w:bottom w:val="single" w:sz="6" w:space="0" w:color="auto"/>
                    <w:right w:val="single" w:sz="2" w:space="0" w:color="000000"/>
                  </w:tcBorders>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559" w:type="dxa"/>
                  <w:tcBorders>
                    <w:top w:val="single" w:sz="2" w:space="0" w:color="000000"/>
                    <w:left w:val="single" w:sz="2" w:space="0" w:color="000000"/>
                    <w:bottom w:val="single" w:sz="6" w:space="0" w:color="auto"/>
                    <w:right w:val="single" w:sz="2" w:space="0" w:color="000000"/>
                  </w:tcBorders>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701" w:type="dxa"/>
                  <w:tcBorders>
                    <w:top w:val="single" w:sz="2" w:space="0" w:color="000000"/>
                    <w:left w:val="single" w:sz="2" w:space="0" w:color="000000"/>
                    <w:bottom w:val="single" w:sz="6" w:space="0" w:color="auto"/>
                    <w:right w:val="single" w:sz="2" w:space="0" w:color="000000"/>
                  </w:tcBorders>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p>
              </w:tc>
              <w:tc>
                <w:tcPr>
                  <w:tcW w:w="1843" w:type="dxa"/>
                  <w:tcBorders>
                    <w:top w:val="single" w:sz="2" w:space="0" w:color="000000"/>
                    <w:left w:val="single" w:sz="2" w:space="0" w:color="000000"/>
                    <w:bottom w:val="single" w:sz="6" w:space="0" w:color="auto"/>
                    <w:right w:val="single" w:sz="2" w:space="0" w:color="000000"/>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righ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(в рублях)</w:t>
                  </w:r>
                </w:p>
              </w:tc>
            </w:tr>
            <w:tr w:rsidR="004F7692" w:rsidRPr="00097427" w:rsidTr="00BC0658">
              <w:trPr>
                <w:trHeight w:val="689"/>
              </w:trPr>
              <w:tc>
                <w:tcPr>
                  <w:tcW w:w="2974" w:type="dxa"/>
                  <w:tcBorders>
                    <w:top w:val="single" w:sz="6" w:space="0" w:color="auto"/>
                    <w:left w:val="single" w:sz="6" w:space="0" w:color="auto"/>
                    <w:bottom w:val="nil"/>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Код бюджетной классификации</w:t>
                  </w:r>
                </w:p>
              </w:tc>
              <w:tc>
                <w:tcPr>
                  <w:tcW w:w="6805" w:type="dxa"/>
                  <w:tcBorders>
                    <w:top w:val="single" w:sz="6" w:space="0" w:color="auto"/>
                    <w:left w:val="single" w:sz="6" w:space="0" w:color="auto"/>
                    <w:bottom w:val="nil"/>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Наименование доходов</w:t>
                  </w:r>
                </w:p>
              </w:tc>
              <w:tc>
                <w:tcPr>
                  <w:tcW w:w="1559" w:type="dxa"/>
                  <w:tcBorders>
                    <w:top w:val="single" w:sz="6" w:space="0" w:color="auto"/>
                    <w:left w:val="single" w:sz="6" w:space="0" w:color="auto"/>
                    <w:bottom w:val="nil"/>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2024</w:t>
                  </w:r>
                  <w:r w:rsidRPr="00097427">
                    <w:rPr>
                      <w:rFonts w:ascii="Times New Roman" w:eastAsia="Times New Roman" w:hAnsi="Times New Roman" w:cs="Times New Roman"/>
                      <w:b/>
                      <w:bCs/>
                      <w:color w:val="000000"/>
                      <w:sz w:val="24"/>
                      <w:szCs w:val="24"/>
                      <w:lang w:eastAsia="ru-RU"/>
                    </w:rPr>
                    <w:t xml:space="preserve"> г.</w:t>
                  </w:r>
                </w:p>
              </w:tc>
              <w:tc>
                <w:tcPr>
                  <w:tcW w:w="1701" w:type="dxa"/>
                  <w:tcBorders>
                    <w:top w:val="single" w:sz="6" w:space="0" w:color="auto"/>
                    <w:left w:val="single" w:sz="6" w:space="0" w:color="auto"/>
                    <w:bottom w:val="nil"/>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2025</w:t>
                  </w:r>
                  <w:r w:rsidRPr="00097427">
                    <w:rPr>
                      <w:rFonts w:ascii="Times New Roman" w:eastAsia="Times New Roman" w:hAnsi="Times New Roman" w:cs="Times New Roman"/>
                      <w:b/>
                      <w:bCs/>
                      <w:color w:val="000000"/>
                      <w:sz w:val="24"/>
                      <w:szCs w:val="24"/>
                      <w:lang w:eastAsia="ru-RU"/>
                    </w:rPr>
                    <w:t xml:space="preserve"> г.</w:t>
                  </w:r>
                </w:p>
              </w:tc>
              <w:tc>
                <w:tcPr>
                  <w:tcW w:w="1843" w:type="dxa"/>
                  <w:tcBorders>
                    <w:top w:val="single" w:sz="6" w:space="0" w:color="auto"/>
                    <w:left w:val="single" w:sz="6" w:space="0" w:color="auto"/>
                    <w:bottom w:val="nil"/>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2026</w:t>
                  </w:r>
                  <w:r w:rsidRPr="00097427">
                    <w:rPr>
                      <w:rFonts w:ascii="Times New Roman" w:eastAsia="Times New Roman" w:hAnsi="Times New Roman" w:cs="Times New Roman"/>
                      <w:b/>
                      <w:bCs/>
                      <w:color w:val="000000"/>
                      <w:sz w:val="24"/>
                      <w:szCs w:val="24"/>
                      <w:lang w:eastAsia="ru-RU"/>
                    </w:rPr>
                    <w:t xml:space="preserve"> г.</w:t>
                  </w:r>
                </w:p>
              </w:tc>
            </w:tr>
            <w:tr w:rsidR="004F7692" w:rsidRPr="00097427" w:rsidTr="00BC0658">
              <w:trPr>
                <w:trHeight w:val="247"/>
              </w:trPr>
              <w:tc>
                <w:tcPr>
                  <w:tcW w:w="2974" w:type="dxa"/>
                  <w:tcBorders>
                    <w:top w:val="single" w:sz="6" w:space="0" w:color="auto"/>
                    <w:left w:val="single" w:sz="6" w:space="0" w:color="auto"/>
                    <w:bottom w:val="single" w:sz="6" w:space="0" w:color="auto"/>
                    <w:right w:val="single" w:sz="6" w:space="0" w:color="auto"/>
                  </w:tcBorders>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1 676 000</w:t>
                  </w:r>
                  <w:r w:rsidRPr="00097427">
                    <w:rPr>
                      <w:rFonts w:ascii="Times New Roman" w:eastAsia="Times New Roman" w:hAnsi="Times New Roman" w:cs="Times New Roman"/>
                      <w:b/>
                      <w:bCs/>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1 686 000</w:t>
                  </w:r>
                  <w:r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1 698 000</w:t>
                  </w:r>
                  <w:r w:rsidRPr="00097427">
                    <w:rPr>
                      <w:rFonts w:ascii="Times New Roman" w:eastAsia="Calibri" w:hAnsi="Times New Roman" w:cs="Times New Roman"/>
                      <w:b/>
                      <w:sz w:val="24"/>
                      <w:szCs w:val="24"/>
                      <w:lang w:eastAsia="ru-RU"/>
                    </w:rPr>
                    <w:t>,00</w:t>
                  </w:r>
                </w:p>
              </w:tc>
            </w:tr>
            <w:tr w:rsidR="004F7692" w:rsidRPr="00097427" w:rsidTr="00BC0658">
              <w:trPr>
                <w:trHeight w:val="264"/>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000 1 01 02000 01 0000 110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доходы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w:t>
                  </w:r>
                  <w:r w:rsidRPr="00097427">
                    <w:rPr>
                      <w:rFonts w:ascii="Times New Roman" w:eastAsia="Times New Roman" w:hAnsi="Times New Roman" w:cs="Times New Roman"/>
                      <w:sz w:val="24"/>
                      <w:szCs w:val="24"/>
                      <w:lang w:eastAsia="ru-RU"/>
                    </w:rPr>
                    <w:t xml:space="preserve">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230 000,00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w:t>
                  </w:r>
                  <w:r w:rsidRPr="00097427">
                    <w:rPr>
                      <w:rFonts w:ascii="Times New Roman" w:eastAsia="Calibri" w:hAnsi="Times New Roman" w:cs="Times New Roman"/>
                      <w:sz w:val="24"/>
                      <w:szCs w:val="24"/>
                      <w:lang w:eastAsia="ru-RU"/>
                    </w:rPr>
                    <w:t xml:space="preserve"> 000,00</w:t>
                  </w:r>
                </w:p>
              </w:tc>
            </w:tr>
            <w:tr w:rsidR="004F7692" w:rsidRPr="00097427" w:rsidTr="00BC0658">
              <w:trPr>
                <w:trHeight w:val="381"/>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000 1 05 01000 00 0000 110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взимаемый в связи с применением упрощенной системы налогообложения</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97427">
                    <w:rPr>
                      <w:rFonts w:ascii="Times New Roman" w:eastAsia="Times New Roman" w:hAnsi="Times New Roman" w:cs="Times New Roman"/>
                      <w:sz w:val="24"/>
                      <w:szCs w:val="24"/>
                      <w:lang w:eastAsia="ru-RU"/>
                    </w:rPr>
                    <w:t>0 000,00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97427">
                    <w:rPr>
                      <w:rFonts w:ascii="Times New Roman" w:eastAsia="Times New Roman" w:hAnsi="Times New Roman" w:cs="Times New Roman"/>
                      <w:sz w:val="24"/>
                      <w:szCs w:val="24"/>
                      <w:lang w:eastAsia="ru-RU"/>
                    </w:rPr>
                    <w:t>0 000,00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60 000,00</w:t>
                  </w:r>
                </w:p>
              </w:tc>
            </w:tr>
            <w:tr w:rsidR="004F7692" w:rsidRPr="00097427" w:rsidTr="00BC0658">
              <w:trPr>
                <w:trHeight w:val="265"/>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000 1 06 01000 00 0000 110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Налог на имущество с физических лиц</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90 000</w:t>
                  </w:r>
                  <w:r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90 000</w:t>
                  </w:r>
                  <w:r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90 000</w:t>
                  </w:r>
                  <w:r w:rsidRPr="00097427">
                    <w:rPr>
                      <w:rFonts w:ascii="Times New Roman" w:eastAsia="Calibri" w:hAnsi="Times New Roman" w:cs="Times New Roman"/>
                      <w:sz w:val="24"/>
                      <w:szCs w:val="24"/>
                      <w:lang w:eastAsia="ru-RU"/>
                    </w:rPr>
                    <w:t>,00</w:t>
                  </w:r>
                </w:p>
              </w:tc>
            </w:tr>
            <w:tr w:rsidR="004F7692" w:rsidRPr="00097427" w:rsidTr="00BC0658">
              <w:trPr>
                <w:trHeight w:val="268"/>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000 1 06 06000 00 0000 110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Земельный налог</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1 306</w:t>
                  </w:r>
                  <w:r w:rsidRPr="00097427">
                    <w:rPr>
                      <w:rFonts w:ascii="Times New Roman" w:eastAsia="Times New Roman" w:hAnsi="Times New Roman" w:cs="Times New Roman"/>
                      <w:sz w:val="24"/>
                      <w:szCs w:val="24"/>
                      <w:lang w:eastAsia="ru-RU"/>
                    </w:rPr>
                    <w:t xml:space="preserve"> 000,00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1 306</w:t>
                  </w:r>
                  <w:r w:rsidRPr="00097427">
                    <w:rPr>
                      <w:rFonts w:ascii="Times New Roman" w:eastAsia="Times New Roman" w:hAnsi="Times New Roman" w:cs="Times New Roman"/>
                      <w:sz w:val="24"/>
                      <w:szCs w:val="24"/>
                      <w:lang w:eastAsia="ru-RU"/>
                    </w:rPr>
                    <w:t> 000,00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1 308</w:t>
                  </w:r>
                  <w:r w:rsidRPr="00097427">
                    <w:rPr>
                      <w:rFonts w:ascii="Times New Roman" w:eastAsia="Calibri" w:hAnsi="Times New Roman" w:cs="Times New Roman"/>
                      <w:sz w:val="24"/>
                      <w:szCs w:val="24"/>
                      <w:lang w:eastAsia="ru-RU"/>
                    </w:rPr>
                    <w:t> 000,00</w:t>
                  </w:r>
                </w:p>
              </w:tc>
            </w:tr>
            <w:tr w:rsidR="004F7692" w:rsidRPr="00097427" w:rsidTr="00BC0658">
              <w:trPr>
                <w:trHeight w:val="259"/>
              </w:trPr>
              <w:tc>
                <w:tcPr>
                  <w:tcW w:w="2974" w:type="dxa"/>
                  <w:tcBorders>
                    <w:top w:val="single" w:sz="6" w:space="0" w:color="auto"/>
                    <w:left w:val="single" w:sz="6" w:space="0" w:color="auto"/>
                    <w:bottom w:val="single" w:sz="6" w:space="0" w:color="auto"/>
                    <w:right w:val="single" w:sz="6" w:space="0" w:color="auto"/>
                  </w:tcBorders>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color w:val="000000"/>
                      <w:sz w:val="24"/>
                      <w:szCs w:val="24"/>
                      <w:lang w:eastAsia="ru-RU"/>
                    </w:rPr>
                  </w:pPr>
                  <w:r w:rsidRPr="00097427">
                    <w:rPr>
                      <w:rFonts w:ascii="Times New Roman" w:eastAsia="Times New Roman" w:hAnsi="Times New Roman" w:cs="Times New Roman"/>
                      <w:b/>
                      <w:color w:val="000000"/>
                      <w:sz w:val="24"/>
                      <w:szCs w:val="24"/>
                      <w:lang w:eastAsia="ru-RU"/>
                    </w:rPr>
                    <w:t>Неналоговые доходы</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662 300</w:t>
                  </w:r>
                  <w:r w:rsidRPr="00097427">
                    <w:rPr>
                      <w:rFonts w:ascii="Times New Roman" w:eastAsia="Times New Roman" w:hAnsi="Times New Roman" w:cs="Times New Roman"/>
                      <w:b/>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662 300</w:t>
                  </w:r>
                  <w:r w:rsidRPr="00097427">
                    <w:rPr>
                      <w:rFonts w:ascii="Times New Roman" w:eastAsia="Times New Roman" w:hAnsi="Times New Roman" w:cs="Times New Roman"/>
                      <w:b/>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662 300</w:t>
                  </w:r>
                  <w:r w:rsidRPr="00097427">
                    <w:rPr>
                      <w:rFonts w:ascii="Times New Roman" w:eastAsia="Calibri" w:hAnsi="Times New Roman" w:cs="Times New Roman"/>
                      <w:b/>
                      <w:sz w:val="24"/>
                      <w:szCs w:val="24"/>
                      <w:lang w:eastAsia="ru-RU"/>
                    </w:rPr>
                    <w:t>,00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000 1 11 05025 10 0000 120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color w:val="000000"/>
                      <w:sz w:val="24"/>
                      <w:szCs w:val="24"/>
                      <w:lang w:eastAsia="ru-RU"/>
                    </w:rPr>
                  </w:pPr>
                  <w:proofErr w:type="gramStart"/>
                  <w:r w:rsidRPr="00097427">
                    <w:rPr>
                      <w:rFonts w:ascii="Times New Roman" w:eastAsia="Calibri" w:hAnsi="Times New Roman" w:cs="Times New Roman"/>
                      <w:color w:val="22272F"/>
                      <w:sz w:val="24"/>
                      <w:szCs w:val="24"/>
                      <w:shd w:val="clear" w:color="auto" w:fill="FFFFFF"/>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648 000</w:t>
                  </w:r>
                  <w:r w:rsidRPr="00097427">
                    <w:rPr>
                      <w:rFonts w:ascii="Times New Roman" w:eastAsia="Times New Roman" w:hAnsi="Times New Roman" w:cs="Times New Roman"/>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648 000</w:t>
                  </w:r>
                  <w:r w:rsidRPr="00097427">
                    <w:rPr>
                      <w:rFonts w:ascii="Times New Roman" w:eastAsia="Times New Roman" w:hAnsi="Times New Roman" w:cs="Times New Roman"/>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vAlign w:val="center"/>
                  <w:hideMark/>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648 000</w:t>
                  </w:r>
                  <w:r w:rsidRPr="00097427">
                    <w:rPr>
                      <w:rFonts w:ascii="Times New Roman" w:eastAsia="Calibri" w:hAnsi="Times New Roman" w:cs="Times New Roman"/>
                      <w:sz w:val="24"/>
                      <w:szCs w:val="24"/>
                      <w:lang w:eastAsia="ru-RU"/>
                    </w:rPr>
                    <w:t>,00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eastAsia="Calibri" w:hAnsi="Times New Roman" w:cs="Times New Roman"/>
                      <w:color w:val="000000"/>
                      <w:sz w:val="24"/>
                      <w:szCs w:val="24"/>
                    </w:rPr>
                    <w:t>000 1 11 05035 10 0000 120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4F7692" w:rsidRPr="00097427" w:rsidRDefault="004F7692" w:rsidP="00CD1EB8">
                  <w:pPr>
                    <w:framePr w:hSpace="180" w:wrap="around" w:vAnchor="text" w:hAnchor="margin" w:xAlign="center" w:y="-888"/>
                    <w:spacing w:after="0" w:line="240" w:lineRule="atLeast"/>
                    <w:suppressOverlap/>
                    <w:rPr>
                      <w:rFonts w:ascii="Times New Roman" w:hAnsi="Times New Roman" w:cs="Times New Roman"/>
                      <w:color w:val="000000"/>
                      <w:sz w:val="24"/>
                      <w:szCs w:val="24"/>
                    </w:rPr>
                  </w:pPr>
                  <w:r w:rsidRPr="00097427">
                    <w:rPr>
                      <w:rFonts w:ascii="Times New Roman" w:hAnsi="Times New Roman" w:cs="Times New Roman"/>
                      <w:color w:val="000000"/>
                      <w:sz w:val="24"/>
                      <w:szCs w:val="24"/>
                      <w:shd w:val="clear" w:color="auto" w:fill="FFFFFF"/>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559"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3 100,00</w:t>
                  </w:r>
                </w:p>
              </w:tc>
              <w:tc>
                <w:tcPr>
                  <w:tcW w:w="1701"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3 100,00</w:t>
                  </w:r>
                </w:p>
              </w:tc>
              <w:tc>
                <w:tcPr>
                  <w:tcW w:w="1843"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3 100,00</w:t>
                  </w:r>
                </w:p>
              </w:tc>
            </w:tr>
            <w:tr w:rsidR="004F7692" w:rsidRPr="00097427" w:rsidTr="00BC0658">
              <w:trPr>
                <w:trHeight w:val="419"/>
              </w:trPr>
              <w:tc>
                <w:tcPr>
                  <w:tcW w:w="2974"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sz w:val="24"/>
                      <w:szCs w:val="24"/>
                    </w:rPr>
                    <w:t>000 1 11 05075 10 0000120</w:t>
                  </w:r>
                </w:p>
              </w:tc>
              <w:tc>
                <w:tcPr>
                  <w:tcW w:w="6805" w:type="dxa"/>
                  <w:tcBorders>
                    <w:top w:val="single" w:sz="6" w:space="0" w:color="auto"/>
                    <w:left w:val="single" w:sz="6" w:space="0" w:color="auto"/>
                    <w:bottom w:val="single" w:sz="6" w:space="0" w:color="auto"/>
                    <w:right w:val="single" w:sz="6" w:space="0" w:color="auto"/>
                  </w:tcBorders>
                  <w:shd w:val="solid" w:color="FFFFFF" w:fill="auto"/>
                  <w:vAlign w:val="center"/>
                </w:tcPr>
                <w:p w:rsidR="004F7692" w:rsidRPr="00097427" w:rsidRDefault="004F7692" w:rsidP="00CD1EB8">
                  <w:pPr>
                    <w:framePr w:hSpace="180" w:wrap="around" w:vAnchor="text" w:hAnchor="margin" w:xAlign="center" w:y="-888"/>
                    <w:spacing w:after="0" w:line="240" w:lineRule="atLeast"/>
                    <w:suppressOverlap/>
                    <w:rPr>
                      <w:rFonts w:ascii="Times New Roman" w:hAnsi="Times New Roman" w:cs="Times New Roman"/>
                      <w:color w:val="000000"/>
                      <w:sz w:val="24"/>
                      <w:szCs w:val="24"/>
                    </w:rPr>
                  </w:pPr>
                  <w:r w:rsidRPr="00097427">
                    <w:rPr>
                      <w:rFonts w:ascii="Times New Roman" w:hAnsi="Times New Roman" w:cs="Times New Roman"/>
                      <w:sz w:val="24"/>
                      <w:szCs w:val="24"/>
                    </w:rPr>
                    <w:t>Доходы от сдачи в аренду имущества, составляющего казну сельских поселений (за исключением земельных участков)</w:t>
                  </w:r>
                </w:p>
              </w:tc>
              <w:tc>
                <w:tcPr>
                  <w:tcW w:w="1559"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spacing w:after="0" w:line="240" w:lineRule="atLeast"/>
                    <w:suppressOverlap/>
                    <w:jc w:val="center"/>
                    <w:rPr>
                      <w:rFonts w:ascii="Times New Roman" w:hAnsi="Times New Roman" w:cs="Times New Roman"/>
                      <w:color w:val="000000"/>
                      <w:sz w:val="24"/>
                      <w:szCs w:val="24"/>
                    </w:rPr>
                  </w:pPr>
                  <w:r w:rsidRPr="00097427">
                    <w:rPr>
                      <w:rFonts w:ascii="Times New Roman" w:hAnsi="Times New Roman" w:cs="Times New Roman"/>
                      <w:color w:val="000000"/>
                      <w:sz w:val="24"/>
                      <w:szCs w:val="24"/>
                    </w:rPr>
                    <w:t>11 200,00</w:t>
                  </w:r>
                </w:p>
              </w:tc>
              <w:tc>
                <w:tcPr>
                  <w:tcW w:w="1701"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11 200,00</w:t>
                  </w:r>
                </w:p>
              </w:tc>
              <w:tc>
                <w:tcPr>
                  <w:tcW w:w="1843" w:type="dxa"/>
                  <w:tcBorders>
                    <w:top w:val="single" w:sz="6" w:space="0" w:color="auto"/>
                    <w:left w:val="single" w:sz="6" w:space="0" w:color="auto"/>
                    <w:bottom w:val="single" w:sz="6" w:space="0" w:color="auto"/>
                    <w:right w:val="single" w:sz="6" w:space="0" w:color="auto"/>
                  </w:tcBorders>
                  <w:vAlign w:val="center"/>
                </w:tcPr>
                <w:p w:rsidR="004F7692" w:rsidRPr="00097427" w:rsidRDefault="004F7692" w:rsidP="00CD1EB8">
                  <w:pPr>
                    <w:framePr w:hSpace="180" w:wrap="around" w:vAnchor="text" w:hAnchor="margin" w:xAlign="center" w:y="-888"/>
                    <w:spacing w:after="0" w:line="240" w:lineRule="atLeast"/>
                    <w:suppressOverlap/>
                    <w:jc w:val="center"/>
                    <w:rPr>
                      <w:rFonts w:ascii="Times New Roman" w:eastAsia="Calibri" w:hAnsi="Times New Roman" w:cs="Times New Roman"/>
                      <w:sz w:val="24"/>
                      <w:szCs w:val="24"/>
                      <w:lang w:eastAsia="ru-RU"/>
                    </w:rPr>
                  </w:pPr>
                  <w:r w:rsidRPr="00097427">
                    <w:rPr>
                      <w:rFonts w:ascii="Times New Roman" w:eastAsia="Calibri" w:hAnsi="Times New Roman" w:cs="Times New Roman"/>
                      <w:sz w:val="24"/>
                      <w:szCs w:val="24"/>
                      <w:lang w:eastAsia="ru-RU"/>
                    </w:rPr>
                    <w:t>11 200,00</w:t>
                  </w:r>
                </w:p>
              </w:tc>
            </w:tr>
            <w:tr w:rsidR="004F7692" w:rsidRPr="00097427" w:rsidTr="00BC0658">
              <w:trPr>
                <w:trHeight w:val="177"/>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000 1 00 00000 00 0000 000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Налоговые и неналоговые доходы, всего</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2 338 300</w:t>
                  </w:r>
                  <w:r w:rsidRPr="00097427">
                    <w:rPr>
                      <w:rFonts w:ascii="Times New Roman" w:eastAsia="Times New Roman" w:hAnsi="Times New Roman" w:cs="Times New Roman"/>
                      <w:b/>
                      <w:bCs/>
                      <w:sz w:val="24"/>
                      <w:szCs w:val="24"/>
                      <w:lang w:eastAsia="ru-RU"/>
                    </w:rPr>
                    <w:t>,00</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2 348 300</w:t>
                  </w:r>
                  <w:r w:rsidRPr="00097427">
                    <w:rPr>
                      <w:rFonts w:ascii="Times New Roman" w:eastAsia="Times New Roman" w:hAnsi="Times New Roman" w:cs="Times New Roman"/>
                      <w:b/>
                      <w:bCs/>
                      <w:sz w:val="24"/>
                      <w:szCs w:val="24"/>
                      <w:lang w:eastAsia="ru-RU"/>
                    </w:rPr>
                    <w:t>,00</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spacing w:after="0" w:line="240" w:lineRule="atLeast"/>
                    <w:suppressOverlap/>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2 360 300</w:t>
                  </w:r>
                  <w:r w:rsidRPr="00097427">
                    <w:rPr>
                      <w:rFonts w:ascii="Times New Roman" w:eastAsia="Calibri" w:hAnsi="Times New Roman" w:cs="Times New Roman"/>
                      <w:b/>
                      <w:sz w:val="24"/>
                      <w:szCs w:val="24"/>
                      <w:lang w:eastAsia="ru-RU"/>
                    </w:rPr>
                    <w:t>,00</w:t>
                  </w:r>
                </w:p>
              </w:tc>
            </w:tr>
            <w:tr w:rsidR="004F7692"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000 2 00 00000 00 0000 000</w:t>
                  </w:r>
                </w:p>
              </w:tc>
              <w:tc>
                <w:tcPr>
                  <w:tcW w:w="6805"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Безвозмездные поступления</w:t>
                  </w:r>
                </w:p>
              </w:tc>
              <w:tc>
                <w:tcPr>
                  <w:tcW w:w="1559" w:type="dxa"/>
                  <w:tcBorders>
                    <w:top w:val="single" w:sz="6" w:space="0" w:color="auto"/>
                    <w:left w:val="single" w:sz="6" w:space="0" w:color="auto"/>
                    <w:bottom w:val="single" w:sz="6" w:space="0" w:color="auto"/>
                    <w:right w:val="single" w:sz="6" w:space="0" w:color="auto"/>
                  </w:tcBorders>
                  <w:hideMark/>
                </w:tcPr>
                <w:p w:rsidR="004F7692" w:rsidRPr="00097427" w:rsidRDefault="00EC1C6C"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13 833 471</w:t>
                  </w:r>
                  <w:r w:rsidR="00BC0658">
                    <w:rPr>
                      <w:rFonts w:ascii="Times New Roman" w:eastAsia="Times New Roman" w:hAnsi="Times New Roman" w:cs="Times New Roman"/>
                      <w:b/>
                      <w:bCs/>
                      <w:color w:val="000000" w:themeColor="text1"/>
                      <w:sz w:val="24"/>
                      <w:szCs w:val="24"/>
                      <w:lang w:eastAsia="ru-RU"/>
                    </w:rPr>
                    <w:t>,32</w:t>
                  </w:r>
                </w:p>
              </w:tc>
              <w:tc>
                <w:tcPr>
                  <w:tcW w:w="1701"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162 150,63</w:t>
                  </w:r>
                </w:p>
              </w:tc>
              <w:tc>
                <w:tcPr>
                  <w:tcW w:w="1843" w:type="dxa"/>
                  <w:tcBorders>
                    <w:top w:val="single" w:sz="6" w:space="0" w:color="auto"/>
                    <w:left w:val="single" w:sz="6" w:space="0" w:color="auto"/>
                    <w:bottom w:val="single" w:sz="6" w:space="0" w:color="auto"/>
                    <w:right w:val="single" w:sz="6" w:space="0" w:color="auto"/>
                  </w:tcBorders>
                  <w:hideMark/>
                </w:tcPr>
                <w:p w:rsidR="004F7692" w:rsidRPr="00097427" w:rsidRDefault="004F7692"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177 714,85</w:t>
                  </w:r>
                </w:p>
              </w:tc>
            </w:tr>
            <w:tr w:rsidR="00BD7550"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000 2 02</w:t>
                  </w:r>
                  <w:r w:rsidRPr="00097427">
                    <w:rPr>
                      <w:rFonts w:ascii="Times New Roman" w:eastAsia="Times New Roman" w:hAnsi="Times New Roman" w:cs="Times New Roman"/>
                      <w:b/>
                      <w:bCs/>
                      <w:color w:val="000000"/>
                      <w:sz w:val="24"/>
                      <w:szCs w:val="24"/>
                      <w:lang w:eastAsia="ru-RU"/>
                    </w:rPr>
                    <w:t xml:space="preserve"> 00000 00 0000 000</w:t>
                  </w:r>
                </w:p>
              </w:tc>
              <w:tc>
                <w:tcPr>
                  <w:tcW w:w="6805" w:type="dxa"/>
                  <w:tcBorders>
                    <w:top w:val="single" w:sz="6" w:space="0" w:color="auto"/>
                    <w:left w:val="single" w:sz="6" w:space="0" w:color="auto"/>
                    <w:bottom w:val="single" w:sz="6" w:space="0" w:color="auto"/>
                    <w:right w:val="single" w:sz="6" w:space="0" w:color="auto"/>
                  </w:tcBorders>
                </w:tcPr>
                <w:p w:rsidR="00BD7550" w:rsidRPr="00097427" w:rsidRDefault="00EC1C6C"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Pr>
                      <w:rFonts w:ascii="Times New Roman" w:eastAsia="Calibri" w:hAnsi="Times New Roman" w:cs="Times New Roman"/>
                      <w:sz w:val="24"/>
                      <w:szCs w:val="24"/>
                      <w:lang w:eastAsia="ru-RU"/>
                    </w:rPr>
                    <w:t>Безвозмездные поступления</w:t>
                  </w:r>
                  <w:r w:rsidR="00403918" w:rsidRPr="009A0622">
                    <w:rPr>
                      <w:rFonts w:ascii="Times New Roman" w:eastAsia="Calibri" w:hAnsi="Times New Roman" w:cs="Times New Roman"/>
                      <w:sz w:val="24"/>
                      <w:szCs w:val="24"/>
                      <w:lang w:eastAsia="ru-RU"/>
                    </w:rPr>
                    <w:t> </w:t>
                  </w:r>
                  <w:r w:rsidR="00403918">
                    <w:rPr>
                      <w:rFonts w:ascii="Times New Roman" w:eastAsia="Calibri" w:hAnsi="Times New Roman" w:cs="Times New Roman"/>
                      <w:sz w:val="24"/>
                      <w:szCs w:val="24"/>
                      <w:lang w:eastAsia="ru-RU"/>
                    </w:rPr>
                    <w:t>от других бюджетов бюджетной системы Российской Федерации</w:t>
                  </w:r>
                </w:p>
              </w:tc>
              <w:tc>
                <w:tcPr>
                  <w:tcW w:w="1559" w:type="dxa"/>
                  <w:tcBorders>
                    <w:top w:val="single" w:sz="6" w:space="0" w:color="auto"/>
                    <w:left w:val="single" w:sz="6" w:space="0" w:color="auto"/>
                    <w:bottom w:val="single" w:sz="6" w:space="0" w:color="auto"/>
                    <w:right w:val="single" w:sz="6" w:space="0" w:color="auto"/>
                  </w:tcBorders>
                </w:tcPr>
                <w:p w:rsidR="00BD7550" w:rsidRDefault="00EC1C6C"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12 833 471,32</w:t>
                  </w:r>
                </w:p>
              </w:tc>
              <w:tc>
                <w:tcPr>
                  <w:tcW w:w="1701" w:type="dxa"/>
                  <w:tcBorders>
                    <w:top w:val="single" w:sz="6" w:space="0" w:color="auto"/>
                    <w:left w:val="single" w:sz="6" w:space="0" w:color="auto"/>
                    <w:bottom w:val="single" w:sz="6" w:space="0" w:color="auto"/>
                    <w:right w:val="single" w:sz="6" w:space="0" w:color="auto"/>
                  </w:tcBorders>
                </w:tcPr>
                <w:p w:rsidR="00BD7550" w:rsidRDefault="00403918"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BD7550" w:rsidRDefault="00403918"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BD7550" w:rsidRPr="00097427" w:rsidTr="00BC0658">
              <w:trPr>
                <w:trHeight w:val="331"/>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000 2 07</w:t>
                  </w:r>
                  <w:r w:rsidRPr="00097427">
                    <w:rPr>
                      <w:rFonts w:ascii="Times New Roman" w:eastAsia="Times New Roman" w:hAnsi="Times New Roman" w:cs="Times New Roman"/>
                      <w:b/>
                      <w:bCs/>
                      <w:color w:val="000000"/>
                      <w:sz w:val="24"/>
                      <w:szCs w:val="24"/>
                      <w:lang w:eastAsia="ru-RU"/>
                    </w:rPr>
                    <w:t xml:space="preserve"> 00000 00 0000 000</w:t>
                  </w:r>
                </w:p>
              </w:tc>
              <w:tc>
                <w:tcPr>
                  <w:tcW w:w="6805" w:type="dxa"/>
                  <w:tcBorders>
                    <w:top w:val="single" w:sz="6" w:space="0" w:color="auto"/>
                    <w:left w:val="single" w:sz="6" w:space="0" w:color="auto"/>
                    <w:bottom w:val="single" w:sz="6" w:space="0" w:color="auto"/>
                    <w:right w:val="single" w:sz="6" w:space="0" w:color="auto"/>
                  </w:tcBorders>
                </w:tcPr>
                <w:p w:rsidR="00BD7550" w:rsidRPr="002004FB" w:rsidRDefault="002004FB"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2004FB">
                    <w:rPr>
                      <w:rFonts w:ascii="Times New Roman" w:eastAsia="Calibri" w:hAnsi="Times New Roman" w:cs="Times New Roman"/>
                      <w:color w:val="000000"/>
                      <w:sz w:val="24"/>
                      <w:szCs w:val="24"/>
                    </w:rPr>
                    <w:t>Прочие безвозмездные поступле</w:t>
                  </w:r>
                  <w:r w:rsidR="00EC1C6C">
                    <w:rPr>
                      <w:rFonts w:ascii="Times New Roman" w:eastAsia="Calibri" w:hAnsi="Times New Roman" w:cs="Times New Roman"/>
                      <w:color w:val="000000"/>
                      <w:sz w:val="24"/>
                      <w:szCs w:val="24"/>
                    </w:rPr>
                    <w:t xml:space="preserve">ния </w:t>
                  </w:r>
                </w:p>
              </w:tc>
              <w:tc>
                <w:tcPr>
                  <w:tcW w:w="1559" w:type="dxa"/>
                  <w:tcBorders>
                    <w:top w:val="single" w:sz="6" w:space="0" w:color="auto"/>
                    <w:left w:val="single" w:sz="6" w:space="0" w:color="auto"/>
                    <w:bottom w:val="single" w:sz="6" w:space="0" w:color="auto"/>
                    <w:right w:val="single" w:sz="6" w:space="0" w:color="auto"/>
                  </w:tcBorders>
                </w:tcPr>
                <w:p w:rsidR="00BD7550" w:rsidRDefault="002004FB"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1 000 000,00</w:t>
                  </w:r>
                </w:p>
              </w:tc>
              <w:tc>
                <w:tcPr>
                  <w:tcW w:w="1701" w:type="dxa"/>
                  <w:tcBorders>
                    <w:top w:val="single" w:sz="6" w:space="0" w:color="auto"/>
                    <w:left w:val="single" w:sz="6" w:space="0" w:color="auto"/>
                    <w:bottom w:val="single" w:sz="6" w:space="0" w:color="auto"/>
                    <w:right w:val="single" w:sz="6" w:space="0" w:color="auto"/>
                  </w:tcBorders>
                </w:tcPr>
                <w:p w:rsidR="00BD7550" w:rsidRDefault="00403918"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c>
                <w:tcPr>
                  <w:tcW w:w="1843" w:type="dxa"/>
                  <w:tcBorders>
                    <w:top w:val="single" w:sz="6" w:space="0" w:color="auto"/>
                    <w:left w:val="single" w:sz="6" w:space="0" w:color="auto"/>
                    <w:bottom w:val="single" w:sz="6" w:space="0" w:color="auto"/>
                    <w:right w:val="single" w:sz="6" w:space="0" w:color="auto"/>
                  </w:tcBorders>
                </w:tcPr>
                <w:p w:rsidR="00BD7550" w:rsidRDefault="00403918"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0,00</w:t>
                  </w:r>
                </w:p>
              </w:tc>
            </w:tr>
            <w:tr w:rsidR="00BD7550" w:rsidRPr="00097427" w:rsidTr="00BC0658">
              <w:trPr>
                <w:trHeight w:val="266"/>
              </w:trPr>
              <w:tc>
                <w:tcPr>
                  <w:tcW w:w="2974" w:type="dxa"/>
                  <w:tcBorders>
                    <w:top w:val="single" w:sz="6" w:space="0" w:color="auto"/>
                    <w:left w:val="single" w:sz="6" w:space="0" w:color="auto"/>
                    <w:bottom w:val="single" w:sz="6" w:space="0" w:color="auto"/>
                    <w:right w:val="single" w:sz="6" w:space="0" w:color="auto"/>
                  </w:tcBorders>
                </w:tcPr>
                <w:p w:rsidR="00BD7550" w:rsidRPr="00097427" w:rsidRDefault="00BD7550"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sz w:val="24"/>
                      <w:szCs w:val="24"/>
                      <w:lang w:eastAsia="ru-RU"/>
                    </w:rPr>
                  </w:pPr>
                </w:p>
              </w:tc>
              <w:tc>
                <w:tcPr>
                  <w:tcW w:w="6805" w:type="dxa"/>
                  <w:tcBorders>
                    <w:top w:val="single" w:sz="6" w:space="0" w:color="auto"/>
                    <w:left w:val="single" w:sz="6" w:space="0" w:color="auto"/>
                    <w:bottom w:val="single" w:sz="6" w:space="0" w:color="auto"/>
                    <w:right w:val="single" w:sz="6" w:space="0" w:color="auto"/>
                  </w:tcBorders>
                  <w:hideMark/>
                </w:tcPr>
                <w:p w:rsidR="00BD7550" w:rsidRPr="00097427" w:rsidRDefault="00BD7550"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ВСЕГО ДОХОДОВ</w:t>
                  </w:r>
                </w:p>
              </w:tc>
              <w:tc>
                <w:tcPr>
                  <w:tcW w:w="1559" w:type="dxa"/>
                  <w:tcBorders>
                    <w:top w:val="single" w:sz="6" w:space="0" w:color="auto"/>
                    <w:left w:val="single" w:sz="6" w:space="0" w:color="auto"/>
                    <w:bottom w:val="single" w:sz="6" w:space="0" w:color="auto"/>
                    <w:right w:val="single" w:sz="6" w:space="0" w:color="auto"/>
                  </w:tcBorders>
                  <w:hideMark/>
                </w:tcPr>
                <w:p w:rsidR="00BD7550" w:rsidRPr="00097427" w:rsidRDefault="00BD7550" w:rsidP="00CD1EB8">
                  <w:pPr>
                    <w:framePr w:hSpace="180" w:wrap="around" w:vAnchor="text" w:hAnchor="margin" w:xAlign="center" w:y="-888"/>
                    <w:autoSpaceDE w:val="0"/>
                    <w:autoSpaceDN w:val="0"/>
                    <w:adjustRightInd w:val="0"/>
                    <w:spacing w:after="0" w:line="240" w:lineRule="atLeast"/>
                    <w:suppressOverlap/>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 xml:space="preserve">  16 171771,32</w:t>
                  </w:r>
                </w:p>
              </w:tc>
              <w:tc>
                <w:tcPr>
                  <w:tcW w:w="1701" w:type="dxa"/>
                  <w:tcBorders>
                    <w:top w:val="single" w:sz="6" w:space="0" w:color="auto"/>
                    <w:left w:val="single" w:sz="6" w:space="0" w:color="auto"/>
                    <w:bottom w:val="single" w:sz="6" w:space="0" w:color="auto"/>
                    <w:right w:val="single" w:sz="6" w:space="0" w:color="auto"/>
                  </w:tcBorders>
                  <w:hideMark/>
                </w:tcPr>
                <w:p w:rsidR="00BD7550" w:rsidRPr="00097427" w:rsidRDefault="00BD7550"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2 510 450,63</w:t>
                  </w:r>
                </w:p>
              </w:tc>
              <w:tc>
                <w:tcPr>
                  <w:tcW w:w="1843" w:type="dxa"/>
                  <w:tcBorders>
                    <w:top w:val="single" w:sz="6" w:space="0" w:color="auto"/>
                    <w:left w:val="single" w:sz="6" w:space="0" w:color="auto"/>
                    <w:bottom w:val="single" w:sz="6" w:space="0" w:color="auto"/>
                    <w:right w:val="single" w:sz="6" w:space="0" w:color="auto"/>
                  </w:tcBorders>
                  <w:hideMark/>
                </w:tcPr>
                <w:p w:rsidR="00BD7550" w:rsidRPr="00097427" w:rsidRDefault="00BD7550" w:rsidP="00CD1EB8">
                  <w:pPr>
                    <w:framePr w:hSpace="180" w:wrap="around" w:vAnchor="text" w:hAnchor="margin" w:xAlign="center" w:y="-888"/>
                    <w:autoSpaceDE w:val="0"/>
                    <w:autoSpaceDN w:val="0"/>
                    <w:adjustRightInd w:val="0"/>
                    <w:spacing w:after="0" w:line="240" w:lineRule="atLeast"/>
                    <w:suppressOverlap/>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2 538 014,85</w:t>
                  </w:r>
                </w:p>
              </w:tc>
            </w:tr>
          </w:tbl>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r>
    </w:tbl>
    <w:p w:rsidR="004F7692" w:rsidRPr="009A0622" w:rsidRDefault="004F7692" w:rsidP="004F7692">
      <w:pPr>
        <w:framePr w:h="10278" w:hRule="exact" w:wrap="auto" w:hAnchor="text" w:y="-729"/>
        <w:spacing w:after="0" w:line="240" w:lineRule="auto"/>
        <w:rPr>
          <w:rFonts w:ascii="Times New Roman" w:eastAsia="Times New Roman" w:hAnsi="Times New Roman" w:cs="Times New Roman"/>
          <w:b/>
          <w:bCs/>
          <w:color w:val="000000"/>
          <w:sz w:val="32"/>
          <w:szCs w:val="32"/>
          <w:lang w:eastAsia="ru-RU"/>
        </w:rPr>
        <w:sectPr w:rsidR="004F7692" w:rsidRPr="009A0622">
          <w:pgSz w:w="16838" w:h="11906" w:orient="landscape"/>
          <w:pgMar w:top="1701" w:right="425" w:bottom="851" w:left="1134" w:header="709" w:footer="0" w:gutter="0"/>
          <w:cols w:space="720"/>
        </w:sectPr>
      </w:pPr>
    </w:p>
    <w:tbl>
      <w:tblPr>
        <w:tblpPr w:leftFromText="180" w:rightFromText="180" w:vertAnchor="text" w:horzAnchor="margin" w:tblpXSpec="center" w:tblpY="-888"/>
        <w:tblOverlap w:val="never"/>
        <w:tblW w:w="10815" w:type="dxa"/>
        <w:tblLayout w:type="fixed"/>
        <w:tblLook w:val="04A0" w:firstRow="1" w:lastRow="0" w:firstColumn="1" w:lastColumn="0" w:noHBand="0" w:noVBand="1"/>
      </w:tblPr>
      <w:tblGrid>
        <w:gridCol w:w="10573"/>
        <w:gridCol w:w="242"/>
      </w:tblGrid>
      <w:tr w:rsidR="004F7692" w:rsidRPr="009A0622" w:rsidTr="00BC0658">
        <w:trPr>
          <w:trHeight w:val="320"/>
        </w:trPr>
        <w:tc>
          <w:tcPr>
            <w:tcW w:w="10576"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c>
          <w:tcPr>
            <w:tcW w:w="242" w:type="dxa"/>
            <w:vAlign w:val="center"/>
            <w:hideMark/>
          </w:tcPr>
          <w:p w:rsidR="004F7692" w:rsidRPr="009A0622" w:rsidRDefault="004F7692" w:rsidP="00BC0658">
            <w:pPr>
              <w:spacing w:after="0" w:line="240" w:lineRule="auto"/>
              <w:rPr>
                <w:rFonts w:ascii="Times New Roman" w:eastAsia="Times New Roman" w:hAnsi="Times New Roman" w:cs="Times New Roman"/>
                <w:sz w:val="20"/>
                <w:szCs w:val="20"/>
                <w:lang w:eastAsia="ru-RU"/>
              </w:rPr>
            </w:pPr>
          </w:p>
        </w:tc>
      </w:tr>
    </w:tbl>
    <w:p w:rsidR="009A0622" w:rsidRDefault="009A0622" w:rsidP="009A0622">
      <w:pPr>
        <w:spacing w:after="0" w:line="240" w:lineRule="auto"/>
        <w:rPr>
          <w:rFonts w:ascii="Times New Roman" w:eastAsia="Calibri" w:hAnsi="Times New Roman" w:cs="Times New Roman"/>
          <w:sz w:val="24"/>
          <w:szCs w:val="24"/>
          <w:lang w:eastAsia="ru-RU"/>
        </w:rPr>
      </w:pPr>
    </w:p>
    <w:p w:rsidR="00B11C27" w:rsidRPr="009A0622" w:rsidRDefault="00B11C27" w:rsidP="00B11C27">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3</w:t>
      </w:r>
      <w:r w:rsidRPr="009A0622">
        <w:rPr>
          <w:rFonts w:ascii="Times New Roman" w:eastAsia="Calibri" w:hAnsi="Times New Roman" w:cs="Times New Roman"/>
          <w:kern w:val="32"/>
          <w:sz w:val="32"/>
          <w:szCs w:val="32"/>
          <w:lang w:eastAsia="ru-RU"/>
        </w:rPr>
        <w:t xml:space="preserve">                                                                                                                                                  </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B11C27" w:rsidRPr="009A0622" w:rsidRDefault="00B11C27" w:rsidP="00B11C27">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r>
        <w:rPr>
          <w:rFonts w:ascii="Times New Roman" w:eastAsia="Calibri" w:hAnsi="Times New Roman" w:cs="Times New Roman"/>
          <w:sz w:val="20"/>
          <w:szCs w:val="20"/>
          <w:lang w:eastAsia="ru-RU"/>
        </w:rPr>
        <w:t>плановый период 2025 и 2026</w:t>
      </w:r>
      <w:r w:rsidRPr="009A0622">
        <w:rPr>
          <w:rFonts w:ascii="Times New Roman" w:eastAsia="Calibri" w:hAnsi="Times New Roman" w:cs="Times New Roman"/>
          <w:sz w:val="20"/>
          <w:szCs w:val="20"/>
          <w:lang w:eastAsia="ru-RU"/>
        </w:rPr>
        <w:t xml:space="preserve"> годов                                                                                                                                                                                                                        </w:t>
      </w: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p>
    <w:p w:rsidR="00B11C27" w:rsidRPr="004C7548" w:rsidRDefault="00B11C27" w:rsidP="00B11C27">
      <w:pPr>
        <w:spacing w:after="0" w:line="240" w:lineRule="auto"/>
        <w:jc w:val="right"/>
        <w:rPr>
          <w:rFonts w:ascii="Times New Roman" w:eastAsia="Calibri" w:hAnsi="Times New Roman" w:cs="Times New Roman"/>
          <w:sz w:val="24"/>
          <w:szCs w:val="24"/>
          <w:lang w:eastAsia="ru-RU"/>
        </w:rPr>
      </w:pPr>
    </w:p>
    <w:p w:rsidR="00B11C27" w:rsidRPr="004C7548" w:rsidRDefault="00B11C27" w:rsidP="00B11C27">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ПРЕДУСМОТРЕННЫХ К ПОЛУЧЕ</w:t>
      </w:r>
      <w:r>
        <w:rPr>
          <w:rFonts w:ascii="Times New Roman" w:eastAsia="Calibri" w:hAnsi="Times New Roman" w:cs="Times New Roman"/>
          <w:b/>
          <w:sz w:val="24"/>
          <w:szCs w:val="24"/>
          <w:lang w:eastAsia="ru-RU"/>
        </w:rPr>
        <w:t>НИЮ ИЗ РАЙОННОГО БЮДЖЕТА НА 2024</w:t>
      </w:r>
      <w:r w:rsidRPr="004C7548">
        <w:rPr>
          <w:rFonts w:ascii="Times New Roman" w:eastAsia="Calibri" w:hAnsi="Times New Roman" w:cs="Times New Roman"/>
          <w:b/>
          <w:sz w:val="24"/>
          <w:szCs w:val="24"/>
          <w:lang w:eastAsia="ru-RU"/>
        </w:rPr>
        <w:t xml:space="preserve"> год</w:t>
      </w:r>
    </w:p>
    <w:p w:rsidR="00B11C27" w:rsidRPr="009A0622" w:rsidRDefault="00B11C27" w:rsidP="00B11C27">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7"/>
        <w:gridCol w:w="3119"/>
      </w:tblGrid>
      <w:tr w:rsidR="00B11C27" w:rsidRPr="009A0622" w:rsidTr="00BC0658">
        <w:tc>
          <w:tcPr>
            <w:tcW w:w="6417" w:type="dxa"/>
            <w:tcBorders>
              <w:top w:val="single" w:sz="4" w:space="0" w:color="auto"/>
              <w:left w:val="single" w:sz="4" w:space="0" w:color="auto"/>
              <w:bottom w:val="single" w:sz="4" w:space="0" w:color="auto"/>
              <w:right w:val="single" w:sz="4" w:space="0" w:color="auto"/>
            </w:tcBorders>
            <w:hideMark/>
          </w:tcPr>
          <w:p w:rsidR="00B11C27" w:rsidRPr="009A0622" w:rsidRDefault="00B11C27" w:rsidP="00BC0658">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3119" w:type="dxa"/>
            <w:tcBorders>
              <w:top w:val="single" w:sz="4" w:space="0" w:color="auto"/>
              <w:left w:val="single" w:sz="4" w:space="0" w:color="auto"/>
              <w:bottom w:val="single" w:sz="4" w:space="0" w:color="auto"/>
              <w:right w:val="single" w:sz="4" w:space="0" w:color="auto"/>
            </w:tcBorders>
            <w:vAlign w:val="center"/>
            <w:hideMark/>
          </w:tcPr>
          <w:p w:rsidR="00B11C27" w:rsidRPr="009A0622" w:rsidRDefault="00B11C27" w:rsidP="00BC065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2024 год</w:t>
            </w:r>
          </w:p>
        </w:tc>
      </w:tr>
      <w:tr w:rsidR="00B11C27" w:rsidRPr="009A0622" w:rsidTr="00BC0658">
        <w:tc>
          <w:tcPr>
            <w:tcW w:w="6417" w:type="dxa"/>
            <w:tcBorders>
              <w:top w:val="single" w:sz="4" w:space="0" w:color="auto"/>
              <w:left w:val="single" w:sz="4" w:space="0" w:color="auto"/>
              <w:bottom w:val="single" w:sz="4" w:space="0" w:color="auto"/>
              <w:right w:val="single" w:sz="4" w:space="0" w:color="auto"/>
            </w:tcBorders>
            <w:hideMark/>
          </w:tcPr>
          <w:p w:rsidR="00B11C27" w:rsidRPr="009A0622" w:rsidRDefault="00B11C27" w:rsidP="00BC0658">
            <w:pPr>
              <w:spacing w:after="0" w:line="240" w:lineRule="auto"/>
              <w:jc w:val="both"/>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на выполнение полномочий по содержанию автомобильных дорог общего пользования местного значения в границах поселений</w:t>
            </w:r>
          </w:p>
        </w:tc>
        <w:tc>
          <w:tcPr>
            <w:tcW w:w="3119" w:type="dxa"/>
            <w:tcBorders>
              <w:top w:val="single" w:sz="4" w:space="0" w:color="auto"/>
              <w:left w:val="single" w:sz="4" w:space="0" w:color="auto"/>
              <w:bottom w:val="single" w:sz="4" w:space="0" w:color="auto"/>
              <w:right w:val="single" w:sz="4" w:space="0" w:color="auto"/>
            </w:tcBorders>
            <w:vAlign w:val="center"/>
            <w:hideMark/>
          </w:tcPr>
          <w:p w:rsidR="00B11C27" w:rsidRPr="009A0622" w:rsidRDefault="00B11C27" w:rsidP="00BC065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w:t>
            </w:r>
            <w:r w:rsidRPr="009A0622">
              <w:rPr>
                <w:rFonts w:ascii="Times New Roman" w:eastAsia="Calibri" w:hAnsi="Times New Roman" w:cs="Times New Roman"/>
                <w:sz w:val="24"/>
                <w:szCs w:val="24"/>
                <w:lang w:eastAsia="ru-RU"/>
              </w:rPr>
              <w:t>,00</w:t>
            </w:r>
          </w:p>
        </w:tc>
      </w:tr>
      <w:tr w:rsidR="00CE4E12" w:rsidRPr="009A0622" w:rsidTr="00BC0658">
        <w:tc>
          <w:tcPr>
            <w:tcW w:w="6417" w:type="dxa"/>
            <w:tcBorders>
              <w:top w:val="single" w:sz="4" w:space="0" w:color="auto"/>
              <w:left w:val="single" w:sz="4" w:space="0" w:color="auto"/>
              <w:bottom w:val="single" w:sz="4" w:space="0" w:color="auto"/>
              <w:right w:val="single" w:sz="4" w:space="0" w:color="auto"/>
            </w:tcBorders>
          </w:tcPr>
          <w:p w:rsidR="00CE4E12" w:rsidRPr="006F1419" w:rsidRDefault="00EC1C6C" w:rsidP="00BC0658">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Межбюджетные трансферты на выполнение полномочий по содержанию муниципального жилищного фонда</w:t>
            </w:r>
          </w:p>
        </w:tc>
        <w:tc>
          <w:tcPr>
            <w:tcW w:w="3119" w:type="dxa"/>
            <w:tcBorders>
              <w:top w:val="single" w:sz="4" w:space="0" w:color="auto"/>
              <w:left w:val="single" w:sz="4" w:space="0" w:color="auto"/>
              <w:bottom w:val="single" w:sz="4" w:space="0" w:color="auto"/>
              <w:right w:val="single" w:sz="4" w:space="0" w:color="auto"/>
            </w:tcBorders>
            <w:vAlign w:val="center"/>
          </w:tcPr>
          <w:p w:rsidR="00CE4E12" w:rsidRDefault="006F1419" w:rsidP="00BC065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8 010 000,00</w:t>
            </w:r>
          </w:p>
        </w:tc>
      </w:tr>
      <w:tr w:rsidR="00B11C27" w:rsidRPr="009A0622" w:rsidTr="00BC0658">
        <w:trPr>
          <w:trHeight w:val="680"/>
        </w:trPr>
        <w:tc>
          <w:tcPr>
            <w:tcW w:w="6417" w:type="dxa"/>
            <w:tcBorders>
              <w:top w:val="single" w:sz="4" w:space="0" w:color="auto"/>
              <w:left w:val="single" w:sz="4" w:space="0" w:color="auto"/>
              <w:bottom w:val="single" w:sz="4" w:space="0" w:color="auto"/>
              <w:right w:val="single" w:sz="4" w:space="0" w:color="auto"/>
            </w:tcBorders>
            <w:vAlign w:val="bottom"/>
            <w:hideMark/>
          </w:tcPr>
          <w:p w:rsidR="00B11C27" w:rsidRPr="009A0622" w:rsidRDefault="00B11C27" w:rsidP="00BC0658">
            <w:pPr>
              <w:spacing w:after="0" w:line="240" w:lineRule="auto"/>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3119" w:type="dxa"/>
            <w:tcBorders>
              <w:top w:val="single" w:sz="4" w:space="0" w:color="auto"/>
              <w:left w:val="single" w:sz="4" w:space="0" w:color="auto"/>
              <w:bottom w:val="single" w:sz="4" w:space="0" w:color="auto"/>
              <w:right w:val="single" w:sz="4" w:space="0" w:color="auto"/>
            </w:tcBorders>
            <w:vAlign w:val="center"/>
            <w:hideMark/>
          </w:tcPr>
          <w:p w:rsidR="00B11C27" w:rsidRPr="009A0622" w:rsidRDefault="006F1419" w:rsidP="00BC0658">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8 847 830</w:t>
            </w:r>
            <w:r w:rsidR="00B11C27" w:rsidRPr="009A0622">
              <w:rPr>
                <w:rFonts w:ascii="Times New Roman" w:eastAsia="Calibri" w:hAnsi="Times New Roman" w:cs="Times New Roman"/>
                <w:b/>
                <w:bCs/>
                <w:sz w:val="24"/>
                <w:szCs w:val="24"/>
                <w:lang w:eastAsia="ru-RU"/>
              </w:rPr>
              <w:t>,00</w:t>
            </w:r>
          </w:p>
        </w:tc>
      </w:tr>
    </w:tbl>
    <w:p w:rsidR="00B11C27" w:rsidRPr="009A0622" w:rsidRDefault="00B11C27" w:rsidP="00B11C27">
      <w:pPr>
        <w:tabs>
          <w:tab w:val="left" w:pos="2771"/>
        </w:tabs>
        <w:spacing w:after="0" w:line="240" w:lineRule="auto"/>
        <w:rPr>
          <w:rFonts w:ascii="Times New Roman" w:eastAsia="Calibri" w:hAnsi="Times New Roman" w:cs="Times New Roman"/>
          <w:sz w:val="25"/>
          <w:szCs w:val="25"/>
          <w:lang w:eastAsia="ru-RU"/>
        </w:rPr>
      </w:pPr>
    </w:p>
    <w:p w:rsidR="00B11C27" w:rsidRPr="009A0622" w:rsidRDefault="00B11C27" w:rsidP="00B11C27">
      <w:pPr>
        <w:keepNext/>
        <w:spacing w:after="0" w:line="240" w:lineRule="auto"/>
        <w:jc w:val="right"/>
        <w:outlineLvl w:val="0"/>
        <w:rPr>
          <w:rFonts w:ascii="Times New Roman" w:eastAsia="Calibri" w:hAnsi="Times New Roman" w:cs="Times New Roman"/>
          <w:kern w:val="32"/>
          <w:sz w:val="20"/>
          <w:szCs w:val="20"/>
          <w:lang w:eastAsia="ru-RU"/>
        </w:rPr>
      </w:pPr>
    </w:p>
    <w:p w:rsidR="004C7548" w:rsidRDefault="004C7548" w:rsidP="009A0622">
      <w:pPr>
        <w:spacing w:after="0" w:line="240" w:lineRule="auto"/>
        <w:rPr>
          <w:rFonts w:ascii="Times New Roman" w:eastAsia="Calibri" w:hAnsi="Times New Roman" w:cs="Times New Roman"/>
          <w:sz w:val="24"/>
          <w:szCs w:val="24"/>
          <w:lang w:eastAsia="ru-RU"/>
        </w:rPr>
      </w:pPr>
    </w:p>
    <w:p w:rsidR="004C7548" w:rsidRDefault="004C7548" w:rsidP="009A0622">
      <w:pPr>
        <w:spacing w:after="0" w:line="240" w:lineRule="auto"/>
        <w:rPr>
          <w:rFonts w:ascii="Times New Roman" w:eastAsia="Calibri" w:hAnsi="Times New Roman" w:cs="Times New Roman"/>
          <w:sz w:val="24"/>
          <w:szCs w:val="24"/>
          <w:lang w:eastAsia="ru-RU"/>
        </w:rPr>
      </w:pPr>
    </w:p>
    <w:p w:rsidR="004C7548" w:rsidRPr="009A0622" w:rsidRDefault="004C7548"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spacing w:after="0" w:line="240" w:lineRule="auto"/>
        <w:rPr>
          <w:rFonts w:ascii="Times New Roman" w:eastAsia="Calibri" w:hAnsi="Times New Roman" w:cs="Times New Roman"/>
          <w:kern w:val="32"/>
          <w:sz w:val="20"/>
          <w:szCs w:val="20"/>
          <w:lang w:eastAsia="ru-RU"/>
        </w:rPr>
        <w:sectPr w:rsidR="009A0622" w:rsidRPr="009A0622">
          <w:pgSz w:w="11906" w:h="16838"/>
          <w:pgMar w:top="426" w:right="851" w:bottom="1134" w:left="1701" w:header="709" w:footer="0" w:gutter="0"/>
          <w:cols w:space="720"/>
        </w:sect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lastRenderedPageBreak/>
        <w:t>Приложение № 4</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jc w:val="center"/>
        <w:rPr>
          <w:rFonts w:ascii="Times New Roman" w:eastAsia="Calibri" w:hAnsi="Times New Roman" w:cs="Times New Roman"/>
          <w:b/>
          <w:sz w:val="28"/>
          <w:szCs w:val="28"/>
          <w:lang w:eastAsia="ru-RU"/>
        </w:rPr>
      </w:pPr>
    </w:p>
    <w:p w:rsidR="009A0622" w:rsidRPr="004C7548" w:rsidRDefault="009A0622" w:rsidP="009A0622">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РАСПРЕДЕЛЕНИЕ БЮДЖЕТНЫХ АССИГНОВАНИЙ СЕЛЬСКОГО ПОСЕЛЕНИЯ ПО РАЗДЕЛАМ И ПОДРАЗДЕЛАМ КЛАССИФИКАЦИИ РАСХОДОВ БЮДЖЕ</w:t>
      </w:r>
      <w:r w:rsidR="00922D7C">
        <w:rPr>
          <w:rFonts w:ascii="Times New Roman" w:eastAsia="Calibri" w:hAnsi="Times New Roman" w:cs="Times New Roman"/>
          <w:b/>
          <w:sz w:val="24"/>
          <w:szCs w:val="24"/>
          <w:lang w:eastAsia="ru-RU"/>
        </w:rPr>
        <w:t>ТОВ РОССИЙСКОЙ ФЕДЕРАЦИИ НА 2024</w:t>
      </w:r>
      <w:r w:rsidRPr="004C7548">
        <w:rPr>
          <w:rFonts w:ascii="Times New Roman" w:eastAsia="Calibri" w:hAnsi="Times New Roman" w:cs="Times New Roman"/>
          <w:b/>
          <w:sz w:val="24"/>
          <w:szCs w:val="24"/>
          <w:lang w:eastAsia="ru-RU"/>
        </w:rPr>
        <w:t xml:space="preserve"> ГОД И НА ПЛАНОВЫЙ ПЕРИОД </w:t>
      </w:r>
      <w:r w:rsidR="004C7548">
        <w:rPr>
          <w:rFonts w:ascii="Times New Roman" w:eastAsia="Calibri" w:hAnsi="Times New Roman" w:cs="Times New Roman"/>
          <w:b/>
          <w:sz w:val="24"/>
          <w:szCs w:val="24"/>
          <w:lang w:eastAsia="ru-RU"/>
        </w:rPr>
        <w:t xml:space="preserve">                                     </w:t>
      </w:r>
      <w:r w:rsidR="00922D7C">
        <w:rPr>
          <w:rFonts w:ascii="Times New Roman" w:eastAsia="Calibri" w:hAnsi="Times New Roman" w:cs="Times New Roman"/>
          <w:b/>
          <w:sz w:val="24"/>
          <w:szCs w:val="24"/>
          <w:lang w:eastAsia="ru-RU"/>
        </w:rPr>
        <w:t>2025</w:t>
      </w:r>
      <w:proofErr w:type="gramStart"/>
      <w:r w:rsidR="00922D7C">
        <w:rPr>
          <w:rFonts w:ascii="Times New Roman" w:eastAsia="Calibri" w:hAnsi="Times New Roman" w:cs="Times New Roman"/>
          <w:b/>
          <w:sz w:val="24"/>
          <w:szCs w:val="24"/>
          <w:lang w:eastAsia="ru-RU"/>
        </w:rPr>
        <w:t xml:space="preserve"> И</w:t>
      </w:r>
      <w:proofErr w:type="gramEnd"/>
      <w:r w:rsidR="00922D7C">
        <w:rPr>
          <w:rFonts w:ascii="Times New Roman" w:eastAsia="Calibri" w:hAnsi="Times New Roman" w:cs="Times New Roman"/>
          <w:b/>
          <w:sz w:val="24"/>
          <w:szCs w:val="24"/>
          <w:lang w:eastAsia="ru-RU"/>
        </w:rPr>
        <w:t xml:space="preserve"> 2026</w:t>
      </w:r>
      <w:r w:rsidRPr="004C7548">
        <w:rPr>
          <w:rFonts w:ascii="Times New Roman" w:eastAsia="Calibri" w:hAnsi="Times New Roman" w:cs="Times New Roman"/>
          <w:b/>
          <w:sz w:val="24"/>
          <w:szCs w:val="24"/>
          <w:lang w:eastAsia="ru-RU"/>
        </w:rPr>
        <w:t xml:space="preserve"> ГОДОВ</w:t>
      </w:r>
    </w:p>
    <w:p w:rsidR="009A0622" w:rsidRPr="009A0622" w:rsidRDefault="009A0622" w:rsidP="009A0622">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       </w:t>
      </w:r>
      <w:r w:rsidRPr="009A0622">
        <w:rPr>
          <w:rFonts w:ascii="Times New Roman" w:eastAsia="Calibri" w:hAnsi="Times New Roman" w:cs="Times New Roman"/>
          <w:sz w:val="24"/>
          <w:szCs w:val="24"/>
          <w:lang w:eastAsia="ru-RU"/>
        </w:rPr>
        <w:tab/>
        <w:t xml:space="preserve">                </w:t>
      </w:r>
    </w:p>
    <w:tbl>
      <w:tblPr>
        <w:tblW w:w="1459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708"/>
        <w:gridCol w:w="709"/>
        <w:gridCol w:w="2125"/>
        <w:gridCol w:w="2267"/>
        <w:gridCol w:w="1984"/>
      </w:tblGrid>
      <w:tr w:rsidR="009A0622" w:rsidRPr="009A0622" w:rsidTr="00D819DF">
        <w:trPr>
          <w:cantSplit/>
          <w:trHeight w:val="1525"/>
        </w:trPr>
        <w:tc>
          <w:tcPr>
            <w:tcW w:w="6802"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p>
          <w:p w:rsidR="009A0622" w:rsidRPr="009A0622" w:rsidRDefault="009A0622" w:rsidP="009A0622">
            <w:pPr>
              <w:keepNext/>
              <w:spacing w:after="0" w:line="240" w:lineRule="auto"/>
              <w:outlineLvl w:val="2"/>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2125"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22D7C"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2024</w:t>
            </w:r>
            <w:r w:rsidR="009A0622" w:rsidRPr="009A0622">
              <w:rPr>
                <w:rFonts w:ascii="Times New Roman" w:eastAsia="Calibri" w:hAnsi="Times New Roman" w:cs="Times New Roman"/>
                <w:bCs/>
                <w:sz w:val="24"/>
                <w:szCs w:val="24"/>
                <w:lang w:eastAsia="ru-RU"/>
              </w:rPr>
              <w:t xml:space="preserve"> год</w:t>
            </w:r>
          </w:p>
        </w:tc>
        <w:tc>
          <w:tcPr>
            <w:tcW w:w="226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jc w:val="center"/>
              <w:rPr>
                <w:rFonts w:ascii="Times New Roman" w:eastAsia="Calibri" w:hAnsi="Times New Roman" w:cs="Times New Roman"/>
                <w:bCs/>
                <w:sz w:val="24"/>
                <w:szCs w:val="24"/>
                <w:lang w:eastAsia="ru-RU"/>
              </w:rPr>
            </w:pPr>
          </w:p>
          <w:p w:rsidR="009A0622" w:rsidRPr="009A0622" w:rsidRDefault="009C751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w:t>
            </w:r>
            <w:r w:rsidR="00922D7C">
              <w:rPr>
                <w:rFonts w:ascii="Times New Roman" w:eastAsia="Calibri" w:hAnsi="Times New Roman" w:cs="Times New Roman"/>
                <w:bCs/>
                <w:sz w:val="24"/>
                <w:szCs w:val="24"/>
                <w:lang w:eastAsia="ru-RU"/>
              </w:rPr>
              <w:t>25</w:t>
            </w:r>
            <w:r w:rsidR="009A0622" w:rsidRPr="009A0622">
              <w:rPr>
                <w:rFonts w:ascii="Times New Roman" w:eastAsia="Calibri" w:hAnsi="Times New Roman" w:cs="Times New Roman"/>
                <w:bCs/>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9A0622" w:rsidRPr="009A0622" w:rsidRDefault="00922D7C" w:rsidP="009A062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2026</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keepNext/>
              <w:spacing w:after="0" w:line="240" w:lineRule="auto"/>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Всего</w:t>
            </w:r>
          </w:p>
        </w:tc>
        <w:tc>
          <w:tcPr>
            <w:tcW w:w="708"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A0622" w:rsidRPr="009A0622" w:rsidRDefault="009A0622" w:rsidP="009A0622">
            <w:pPr>
              <w:spacing w:after="0" w:line="240" w:lineRule="auto"/>
              <w:jc w:val="center"/>
              <w:rPr>
                <w:rFonts w:ascii="Times New Roman" w:eastAsia="Calibri" w:hAnsi="Times New Roman" w:cs="Times New Roman"/>
                <w:b/>
                <w:bCs/>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F105EB"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16 382 116</w:t>
            </w:r>
            <w:r w:rsidR="0036645B">
              <w:rPr>
                <w:rFonts w:ascii="Times New Roman" w:eastAsia="Calibri" w:hAnsi="Times New Roman" w:cs="Times New Roman"/>
                <w:b/>
                <w:bCs/>
                <w:color w:val="000000" w:themeColor="text1"/>
                <w:sz w:val="24"/>
                <w:szCs w:val="24"/>
                <w:lang w:eastAsia="ru-RU"/>
              </w:rPr>
              <w:t>,32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CA2E94"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w:t>
            </w:r>
            <w:r w:rsidR="005444AA">
              <w:rPr>
                <w:rFonts w:ascii="Times New Roman" w:eastAsia="Calibri" w:hAnsi="Times New Roman" w:cs="Times New Roman"/>
                <w:b/>
                <w:bCs/>
                <w:color w:val="000000" w:themeColor="text1"/>
                <w:sz w:val="24"/>
                <w:szCs w:val="24"/>
                <w:lang w:eastAsia="ru-RU"/>
              </w:rPr>
              <w:t>,63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E5435C" w:rsidRDefault="00CA2E94" w:rsidP="009A0622">
            <w:pPr>
              <w:spacing w:after="0" w:line="240" w:lineRule="auto"/>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w:t>
            </w:r>
            <w:r w:rsidR="005444AA">
              <w:rPr>
                <w:rFonts w:ascii="Times New Roman" w:eastAsia="Calibri" w:hAnsi="Times New Roman" w:cs="Times New Roman"/>
                <w:b/>
                <w:bCs/>
                <w:color w:val="000000" w:themeColor="text1"/>
                <w:sz w:val="24"/>
                <w:szCs w:val="24"/>
                <w:lang w:eastAsia="ru-RU"/>
              </w:rPr>
              <w:t>,85</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hideMark/>
          </w:tcPr>
          <w:p w:rsidR="009A0622" w:rsidRPr="009A0622" w:rsidRDefault="009A0622" w:rsidP="009A0622">
            <w:pPr>
              <w:spacing w:after="0" w:line="240" w:lineRule="auto"/>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74567"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4 124</w:t>
            </w:r>
            <w:r w:rsidR="00F105EB">
              <w:rPr>
                <w:rFonts w:ascii="Times New Roman" w:eastAsia="Calibri" w:hAnsi="Times New Roman" w:cs="Times New Roman"/>
                <w:b/>
                <w:sz w:val="24"/>
                <w:szCs w:val="24"/>
                <w:lang w:eastAsia="ru-RU"/>
              </w:rPr>
              <w:t xml:space="preserve"> 299</w:t>
            </w:r>
            <w:r w:rsidR="0036645B">
              <w:rPr>
                <w:rFonts w:ascii="Times New Roman" w:eastAsia="Calibri" w:hAnsi="Times New Roman" w:cs="Times New Roman"/>
                <w:b/>
                <w:sz w:val="24"/>
                <w:szCs w:val="24"/>
                <w:lang w:eastAsia="ru-RU"/>
              </w:rPr>
              <w:t>,32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541E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w:t>
            </w:r>
            <w:r w:rsidR="005444AA">
              <w:rPr>
                <w:rFonts w:ascii="Times New Roman" w:eastAsia="Calibri" w:hAnsi="Times New Roman" w:cs="Times New Roman"/>
                <w:b/>
                <w:sz w:val="24"/>
                <w:szCs w:val="24"/>
                <w:lang w:eastAsia="ru-RU"/>
              </w:rPr>
              <w:t>,63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9A062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w:t>
            </w:r>
            <w:r w:rsidR="005444AA">
              <w:rPr>
                <w:rFonts w:ascii="Times New Roman" w:eastAsia="Calibri" w:hAnsi="Times New Roman" w:cs="Times New Roman"/>
                <w:b/>
                <w:sz w:val="24"/>
                <w:szCs w:val="24"/>
                <w:lang w:eastAsia="ru-RU"/>
              </w:rPr>
              <w:t>,85</w:t>
            </w:r>
          </w:p>
        </w:tc>
      </w:tr>
      <w:tr w:rsidR="009A0622" w:rsidRPr="009A0622" w:rsidTr="009C7516">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2125" w:type="dxa"/>
            <w:tcBorders>
              <w:top w:val="single" w:sz="4" w:space="0" w:color="auto"/>
              <w:left w:val="single" w:sz="4" w:space="0" w:color="auto"/>
              <w:bottom w:val="single" w:sz="4" w:space="0" w:color="auto"/>
              <w:right w:val="single" w:sz="4" w:space="0" w:color="auto"/>
            </w:tcBorders>
            <w:vAlign w:val="bottom"/>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w:t>
            </w:r>
            <w:r w:rsidR="009C7516">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w:t>
            </w:r>
            <w:r w:rsidR="009C7516">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w:t>
            </w:r>
            <w:r w:rsidR="009C7516">
              <w:rPr>
                <w:rFonts w:ascii="Times New Roman" w:eastAsia="Calibri" w:hAnsi="Times New Roman" w:cs="Times New Roman"/>
                <w:bCs/>
                <w:sz w:val="24"/>
                <w:szCs w:val="24"/>
                <w:lang w:eastAsia="ru-RU"/>
              </w:rPr>
              <w:t>,00</w:t>
            </w:r>
          </w:p>
        </w:tc>
      </w:tr>
      <w:tr w:rsidR="009A0622" w:rsidRPr="009A0622" w:rsidTr="00D819DF">
        <w:trPr>
          <w:trHeight w:val="160"/>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0B338E">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Функционирование Правительства Российской Федерации, высших исполнительны</w:t>
            </w:r>
            <w:r w:rsidR="000B338E">
              <w:rPr>
                <w:rFonts w:ascii="Times New Roman" w:eastAsia="Calibri" w:hAnsi="Times New Roman" w:cs="Times New Roman"/>
                <w:bCs/>
                <w:color w:val="000000"/>
                <w:sz w:val="24"/>
                <w:szCs w:val="24"/>
                <w:lang w:eastAsia="ru-RU"/>
              </w:rPr>
              <w:t xml:space="preserve">х органов </w:t>
            </w:r>
            <w:r w:rsidRPr="009A0622">
              <w:rPr>
                <w:rFonts w:ascii="Times New Roman" w:eastAsia="Calibri" w:hAnsi="Times New Roman" w:cs="Times New Roman"/>
                <w:bCs/>
                <w:color w:val="000000"/>
                <w:sz w:val="24"/>
                <w:szCs w:val="24"/>
                <w:lang w:eastAsia="ru-RU"/>
              </w:rPr>
              <w:t xml:space="preserve"> субъектов Российской Федерации, местных администраций </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0A69C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r w:rsidR="00C74567">
              <w:rPr>
                <w:rFonts w:ascii="Times New Roman" w:eastAsia="Calibri" w:hAnsi="Times New Roman" w:cs="Times New Roman"/>
                <w:bCs/>
                <w:sz w:val="24"/>
                <w:szCs w:val="24"/>
                <w:lang w:eastAsia="ru-RU"/>
              </w:rPr>
              <w:t> 912</w:t>
            </w:r>
            <w:r w:rsidR="00F105EB">
              <w:rPr>
                <w:rFonts w:ascii="Times New Roman" w:eastAsia="Calibri" w:hAnsi="Times New Roman" w:cs="Times New Roman"/>
                <w:bCs/>
                <w:sz w:val="24"/>
                <w:szCs w:val="24"/>
                <w:lang w:eastAsia="ru-RU"/>
              </w:rPr>
              <w:t xml:space="preserve"> 675</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809 164</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798 000</w:t>
            </w:r>
            <w:r w:rsidR="009A0622" w:rsidRPr="009A0622">
              <w:rPr>
                <w:rFonts w:ascii="Times New Roman" w:eastAsia="Calibri" w:hAnsi="Times New Roman" w:cs="Times New Roman"/>
                <w:bCs/>
                <w:sz w:val="24"/>
                <w:szCs w:val="24"/>
                <w:lang w:eastAsia="ru-RU"/>
              </w:rPr>
              <w:t>,00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color w:val="000000"/>
                <w:sz w:val="24"/>
                <w:szCs w:val="24"/>
              </w:rPr>
              <w:t>о(</w:t>
            </w:r>
            <w:proofErr w:type="gramEnd"/>
            <w:r w:rsidRPr="009A0622">
              <w:rPr>
                <w:rFonts w:ascii="Times New Roman" w:eastAsia="Calibri" w:hAnsi="Times New Roman" w:cs="Times New Roman"/>
                <w:color w:val="000000"/>
                <w:sz w:val="24"/>
                <w:szCs w:val="24"/>
              </w:rPr>
              <w:t>финансово-бюджетного) надзора</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color w:val="000000"/>
                <w:sz w:val="24"/>
                <w:szCs w:val="24"/>
              </w:rPr>
            </w:pPr>
            <w:r w:rsidRPr="009A0622">
              <w:rPr>
                <w:rFonts w:ascii="Times New Roman" w:eastAsia="Calibri" w:hAnsi="Times New Roman" w:cs="Times New Roman"/>
                <w:color w:val="000000"/>
                <w:sz w:val="24"/>
                <w:szCs w:val="24"/>
              </w:rPr>
              <w:t>06</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FA7DB1"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142 860</w:t>
            </w:r>
            <w:r w:rsidR="009A0622"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140 980</w:t>
            </w:r>
            <w:r w:rsidR="009A0622"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9799D"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140 980</w:t>
            </w:r>
            <w:r w:rsidR="009A0622" w:rsidRPr="009A0622">
              <w:rPr>
                <w:rFonts w:ascii="Times New Roman" w:eastAsia="Calibri" w:hAnsi="Times New Roman" w:cs="Times New Roman"/>
                <w:bCs/>
                <w:sz w:val="24"/>
                <w:szCs w:val="24"/>
                <w:lang w:eastAsia="ru-RU"/>
              </w:rPr>
              <w:t>,00</w:t>
            </w:r>
          </w:p>
        </w:tc>
      </w:tr>
      <w:tr w:rsidR="009A0622" w:rsidRPr="009A0622" w:rsidTr="00D819DF">
        <w:trPr>
          <w:trHeight w:val="431"/>
        </w:trPr>
        <w:tc>
          <w:tcPr>
            <w:tcW w:w="6802"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Другие общегосударственные вопросы</w:t>
            </w:r>
          </w:p>
        </w:tc>
        <w:tc>
          <w:tcPr>
            <w:tcW w:w="708"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13</w:t>
            </w:r>
          </w:p>
        </w:tc>
        <w:tc>
          <w:tcPr>
            <w:tcW w:w="2125"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36645B"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21 753,32</w:t>
            </w:r>
          </w:p>
        </w:tc>
        <w:tc>
          <w:tcPr>
            <w:tcW w:w="22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C34568"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21 650,63</w:t>
            </w:r>
          </w:p>
        </w:tc>
        <w:tc>
          <w:tcPr>
            <w:tcW w:w="1984"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5444AA"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21 614,85</w:t>
            </w:r>
          </w:p>
        </w:tc>
      </w:tr>
      <w:tr w:rsidR="00C95265" w:rsidRPr="009A0622" w:rsidTr="00C34568">
        <w:trPr>
          <w:trHeight w:val="19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139 500</w:t>
            </w:r>
            <w:r w:rsidR="007F020B">
              <w:rPr>
                <w:rFonts w:ascii="Times New Roman" w:eastAsia="Calibri" w:hAnsi="Times New Roman" w:cs="Times New Roman"/>
                <w:b/>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w:t>
            </w:r>
            <w:r w:rsidR="007F020B">
              <w:rPr>
                <w:rFonts w:ascii="Times New Roman" w:eastAsia="Calibri" w:hAnsi="Times New Roman" w:cs="Times New Roman"/>
                <w:b/>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w:t>
            </w:r>
            <w:r w:rsidR="007F020B">
              <w:rPr>
                <w:rFonts w:ascii="Times New Roman" w:eastAsia="Calibri" w:hAnsi="Times New Roman" w:cs="Times New Roman"/>
                <w:b/>
                <w:sz w:val="24"/>
                <w:szCs w:val="24"/>
                <w:lang w:eastAsia="ru-RU"/>
              </w:rPr>
              <w:t>,00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Мобилизационная  и вневойсковая подготовка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02</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139 500</w:t>
            </w:r>
            <w:r w:rsidR="007F020B">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151 500</w:t>
            </w:r>
            <w:r w:rsidR="007F020B">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7522EA" w:rsidP="003E5765">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167 100</w:t>
            </w:r>
            <w:r w:rsidR="007F020B">
              <w:rPr>
                <w:rFonts w:ascii="Times New Roman" w:eastAsia="Calibri" w:hAnsi="Times New Roman" w:cs="Times New Roman"/>
                <w:bCs/>
                <w:sz w:val="24"/>
                <w:szCs w:val="24"/>
                <w:lang w:eastAsia="ru-RU"/>
              </w:rPr>
              <w:t>,00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center"/>
            <w:hideMark/>
          </w:tcPr>
          <w:p w:rsidR="00C95265" w:rsidRPr="009A0622" w:rsidRDefault="00C95265" w:rsidP="009A0622">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13 804</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10</w:t>
            </w:r>
          </w:p>
        </w:tc>
        <w:tc>
          <w:tcPr>
            <w:tcW w:w="2125"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13 804</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vAlign w:val="bottom"/>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D819DF">
        <w:trPr>
          <w:trHeight w:val="332"/>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Национальная экономика</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837 830</w:t>
            </w:r>
            <w:r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C95265" w:rsidRPr="009A0622" w:rsidTr="00D819DF">
        <w:trPr>
          <w:trHeight w:val="423"/>
        </w:trPr>
        <w:tc>
          <w:tcPr>
            <w:tcW w:w="6802"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Дорожное хозяйство (дорожные фонды)</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04</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09</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837 830</w:t>
            </w:r>
            <w:r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C95265"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Жилищно-коммунальное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C95265" w:rsidRPr="009A0622" w:rsidRDefault="00C95265"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C95265" w:rsidRPr="009A0622" w:rsidRDefault="00C74567"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8 648</w:t>
            </w:r>
            <w:r w:rsidR="00F105EB">
              <w:rPr>
                <w:rFonts w:ascii="Times New Roman" w:eastAsia="Calibri" w:hAnsi="Times New Roman" w:cs="Times New Roman"/>
                <w:b/>
                <w:bCs/>
                <w:sz w:val="24"/>
                <w:szCs w:val="24"/>
                <w:lang w:eastAsia="ru-RU"/>
              </w:rPr>
              <w:t xml:space="preserve"> 850</w:t>
            </w:r>
            <w:r w:rsidR="00C95265"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C95265" w:rsidRPr="009A0622" w:rsidRDefault="00C95265"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0,00</w:t>
            </w:r>
          </w:p>
        </w:tc>
      </w:tr>
      <w:tr w:rsidR="00325F87"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325F87" w:rsidRPr="009A0622" w:rsidRDefault="00325F87" w:rsidP="009A0622">
            <w:pPr>
              <w:spacing w:after="0" w:line="240" w:lineRule="auto"/>
              <w:rPr>
                <w:rFonts w:ascii="Times New Roman" w:eastAsia="Calibri" w:hAnsi="Times New Roman" w:cs="Times New Roman"/>
                <w:b/>
                <w:bCs/>
                <w:color w:val="000000"/>
                <w:sz w:val="24"/>
                <w:szCs w:val="24"/>
                <w:lang w:eastAsia="ru-RU"/>
              </w:rPr>
            </w:pPr>
            <w:r w:rsidRPr="00325F87">
              <w:rPr>
                <w:rFonts w:ascii="Times New Roman" w:eastAsia="Calibri" w:hAnsi="Times New Roman" w:cs="Times New Roman"/>
                <w:bCs/>
                <w:color w:val="000000"/>
                <w:sz w:val="24"/>
                <w:szCs w:val="24"/>
                <w:lang w:eastAsia="ru-RU"/>
              </w:rPr>
              <w:lastRenderedPageBreak/>
              <w:t>Жилищное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325F87" w:rsidRPr="00325F87" w:rsidRDefault="00325F87" w:rsidP="009A0622">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tcPr>
          <w:p w:rsidR="00325F87" w:rsidRPr="00325F87" w:rsidRDefault="00325F87" w:rsidP="009A0622">
            <w:pPr>
              <w:spacing w:after="0" w:line="240" w:lineRule="auto"/>
              <w:jc w:val="center"/>
              <w:rPr>
                <w:rFonts w:ascii="Times New Roman" w:eastAsia="Calibri" w:hAnsi="Times New Roman" w:cs="Times New Roman"/>
                <w:bCs/>
                <w:color w:val="000000"/>
                <w:sz w:val="24"/>
                <w:szCs w:val="24"/>
                <w:lang w:eastAsia="ru-RU"/>
              </w:rPr>
            </w:pPr>
            <w:r w:rsidRPr="00325F87">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8 010 000,00</w:t>
            </w:r>
          </w:p>
        </w:tc>
        <w:tc>
          <w:tcPr>
            <w:tcW w:w="2267"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325F87" w:rsidRPr="00325F87" w:rsidRDefault="00325F87" w:rsidP="009A0622">
            <w:pPr>
              <w:spacing w:after="0" w:line="240" w:lineRule="auto"/>
              <w:jc w:val="center"/>
              <w:rPr>
                <w:rFonts w:ascii="Times New Roman" w:eastAsia="Calibri" w:hAnsi="Times New Roman" w:cs="Times New Roman"/>
                <w:bCs/>
                <w:sz w:val="24"/>
                <w:szCs w:val="24"/>
                <w:lang w:eastAsia="ru-RU"/>
              </w:rPr>
            </w:pPr>
            <w:r w:rsidRPr="00325F87">
              <w:rPr>
                <w:rFonts w:ascii="Times New Roman" w:eastAsia="Calibri" w:hAnsi="Times New Roman" w:cs="Times New Roman"/>
                <w:bCs/>
                <w:sz w:val="24"/>
                <w:szCs w:val="24"/>
                <w:lang w:eastAsia="ru-RU"/>
              </w:rPr>
              <w:t>0,00</w:t>
            </w:r>
          </w:p>
        </w:tc>
      </w:tr>
      <w:tr w:rsidR="00B52336" w:rsidRPr="009A0622" w:rsidTr="009C61DA">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Коммунальное хозяйство</w:t>
            </w: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jc w:val="center"/>
              <w:rPr>
                <w:rFonts w:ascii="Times New Roman" w:eastAsia="Calibri" w:hAnsi="Times New Roman" w:cs="Times New Roman"/>
                <w:color w:val="000000"/>
                <w:sz w:val="24"/>
                <w:szCs w:val="24"/>
              </w:rPr>
            </w:pPr>
            <w:r w:rsidRPr="00F12B02">
              <w:rPr>
                <w:rFonts w:ascii="Times New Roman" w:eastAsia="Calibri" w:hAnsi="Times New Roman" w:cs="Times New Roman"/>
                <w:color w:val="000000"/>
                <w:sz w:val="24"/>
                <w:szCs w:val="24"/>
              </w:rPr>
              <w:t>05</w:t>
            </w: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F12B02" w:rsidRDefault="00B52336" w:rsidP="009C61DA">
            <w:pPr>
              <w:spacing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F12B02" w:rsidRDefault="00F105EB" w:rsidP="009C61DA">
            <w:pPr>
              <w:spacing w:line="240" w:lineRule="atLeast"/>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120 850</w:t>
            </w:r>
            <w:r w:rsidR="00B52336" w:rsidRPr="00F12B02">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9C61DA">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9C61DA">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C34568">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Благоустройство</w:t>
            </w:r>
          </w:p>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05</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03</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C74567"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518</w:t>
            </w:r>
            <w:r w:rsidR="00B52336">
              <w:rPr>
                <w:rFonts w:ascii="Times New Roman" w:eastAsia="Calibri" w:hAnsi="Times New Roman" w:cs="Times New Roman"/>
                <w:bCs/>
                <w:sz w:val="24"/>
                <w:szCs w:val="24"/>
                <w:lang w:eastAsia="ru-RU"/>
              </w:rPr>
              <w:t xml:space="preserve"> 000</w:t>
            </w:r>
            <w:r w:rsidR="00B52336"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Культура, кинематография</w:t>
            </w:r>
          </w:p>
          <w:p w:rsidR="00B52336" w:rsidRPr="009A0622" w:rsidRDefault="00B52336" w:rsidP="009A0622">
            <w:pPr>
              <w:spacing w:after="0" w:line="240" w:lineRule="auto"/>
              <w:rPr>
                <w:rFonts w:ascii="Times New Roman" w:eastAsia="Calibri" w:hAnsi="Times New Roman" w:cs="Times New Roman"/>
                <w:b/>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00</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F105EB"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2 427 351</w:t>
            </w:r>
            <w:r w:rsidR="00B52336" w:rsidRPr="009A0622">
              <w:rPr>
                <w:rFonts w:ascii="Times New Roman" w:eastAsia="Calibri" w:hAnsi="Times New Roman" w:cs="Times New Roman"/>
                <w:b/>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200 000,00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Культура</w:t>
            </w:r>
          </w:p>
          <w:p w:rsidR="00B52336" w:rsidRPr="009A0622" w:rsidRDefault="00B52336" w:rsidP="009A0622">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08</w:t>
            </w:r>
          </w:p>
        </w:tc>
        <w:tc>
          <w:tcPr>
            <w:tcW w:w="709" w:type="dxa"/>
            <w:tcBorders>
              <w:top w:val="single" w:sz="4" w:space="0" w:color="auto"/>
              <w:left w:val="single" w:sz="4" w:space="0" w:color="auto"/>
              <w:bottom w:val="single" w:sz="4" w:space="0" w:color="auto"/>
              <w:right w:val="single" w:sz="4" w:space="0" w:color="auto"/>
            </w:tcBorders>
            <w:vAlign w:val="bottom"/>
            <w:hideMark/>
          </w:tcPr>
          <w:p w:rsidR="00B52336" w:rsidRPr="009A0622" w:rsidRDefault="00B52336" w:rsidP="009A0622">
            <w:pPr>
              <w:spacing w:after="0" w:line="240" w:lineRule="auto"/>
              <w:jc w:val="center"/>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01</w:t>
            </w:r>
          </w:p>
        </w:tc>
        <w:tc>
          <w:tcPr>
            <w:tcW w:w="2125" w:type="dxa"/>
            <w:tcBorders>
              <w:top w:val="single" w:sz="4" w:space="0" w:color="auto"/>
              <w:left w:val="single" w:sz="4" w:space="0" w:color="auto"/>
              <w:bottom w:val="single" w:sz="4" w:space="0" w:color="auto"/>
              <w:right w:val="single" w:sz="4" w:space="0" w:color="auto"/>
            </w:tcBorders>
            <w:hideMark/>
          </w:tcPr>
          <w:p w:rsidR="00B52336" w:rsidRPr="009A0622" w:rsidRDefault="00F105EB"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2 427 351</w:t>
            </w:r>
            <w:r w:rsidR="00B52336" w:rsidRPr="009A0622">
              <w:rPr>
                <w:rFonts w:ascii="Times New Roman" w:eastAsia="Calibri" w:hAnsi="Times New Roman" w:cs="Times New Roman"/>
                <w:bCs/>
                <w:sz w:val="24"/>
                <w:szCs w:val="24"/>
                <w:lang w:eastAsia="ru-RU"/>
              </w:rPr>
              <w:t>,00</w:t>
            </w: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9A0622">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200 000</w:t>
            </w:r>
            <w:r w:rsidRPr="009A0622">
              <w:rPr>
                <w:rFonts w:ascii="Times New Roman" w:eastAsia="Calibri" w:hAnsi="Times New Roman" w:cs="Times New Roman"/>
                <w:bCs/>
                <w:sz w:val="24"/>
                <w:szCs w:val="24"/>
                <w:lang w:eastAsia="ru-RU"/>
              </w:rPr>
              <w:t>,00</w:t>
            </w:r>
          </w:p>
        </w:tc>
      </w:tr>
      <w:tr w:rsidR="00B52336"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E5435C" w:rsidRDefault="00B52336" w:rsidP="00E5435C">
            <w:pP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Социальная политика</w:t>
            </w:r>
          </w:p>
        </w:tc>
        <w:tc>
          <w:tcPr>
            <w:tcW w:w="708"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
                <w:bCs/>
                <w:color w:val="000000"/>
                <w:sz w:val="24"/>
                <w:szCs w:val="24"/>
              </w:rPr>
            </w:pPr>
            <w:r w:rsidRPr="00E5435C">
              <w:rPr>
                <w:rFonts w:ascii="Times New Roman" w:eastAsia="Calibri" w:hAnsi="Times New Roman" w:cs="Times New Roman"/>
                <w:b/>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
                <w:bCs/>
                <w:color w:val="000000"/>
                <w:sz w:val="24"/>
                <w:szCs w:val="24"/>
              </w:rPr>
            </w:pP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E5435C" w:rsidRDefault="00F105EB" w:rsidP="00E5435C">
            <w:pPr>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190 482</w:t>
            </w:r>
            <w:r w:rsidR="00B52336" w:rsidRPr="00E5435C">
              <w:rPr>
                <w:rFonts w:ascii="Times New Roman" w:eastAsia="Calibri" w:hAnsi="Times New Roman" w:cs="Times New Roman"/>
                <w:b/>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E5435C">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E5435C" w:rsidRDefault="00B52336" w:rsidP="00E5435C">
            <w:pP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Пенсионное обеспечение</w:t>
            </w:r>
          </w:p>
        </w:tc>
        <w:tc>
          <w:tcPr>
            <w:tcW w:w="708"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B52336" w:rsidRPr="00E5435C" w:rsidRDefault="00B52336" w:rsidP="00E5435C">
            <w:pPr>
              <w:jc w:val="center"/>
              <w:rPr>
                <w:rFonts w:ascii="Times New Roman" w:eastAsia="Calibri" w:hAnsi="Times New Roman" w:cs="Times New Roman"/>
                <w:bCs/>
                <w:color w:val="000000"/>
                <w:sz w:val="24"/>
                <w:szCs w:val="24"/>
              </w:rPr>
            </w:pPr>
            <w:r w:rsidRPr="00E5435C">
              <w:rPr>
                <w:rFonts w:ascii="Times New Roman" w:eastAsia="Calibri" w:hAnsi="Times New Roman" w:cs="Times New Roman"/>
                <w:bCs/>
                <w:color w:val="000000"/>
                <w:sz w:val="24"/>
                <w:szCs w:val="24"/>
              </w:rPr>
              <w:t>01</w:t>
            </w:r>
          </w:p>
        </w:tc>
        <w:tc>
          <w:tcPr>
            <w:tcW w:w="2125" w:type="dxa"/>
            <w:tcBorders>
              <w:top w:val="single" w:sz="4" w:space="0" w:color="auto"/>
              <w:left w:val="single" w:sz="4" w:space="0" w:color="auto"/>
              <w:bottom w:val="single" w:sz="4" w:space="0" w:color="auto"/>
              <w:right w:val="single" w:sz="4" w:space="0" w:color="auto"/>
            </w:tcBorders>
            <w:vAlign w:val="center"/>
          </w:tcPr>
          <w:p w:rsidR="00B52336" w:rsidRPr="00E5435C" w:rsidRDefault="00F105EB" w:rsidP="00E5435C">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190 482</w:t>
            </w:r>
            <w:r w:rsidR="00B52336" w:rsidRPr="00E5435C">
              <w:rPr>
                <w:rFonts w:ascii="Times New Roman" w:eastAsia="Calibri" w:hAnsi="Times New Roman" w:cs="Times New Roman"/>
                <w:bCs/>
                <w:color w:val="000000"/>
                <w:sz w:val="24"/>
                <w:szCs w:val="24"/>
              </w:rPr>
              <w:t>,00</w:t>
            </w:r>
          </w:p>
        </w:tc>
        <w:tc>
          <w:tcPr>
            <w:tcW w:w="2267"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c>
          <w:tcPr>
            <w:tcW w:w="1984" w:type="dxa"/>
            <w:tcBorders>
              <w:top w:val="single" w:sz="4" w:space="0" w:color="auto"/>
              <w:left w:val="single" w:sz="4" w:space="0" w:color="auto"/>
              <w:bottom w:val="single" w:sz="4" w:space="0" w:color="auto"/>
              <w:right w:val="single" w:sz="4" w:space="0" w:color="auto"/>
            </w:tcBorders>
          </w:tcPr>
          <w:p w:rsidR="00B52336"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0,00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Условно утвержденные расходы</w:t>
            </w:r>
          </w:p>
          <w:p w:rsidR="00B52336" w:rsidRPr="009A0622" w:rsidRDefault="00B52336" w:rsidP="00E5435C">
            <w:pPr>
              <w:spacing w:after="0" w:line="240" w:lineRule="auto"/>
              <w:rPr>
                <w:rFonts w:ascii="Times New Roman" w:eastAsia="Calibri" w:hAnsi="Times New Roman" w:cs="Times New Roman"/>
                <w:b/>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140 145</w:t>
            </w:r>
            <w:r w:rsidRPr="009A0622">
              <w:rPr>
                <w:rFonts w:ascii="Times New Roman" w:eastAsia="Calibri" w:hAnsi="Times New Roman" w:cs="Times New Roman"/>
                <w:b/>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240 145</w:t>
            </w:r>
            <w:r w:rsidRPr="009A0622">
              <w:rPr>
                <w:rFonts w:ascii="Times New Roman" w:eastAsia="Calibri" w:hAnsi="Times New Roman" w:cs="Times New Roman"/>
                <w:b/>
                <w:bCs/>
                <w:sz w:val="24"/>
                <w:szCs w:val="24"/>
                <w:lang w:eastAsia="ru-RU"/>
              </w:rPr>
              <w:t>,00</w:t>
            </w:r>
          </w:p>
        </w:tc>
      </w:tr>
      <w:tr w:rsidR="00B52336" w:rsidRPr="009A0622" w:rsidTr="00D819DF">
        <w:trPr>
          <w:trHeight w:val="173"/>
        </w:trPr>
        <w:tc>
          <w:tcPr>
            <w:tcW w:w="6802"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bCs/>
                <w:color w:val="000000"/>
                <w:sz w:val="24"/>
                <w:szCs w:val="24"/>
                <w:lang w:eastAsia="ru-RU"/>
              </w:rPr>
              <w:t>Условно утвержденные расходы</w:t>
            </w:r>
          </w:p>
          <w:p w:rsidR="00B52336" w:rsidRPr="009A0622" w:rsidRDefault="00B52336" w:rsidP="00E5435C">
            <w:pPr>
              <w:spacing w:after="0" w:line="240" w:lineRule="auto"/>
              <w:rPr>
                <w:rFonts w:ascii="Times New Roman" w:eastAsia="Calibri" w:hAnsi="Times New Roman" w:cs="Times New Roman"/>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B52336" w:rsidRPr="009A0622" w:rsidRDefault="00B52336" w:rsidP="00E5435C">
            <w:pPr>
              <w:spacing w:after="0" w:line="240" w:lineRule="auto"/>
              <w:jc w:val="center"/>
              <w:rPr>
                <w:rFonts w:ascii="Times New Roman" w:eastAsia="Calibri" w:hAnsi="Times New Roman" w:cs="Times New Roman"/>
                <w:bCs/>
                <w:color w:val="000000"/>
                <w:sz w:val="24"/>
                <w:szCs w:val="24"/>
                <w:lang w:eastAsia="ru-RU"/>
              </w:rPr>
            </w:pPr>
          </w:p>
        </w:tc>
        <w:tc>
          <w:tcPr>
            <w:tcW w:w="2125" w:type="dxa"/>
            <w:tcBorders>
              <w:top w:val="single" w:sz="4" w:space="0" w:color="auto"/>
              <w:left w:val="single" w:sz="4" w:space="0" w:color="auto"/>
              <w:bottom w:val="single" w:sz="4" w:space="0" w:color="auto"/>
              <w:right w:val="single" w:sz="4" w:space="0" w:color="auto"/>
            </w:tcBorders>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140 145</w:t>
            </w:r>
            <w:r w:rsidRPr="009A0622">
              <w:rPr>
                <w:rFonts w:ascii="Times New Roman" w:eastAsia="Calibri" w:hAnsi="Times New Roman" w:cs="Times New Roman"/>
                <w:bCs/>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hideMark/>
          </w:tcPr>
          <w:p w:rsidR="00B52336" w:rsidRPr="009A0622" w:rsidRDefault="00B52336" w:rsidP="00E5435C">
            <w:pPr>
              <w:spacing w:after="0" w:line="240" w:lineRule="auto"/>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240 145</w:t>
            </w:r>
            <w:r w:rsidRPr="009A0622">
              <w:rPr>
                <w:rFonts w:ascii="Times New Roman" w:eastAsia="Calibri" w:hAnsi="Times New Roman" w:cs="Times New Roman"/>
                <w:bCs/>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bCs/>
          <w:sz w:val="24"/>
          <w:szCs w:val="24"/>
          <w:lang w:eastAsia="ru-RU"/>
        </w:rPr>
      </w:pPr>
    </w:p>
    <w:p w:rsidR="009A0622" w:rsidRPr="009A0622" w:rsidRDefault="009A0622" w:rsidP="009A0622">
      <w:pPr>
        <w:spacing w:after="0" w:line="240" w:lineRule="auto"/>
        <w:rPr>
          <w:rFonts w:ascii="Times New Roman" w:eastAsia="Calibri" w:hAnsi="Times New Roman" w:cs="Times New Roman"/>
          <w:sz w:val="24"/>
          <w:szCs w:val="24"/>
          <w:lang w:eastAsia="ru-RU"/>
        </w:rPr>
        <w:sectPr w:rsidR="009A0622" w:rsidRPr="009A0622">
          <w:pgSz w:w="16838" w:h="11906" w:orient="landscape"/>
          <w:pgMar w:top="426" w:right="425" w:bottom="851" w:left="1134" w:header="709" w:footer="0" w:gutter="0"/>
          <w:cols w:space="720"/>
        </w:sectPr>
      </w:pPr>
    </w:p>
    <w:p w:rsidR="00097427" w:rsidRDefault="00097427"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Pr="009A0622" w:rsidRDefault="002E4B63" w:rsidP="009A0622">
      <w:pPr>
        <w:keepNext/>
        <w:spacing w:after="0" w:line="240" w:lineRule="auto"/>
        <w:jc w:val="right"/>
        <w:outlineLvl w:val="0"/>
        <w:rPr>
          <w:rFonts w:ascii="Times New Roman" w:eastAsia="Calibri" w:hAnsi="Times New Roman" w:cs="Times New Roman"/>
          <w:bCs/>
          <w:kern w:val="32"/>
          <w:sz w:val="20"/>
          <w:szCs w:val="20"/>
        </w:rPr>
      </w:pPr>
      <w:r>
        <w:rPr>
          <w:rFonts w:ascii="Times New Roman" w:eastAsia="Calibri" w:hAnsi="Times New Roman" w:cs="Times New Roman"/>
          <w:kern w:val="32"/>
          <w:sz w:val="20"/>
          <w:szCs w:val="20"/>
          <w:lang w:eastAsia="ru-RU"/>
        </w:rPr>
        <w:t>Приложение № 5</w:t>
      </w:r>
      <w:r w:rsidR="009A0622"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ВЕДОМСТВЕННАЯ  СТРУКТУРА</w:t>
      </w:r>
    </w:p>
    <w:p w:rsidR="009A0622" w:rsidRPr="004C7548" w:rsidRDefault="009A0622" w:rsidP="009A0622">
      <w:pPr>
        <w:spacing w:after="0" w:line="240" w:lineRule="auto"/>
        <w:jc w:val="center"/>
        <w:rPr>
          <w:rFonts w:ascii="Times New Roman" w:eastAsia="Calibri" w:hAnsi="Times New Roman" w:cs="Times New Roman"/>
          <w:b/>
          <w:bCs/>
          <w:sz w:val="24"/>
          <w:szCs w:val="24"/>
          <w:lang w:eastAsia="ru-RU"/>
        </w:rPr>
      </w:pPr>
      <w:r w:rsidRPr="004C7548">
        <w:rPr>
          <w:rFonts w:ascii="Times New Roman" w:eastAsia="Calibri" w:hAnsi="Times New Roman" w:cs="Times New Roman"/>
          <w:b/>
          <w:bCs/>
          <w:sz w:val="24"/>
          <w:szCs w:val="24"/>
          <w:lang w:eastAsia="ru-RU"/>
        </w:rPr>
        <w:t>РАСХОДОВ БЮД</w:t>
      </w:r>
      <w:r w:rsidR="002E3EAF">
        <w:rPr>
          <w:rFonts w:ascii="Times New Roman" w:eastAsia="Calibri" w:hAnsi="Times New Roman" w:cs="Times New Roman"/>
          <w:b/>
          <w:bCs/>
          <w:sz w:val="24"/>
          <w:szCs w:val="24"/>
          <w:lang w:eastAsia="ru-RU"/>
        </w:rPr>
        <w:t>ЖЕТА СЕ</w:t>
      </w:r>
      <w:r w:rsidR="00922D7C">
        <w:rPr>
          <w:rFonts w:ascii="Times New Roman" w:eastAsia="Calibri" w:hAnsi="Times New Roman" w:cs="Times New Roman"/>
          <w:b/>
          <w:bCs/>
          <w:sz w:val="24"/>
          <w:szCs w:val="24"/>
          <w:lang w:eastAsia="ru-RU"/>
        </w:rPr>
        <w:t>ЛЬСКОГО ПОСЕЛЕНИЯ НА 2024 ГОД И НА ПЛАНОВЫЙ ПЕРИОД 2025</w:t>
      </w:r>
      <w:proofErr w:type="gramStart"/>
      <w:r w:rsidR="00922D7C">
        <w:rPr>
          <w:rFonts w:ascii="Times New Roman" w:eastAsia="Calibri" w:hAnsi="Times New Roman" w:cs="Times New Roman"/>
          <w:b/>
          <w:bCs/>
          <w:sz w:val="24"/>
          <w:szCs w:val="24"/>
          <w:lang w:eastAsia="ru-RU"/>
        </w:rPr>
        <w:t xml:space="preserve"> И</w:t>
      </w:r>
      <w:proofErr w:type="gramEnd"/>
      <w:r w:rsidR="00922D7C">
        <w:rPr>
          <w:rFonts w:ascii="Times New Roman" w:eastAsia="Calibri" w:hAnsi="Times New Roman" w:cs="Times New Roman"/>
          <w:b/>
          <w:bCs/>
          <w:sz w:val="24"/>
          <w:szCs w:val="24"/>
          <w:lang w:eastAsia="ru-RU"/>
        </w:rPr>
        <w:t xml:space="preserve"> 2026</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руб.</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709"/>
        <w:gridCol w:w="567"/>
        <w:gridCol w:w="567"/>
        <w:gridCol w:w="1843"/>
        <w:gridCol w:w="709"/>
        <w:gridCol w:w="1701"/>
        <w:gridCol w:w="1701"/>
        <w:gridCol w:w="1701"/>
      </w:tblGrid>
      <w:tr w:rsidR="009A0622" w:rsidRPr="009A0622" w:rsidTr="009A0622">
        <w:trPr>
          <w:cantSplit/>
          <w:trHeight w:val="2403"/>
        </w:trPr>
        <w:tc>
          <w:tcPr>
            <w:tcW w:w="623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Главный</w:t>
            </w: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распорядитель</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3"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2024</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2025</w:t>
            </w:r>
            <w:r w:rsidR="009A0622" w:rsidRPr="009A0622">
              <w:rPr>
                <w:rFonts w:ascii="Times New Roman" w:eastAsia="Calibri" w:hAnsi="Times New Roman" w:cs="Times New Roman"/>
                <w:bCs/>
                <w:sz w:val="24"/>
                <w:szCs w:val="24"/>
                <w:lang w:eastAsia="ru-RU"/>
              </w:rPr>
              <w:t xml:space="preserve"> год</w:t>
            </w:r>
          </w:p>
        </w:tc>
        <w:tc>
          <w:tcPr>
            <w:tcW w:w="1701"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r>
      <w:tr w:rsidR="009A0622"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F162B2">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sidR="00AD0EC9">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bCs/>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B45A45"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16 382 116</w:t>
            </w:r>
            <w:r w:rsidR="00D725C8">
              <w:rPr>
                <w:rFonts w:ascii="Times New Roman" w:eastAsia="Calibri" w:hAnsi="Times New Roman" w:cs="Times New Roman"/>
                <w:b/>
                <w:bCs/>
                <w:color w:val="000000" w:themeColor="text1"/>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w:t>
            </w:r>
            <w:r w:rsidR="005444AA">
              <w:rPr>
                <w:rFonts w:ascii="Times New Roman" w:eastAsia="Calibri" w:hAnsi="Times New Roman" w:cs="Times New Roman"/>
                <w:b/>
                <w:bCs/>
                <w:color w:val="000000" w:themeColor="text1"/>
                <w:sz w:val="24"/>
                <w:szCs w:val="24"/>
                <w:lang w:eastAsia="ru-RU"/>
              </w:rPr>
              <w:t>,63</w:t>
            </w:r>
          </w:p>
        </w:tc>
        <w:tc>
          <w:tcPr>
            <w:tcW w:w="1701" w:type="dxa"/>
            <w:tcBorders>
              <w:top w:val="single" w:sz="4" w:space="0" w:color="auto"/>
              <w:left w:val="single" w:sz="4" w:space="0" w:color="auto"/>
              <w:bottom w:val="single" w:sz="4" w:space="0" w:color="auto"/>
              <w:right w:val="single" w:sz="4" w:space="0" w:color="auto"/>
            </w:tcBorders>
            <w:vAlign w:val="center"/>
          </w:tcPr>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097427" w:rsidRDefault="00097427" w:rsidP="00F162B2">
            <w:pPr>
              <w:spacing w:after="0" w:line="240" w:lineRule="atLeast"/>
              <w:jc w:val="center"/>
              <w:rPr>
                <w:rFonts w:ascii="Times New Roman" w:eastAsia="Calibri" w:hAnsi="Times New Roman" w:cs="Times New Roman"/>
                <w:b/>
                <w:bCs/>
                <w:color w:val="000000" w:themeColor="text1"/>
                <w:sz w:val="24"/>
                <w:szCs w:val="24"/>
                <w:lang w:eastAsia="ru-RU"/>
              </w:rPr>
            </w:pPr>
          </w:p>
          <w:p w:rsidR="009A062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w:t>
            </w:r>
            <w:r w:rsidR="005444AA">
              <w:rPr>
                <w:rFonts w:ascii="Times New Roman" w:eastAsia="Calibri" w:hAnsi="Times New Roman" w:cs="Times New Roman"/>
                <w:b/>
                <w:bCs/>
                <w:color w:val="000000" w:themeColor="text1"/>
                <w:sz w:val="24"/>
                <w:szCs w:val="24"/>
                <w:lang w:eastAsia="ru-RU"/>
              </w:rPr>
              <w:t>,85</w:t>
            </w:r>
          </w:p>
        </w:tc>
      </w:tr>
      <w:tr w:rsidR="009A0622" w:rsidRPr="009A0622" w:rsidTr="009A0622">
        <w:trPr>
          <w:trHeight w:val="205"/>
        </w:trPr>
        <w:tc>
          <w:tcPr>
            <w:tcW w:w="6237" w:type="dxa"/>
            <w:tcBorders>
              <w:top w:val="single" w:sz="4" w:space="0" w:color="auto"/>
              <w:left w:val="single" w:sz="4" w:space="0" w:color="auto"/>
              <w:bottom w:val="single" w:sz="4" w:space="0" w:color="auto"/>
              <w:right w:val="single" w:sz="4" w:space="0" w:color="auto"/>
            </w:tcBorders>
            <w:hideMark/>
          </w:tcPr>
          <w:p w:rsidR="009A0622" w:rsidRPr="009A0622" w:rsidRDefault="009A0622" w:rsidP="00F162B2">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E7D7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9A0622"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A0622" w:rsidRPr="009A0622" w:rsidRDefault="009A0622"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4A2E4B"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4 124</w:t>
            </w:r>
            <w:r w:rsidR="00B45A45">
              <w:rPr>
                <w:rFonts w:ascii="Times New Roman" w:eastAsia="Calibri" w:hAnsi="Times New Roman" w:cs="Times New Roman"/>
                <w:b/>
                <w:sz w:val="24"/>
                <w:szCs w:val="24"/>
                <w:lang w:eastAsia="ru-RU"/>
              </w:rPr>
              <w:t xml:space="preserve"> 299</w:t>
            </w:r>
            <w:r w:rsidR="00D725C8">
              <w:rPr>
                <w:rFonts w:ascii="Times New Roman" w:eastAsia="Calibri" w:hAnsi="Times New Roman" w:cs="Times New Roman"/>
                <w:b/>
                <w:sz w:val="24"/>
                <w:szCs w:val="24"/>
                <w:lang w:eastAsia="ru-RU"/>
              </w:rPr>
              <w:t>,32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w:t>
            </w:r>
            <w:r w:rsidR="009D3C09">
              <w:rPr>
                <w:rFonts w:ascii="Times New Roman" w:eastAsia="Calibri" w:hAnsi="Times New Roman" w:cs="Times New Roman"/>
                <w:b/>
                <w:sz w:val="24"/>
                <w:szCs w:val="24"/>
                <w:lang w:eastAsia="ru-RU"/>
              </w:rPr>
              <w:t>,63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9A062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w:t>
            </w:r>
            <w:r w:rsidR="005444AA">
              <w:rPr>
                <w:rFonts w:ascii="Times New Roman" w:eastAsia="Calibri" w:hAnsi="Times New Roman" w:cs="Times New Roman"/>
                <w:b/>
                <w:sz w:val="24"/>
                <w:szCs w:val="24"/>
                <w:lang w:eastAsia="ru-RU"/>
              </w:rPr>
              <w:t>,85</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97427">
        <w:trPr>
          <w:trHeight w:val="56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0E7655">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w:t>
            </w:r>
            <w:r w:rsidR="004A2E4B">
              <w:rPr>
                <w:rFonts w:ascii="Times New Roman" w:eastAsia="Calibri" w:hAnsi="Times New Roman" w:cs="Times New Roman"/>
                <w:b/>
                <w:bCs/>
                <w:sz w:val="24"/>
                <w:szCs w:val="24"/>
                <w:lang w:eastAsia="ru-RU"/>
              </w:rPr>
              <w:t> 912</w:t>
            </w:r>
            <w:r w:rsidR="00B45A45">
              <w:rPr>
                <w:rFonts w:ascii="Times New Roman" w:eastAsia="Calibri" w:hAnsi="Times New Roman" w:cs="Times New Roman"/>
                <w:b/>
                <w:bCs/>
                <w:sz w:val="24"/>
                <w:szCs w:val="24"/>
                <w:lang w:eastAsia="ru-RU"/>
              </w:rPr>
              <w:t xml:space="preserve"> 675</w:t>
            </w:r>
            <w:r w:rsidRPr="009A0622">
              <w:rPr>
                <w:rFonts w:ascii="Times New Roman" w:eastAsia="Calibri" w:hAnsi="Times New Roman" w:cs="Times New Roman"/>
                <w:b/>
                <w:bCs/>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004A2E4B">
              <w:rPr>
                <w:rFonts w:ascii="Times New Roman" w:eastAsia="Calibri" w:hAnsi="Times New Roman" w:cs="Times New Roman"/>
                <w:sz w:val="24"/>
                <w:szCs w:val="24"/>
                <w:lang w:eastAsia="ru-RU"/>
              </w:rPr>
              <w:t> 912</w:t>
            </w:r>
            <w:r w:rsidR="00B45A45">
              <w:rPr>
                <w:rFonts w:ascii="Times New Roman" w:eastAsia="Calibri" w:hAnsi="Times New Roman" w:cs="Times New Roman"/>
                <w:sz w:val="24"/>
                <w:szCs w:val="24"/>
                <w:lang w:eastAsia="ru-RU"/>
              </w:rPr>
              <w:t xml:space="preserve"> 675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004A2E4B">
              <w:rPr>
                <w:rFonts w:ascii="Times New Roman" w:eastAsia="Calibri" w:hAnsi="Times New Roman" w:cs="Times New Roman"/>
                <w:sz w:val="24"/>
                <w:szCs w:val="24"/>
                <w:lang w:eastAsia="ru-RU"/>
              </w:rPr>
              <w:t> 912</w:t>
            </w:r>
            <w:r w:rsidR="00B45A45">
              <w:rPr>
                <w:rFonts w:ascii="Times New Roman" w:eastAsia="Calibri" w:hAnsi="Times New Roman" w:cs="Times New Roman"/>
                <w:sz w:val="24"/>
                <w:szCs w:val="24"/>
                <w:lang w:eastAsia="ru-RU"/>
              </w:rPr>
              <w:t xml:space="preserve"> 675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B45A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B2DD8">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B45A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w:t>
            </w:r>
            <w:r w:rsidR="003A67C4">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4A2E4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514</w:t>
            </w:r>
            <w:r w:rsidR="00B45A45">
              <w:rPr>
                <w:rFonts w:ascii="Times New Roman" w:eastAsia="Calibri" w:hAnsi="Times New Roman" w:cs="Times New Roman"/>
                <w:sz w:val="24"/>
                <w:szCs w:val="24"/>
                <w:lang w:eastAsia="ru-RU"/>
              </w:rPr>
              <w:t xml:space="preserve"> 425</w:t>
            </w:r>
            <w:r w:rsidR="003A67C4"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A32A07"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509 42</w:t>
            </w:r>
            <w:r w:rsidR="004A2E4B">
              <w:rPr>
                <w:rFonts w:ascii="Times New Roman" w:eastAsia="Calibri" w:hAnsi="Times New Roman" w:cs="Times New Roman"/>
                <w:sz w:val="24"/>
                <w:szCs w:val="24"/>
                <w:lang w:eastAsia="ru-RU"/>
              </w:rPr>
              <w:t>5</w:t>
            </w:r>
            <w:r w:rsidR="003A67C4"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91F40">
        <w:trPr>
          <w:trHeight w:val="205"/>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800</w:t>
            </w:r>
          </w:p>
        </w:tc>
        <w:tc>
          <w:tcPr>
            <w:tcW w:w="1701"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5 000</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142 860,00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r>
      <w:tr w:rsidR="003A67C4" w:rsidRPr="009A0622" w:rsidTr="00FB2DD8">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393"/>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28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FB2DD8">
        <w:trPr>
          <w:trHeight w:val="257"/>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3A67C4" w:rsidRPr="009A0622" w:rsidTr="009A0622">
        <w:trPr>
          <w:trHeight w:val="346"/>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21 614,85</w:t>
            </w:r>
          </w:p>
        </w:tc>
      </w:tr>
      <w:tr w:rsidR="003A67C4"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3A67C4" w:rsidRPr="009A0622" w:rsidTr="00097427">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lastRenderedPageBreak/>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3A67C4" w:rsidRPr="009A0622" w:rsidTr="009A0622">
        <w:trPr>
          <w:trHeight w:val="552"/>
        </w:trPr>
        <w:tc>
          <w:tcPr>
            <w:tcW w:w="6237" w:type="dxa"/>
            <w:tcBorders>
              <w:top w:val="single" w:sz="4" w:space="0" w:color="auto"/>
              <w:left w:val="single" w:sz="4" w:space="0" w:color="auto"/>
              <w:bottom w:val="single" w:sz="4" w:space="0" w:color="auto"/>
              <w:right w:val="single" w:sz="4" w:space="0" w:color="auto"/>
            </w:tcBorders>
            <w:hideMark/>
          </w:tcPr>
          <w:p w:rsidR="003A67C4" w:rsidRPr="00627A9C" w:rsidRDefault="003A67C4" w:rsidP="00F162B2">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lastRenderedPageBreak/>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627A9C">
              <w:rPr>
                <w:rFonts w:ascii="Times New Roman" w:hAnsi="Times New Roman" w:cs="Times New Roman"/>
                <w:color w:val="000000"/>
                <w:sz w:val="24"/>
                <w:szCs w:val="24"/>
              </w:rPr>
              <w:t>похозяйственного</w:t>
            </w:r>
            <w:proofErr w:type="spellEnd"/>
            <w:r w:rsidRPr="00627A9C">
              <w:rPr>
                <w:rFonts w:ascii="Times New Roman" w:hAnsi="Times New Roman" w:cs="Times New Roman"/>
                <w:color w:val="000000"/>
                <w:sz w:val="24"/>
                <w:szCs w:val="24"/>
              </w:rPr>
              <w:t xml:space="preserve"> учета»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116CF7">
        <w:trPr>
          <w:trHeight w:val="427"/>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П</w:t>
            </w:r>
            <w:r w:rsidRPr="009A0622">
              <w:rPr>
                <w:rFonts w:ascii="Times New Roman" w:eastAsia="Calibri" w:hAnsi="Times New Roman" w:cs="Times New Roman"/>
                <w:bCs/>
                <w:sz w:val="24"/>
                <w:szCs w:val="24"/>
                <w:lang w:eastAsia="ru-RU"/>
              </w:rPr>
              <w:t>риобретение</w:t>
            </w:r>
            <w:r>
              <w:rPr>
                <w:rFonts w:ascii="Times New Roman" w:eastAsia="Calibri" w:hAnsi="Times New Roman" w:cs="Times New Roman"/>
                <w:bCs/>
                <w:sz w:val="24"/>
                <w:szCs w:val="24"/>
                <w:lang w:eastAsia="ru-RU"/>
              </w:rPr>
              <w:t xml:space="preserve"> </w:t>
            </w:r>
            <w:r w:rsidRPr="009A0622">
              <w:rPr>
                <w:rFonts w:ascii="Times New Roman" w:eastAsia="Calibri" w:hAnsi="Times New Roman" w:cs="Times New Roman"/>
                <w:bCs/>
                <w:sz w:val="24"/>
                <w:szCs w:val="24"/>
                <w:lang w:eastAsia="ru-RU"/>
              </w:rPr>
              <w:t xml:space="preserve"> программного</w:t>
            </w:r>
            <w:r>
              <w:rPr>
                <w:rFonts w:ascii="Times New Roman" w:eastAsia="Calibri" w:hAnsi="Times New Roman" w:cs="Times New Roman"/>
                <w:bCs/>
                <w:sz w:val="24"/>
                <w:szCs w:val="24"/>
                <w:lang w:eastAsia="ru-RU"/>
              </w:rPr>
              <w:t xml:space="preserve"> обеспечения</w:t>
            </w:r>
            <w:proofErr w:type="gramStart"/>
            <w:r>
              <w:rPr>
                <w:rFonts w:ascii="Times New Roman" w:eastAsia="Calibri" w:hAnsi="Times New Roman" w:cs="Times New Roman"/>
                <w:bCs/>
                <w:sz w:val="24"/>
                <w:szCs w:val="24"/>
                <w:lang w:eastAsia="ru-RU"/>
              </w:rPr>
              <w:t xml:space="preserve"> .</w:t>
            </w:r>
            <w:proofErr w:type="gramEnd"/>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146FD5" w:rsidRDefault="003A67C4"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A0622">
        <w:trPr>
          <w:trHeight w:val="270"/>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3A67C4" w:rsidRPr="009A0622" w:rsidTr="00951BBF">
        <w:trPr>
          <w:trHeight w:val="248"/>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51BBF"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51BBF"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51BBF"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3A67C4" w:rsidRPr="009A0622" w:rsidTr="00951BBF">
        <w:trPr>
          <w:trHeight w:val="221"/>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123 600,00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135 600,00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151 200,00</w:t>
            </w:r>
          </w:p>
        </w:tc>
      </w:tr>
      <w:tr w:rsidR="003A67C4" w:rsidRPr="009A0622" w:rsidTr="00951BB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r>
      <w:tr w:rsidR="003A67C4"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13 804</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9A0622">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13 804</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на 2019-</w:t>
            </w:r>
            <w:r>
              <w:rPr>
                <w:rFonts w:ascii="Times New Roman" w:eastAsia="Calibri" w:hAnsi="Times New Roman" w:cs="Times New Roman"/>
                <w:color w:val="000000"/>
                <w:sz w:val="24"/>
                <w:szCs w:val="24"/>
                <w:lang w:eastAsia="ru-RU"/>
              </w:rPr>
              <w:t>2026</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w:t>
            </w:r>
            <w:r w:rsidRPr="009A0622">
              <w:rPr>
                <w:rFonts w:ascii="Times New Roman" w:eastAsia="Calibri" w:hAnsi="Times New Roman" w:cs="Times New Roman"/>
                <w:sz w:val="24"/>
                <w:szCs w:val="24"/>
                <w:lang w:eastAsia="ru-RU"/>
              </w:rPr>
              <w:lastRenderedPageBreak/>
              <w:t xml:space="preserve">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r w:rsidRPr="009A0622">
              <w:rPr>
                <w:rFonts w:ascii="Times New Roman" w:eastAsia="Calibri" w:hAnsi="Times New Roman" w:cs="Times New Roman"/>
                <w:b/>
                <w:bCs/>
                <w:sz w:val="24"/>
                <w:szCs w:val="24"/>
                <w:lang w:eastAsia="ru-RU"/>
              </w:rPr>
              <w:t xml:space="preserve"> </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7628B0">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837 830,00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257FA2">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D819DF">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3"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1" w:type="dxa"/>
            <w:tcBorders>
              <w:top w:val="single" w:sz="4" w:space="0" w:color="auto"/>
              <w:left w:val="single" w:sz="4" w:space="0" w:color="auto"/>
              <w:bottom w:val="single" w:sz="4" w:space="0" w:color="auto"/>
              <w:right w:val="single" w:sz="4" w:space="0" w:color="auto"/>
            </w:tcBorders>
          </w:tcPr>
          <w:p w:rsidR="003A67C4" w:rsidRPr="00257FA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3A67C4"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3A67C4" w:rsidRPr="009A0622" w:rsidRDefault="003A67C4"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3A67C4" w:rsidRPr="009A0622" w:rsidRDefault="003A67C4"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3A67C4" w:rsidRPr="009A0622" w:rsidRDefault="004A2E4B"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8 648</w:t>
            </w:r>
            <w:r w:rsidR="00B45A45">
              <w:rPr>
                <w:rFonts w:ascii="Times New Roman" w:eastAsia="Calibri" w:hAnsi="Times New Roman" w:cs="Times New Roman"/>
                <w:b/>
                <w:sz w:val="24"/>
                <w:szCs w:val="24"/>
                <w:lang w:eastAsia="ru-RU"/>
              </w:rPr>
              <w:t xml:space="preserve"> 850</w:t>
            </w:r>
            <w:r w:rsidR="003A67C4"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3A67C4" w:rsidRPr="009A0622" w:rsidRDefault="003A67C4"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9C61DA" w:rsidRPr="009A0622" w:rsidTr="00932FAD">
        <w:trPr>
          <w:trHeight w:val="359"/>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2019-2026</w:t>
            </w:r>
            <w:r w:rsidRPr="009C61DA">
              <w:rPr>
                <w:rFonts w:ascii="Times New Roman"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eastAsia="Calibri" w:hAnsi="Times New Roman" w:cs="Times New Roman"/>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32FAD"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9C61DA" w:rsidRDefault="009C61DA"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 xml:space="preserve">Расходы по строительству муниципального жилья для </w:t>
            </w:r>
            <w:r w:rsidRPr="009C61DA">
              <w:rPr>
                <w:rFonts w:ascii="Times New Roman" w:hAnsi="Times New Roman" w:cs="Times New Roman"/>
                <w:sz w:val="24"/>
                <w:szCs w:val="24"/>
              </w:rPr>
              <w:lastRenderedPageBreak/>
              <w:t>малоимущих семей</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32FAD"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lastRenderedPageBreak/>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lastRenderedPageBreak/>
              <w:t>Капитальные вложения в объекты государственной (муниципальной) собственности</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32FAD" w:rsidP="00F162B2">
            <w:pPr>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C61DA"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1" w:type="dxa"/>
            <w:tcBorders>
              <w:top w:val="single" w:sz="4" w:space="0" w:color="auto"/>
              <w:left w:val="single" w:sz="4" w:space="0" w:color="auto"/>
              <w:bottom w:val="single" w:sz="4" w:space="0" w:color="auto"/>
              <w:right w:val="single" w:sz="4" w:space="0" w:color="auto"/>
            </w:tcBorders>
          </w:tcPr>
          <w:p w:rsidR="009C61DA" w:rsidRPr="00257FA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120 850,00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Непрограммные расходы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9C61DA">
        <w:trPr>
          <w:trHeight w:val="202"/>
        </w:trPr>
        <w:tc>
          <w:tcPr>
            <w:tcW w:w="623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tcPr>
          <w:p w:rsidR="009C61DA" w:rsidRPr="00932FAD" w:rsidRDefault="009C61DA" w:rsidP="00F162B2">
            <w:pPr>
              <w:spacing w:after="0" w:line="240" w:lineRule="atLeast"/>
              <w:rPr>
                <w:rFonts w:ascii="Times New Roman" w:eastAsia="Calibri" w:hAnsi="Times New Roman" w:cs="Times New Roman"/>
                <w:b/>
                <w:sz w:val="24"/>
                <w:szCs w:val="24"/>
              </w:rPr>
            </w:pPr>
            <w:r w:rsidRPr="00932FAD">
              <w:rPr>
                <w:rFonts w:ascii="Times New Roman" w:eastAsia="Calibri" w:hAnsi="Times New Roman" w:cs="Times New Roman"/>
                <w:b/>
                <w:sz w:val="24"/>
                <w:szCs w:val="24"/>
              </w:rPr>
              <w:t>910</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3"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9C61DA" w:rsidRPr="00F12B02" w:rsidRDefault="009C61DA"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8A7896"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Pr="008A7896">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62466" w:rsidRDefault="009C61DA"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4A2E4B"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518</w:t>
            </w:r>
            <w:r w:rsidR="009C61DA">
              <w:rPr>
                <w:rFonts w:ascii="Times New Roman" w:eastAsia="Calibri" w:hAnsi="Times New Roman" w:cs="Times New Roman"/>
                <w:b/>
                <w:sz w:val="24"/>
                <w:szCs w:val="24"/>
                <w:lang w:eastAsia="ru-RU"/>
              </w:rPr>
              <w:t xml:space="preserve"> 000</w:t>
            </w:r>
            <w:r w:rsidR="009C61DA"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4A2E4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518</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4A2E4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518</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4A2E4B"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337</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4A2E4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11713B"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B45A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181</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B45A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181</w:t>
            </w:r>
            <w:r w:rsidR="009C61DA">
              <w:rPr>
                <w:rFonts w:ascii="Times New Roman" w:eastAsia="Calibri" w:hAnsi="Times New Roman" w:cs="Times New Roman"/>
                <w:sz w:val="24"/>
                <w:szCs w:val="24"/>
                <w:lang w:eastAsia="ru-RU"/>
              </w:rPr>
              <w:t xml:space="preserve">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8B67EB">
        <w:trPr>
          <w:trHeight w:val="20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B45A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181</w:t>
            </w:r>
            <w:r w:rsidR="009C61DA">
              <w:rPr>
                <w:rFonts w:ascii="Times New Roman" w:eastAsia="Calibri" w:hAnsi="Times New Roman" w:cs="Times New Roman"/>
                <w:sz w:val="24"/>
                <w:szCs w:val="24"/>
                <w:lang w:eastAsia="ru-RU"/>
              </w:rPr>
              <w:t> 000,</w:t>
            </w:r>
            <w:r w:rsidR="009C61DA"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vAlign w:val="center"/>
            <w:hideMark/>
          </w:tcPr>
          <w:p w:rsidR="009C61DA" w:rsidRPr="009A0622" w:rsidRDefault="009C61DA"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B45A45"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2 427 351</w:t>
            </w:r>
            <w:r w:rsidR="009C61DA">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9C61DA" w:rsidRPr="009A0622" w:rsidTr="00257FA2">
        <w:trPr>
          <w:trHeight w:val="205"/>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B45A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w:t>
            </w:r>
            <w:r w:rsidR="009C61DA">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9C61DA"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b/>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B45A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9C61DA" w:rsidRPr="009A0622" w:rsidTr="00D819DF">
        <w:trPr>
          <w:trHeight w:val="205"/>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B45A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9C61DA" w:rsidRPr="009A0622" w:rsidTr="00116CF7">
        <w:trPr>
          <w:trHeight w:val="891"/>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lastRenderedPageBreak/>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B45A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9C61DA" w:rsidRPr="009A0622" w:rsidTr="00D819DF">
        <w:trPr>
          <w:trHeight w:val="1090"/>
        </w:trPr>
        <w:tc>
          <w:tcPr>
            <w:tcW w:w="6237" w:type="dxa"/>
            <w:tcBorders>
              <w:top w:val="single" w:sz="4" w:space="0" w:color="auto"/>
              <w:left w:val="single" w:sz="4" w:space="0" w:color="auto"/>
              <w:bottom w:val="single" w:sz="4" w:space="0" w:color="auto"/>
              <w:right w:val="single" w:sz="4" w:space="0" w:color="auto"/>
            </w:tcBorders>
            <w:vAlign w:val="center"/>
            <w:hideMark/>
          </w:tcPr>
          <w:p w:rsidR="009C61DA" w:rsidRPr="009A0622" w:rsidRDefault="009C61DA"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B45A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9C61DA"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910</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3"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B45A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1"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9C61DA"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085B8E" w:rsidRDefault="009C61DA"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
                <w:bCs/>
                <w:sz w:val="24"/>
                <w:szCs w:val="24"/>
              </w:rPr>
            </w:pPr>
            <w:r w:rsidRPr="00085B8E">
              <w:rPr>
                <w:rFonts w:ascii="Times New Roman" w:eastAsia="Calibri" w:hAnsi="Times New Roman" w:cs="Times New Roman"/>
                <w:b/>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C61DA" w:rsidRPr="00085B8E" w:rsidRDefault="00B45A45" w:rsidP="00F162B2">
            <w:pPr>
              <w:spacing w:after="0" w:line="24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190 482</w:t>
            </w:r>
            <w:r w:rsidR="009C61DA">
              <w:rPr>
                <w:rFonts w:ascii="Times New Roman" w:eastAsia="Calibri" w:hAnsi="Times New Roman" w:cs="Times New Roman"/>
                <w:b/>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9C61DA" w:rsidRPr="007F3401" w:rsidRDefault="009C61DA"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C61DA" w:rsidRPr="00085B8E" w:rsidRDefault="00B45A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w:t>
            </w:r>
            <w:r w:rsidR="009C61DA">
              <w:rPr>
                <w:rFonts w:ascii="Times New Roman" w:eastAsia="Calibri" w:hAnsi="Times New Roman" w:cs="Times New Roman"/>
                <w:sz w:val="24"/>
                <w:szCs w:val="24"/>
              </w:rPr>
              <w:t>,00</w:t>
            </w:r>
          </w:p>
        </w:tc>
        <w:tc>
          <w:tcPr>
            <w:tcW w:w="1701" w:type="dxa"/>
            <w:tcBorders>
              <w:top w:val="single" w:sz="4" w:space="0" w:color="auto"/>
              <w:left w:val="single" w:sz="4" w:space="0" w:color="auto"/>
              <w:bottom w:val="single" w:sz="4" w:space="0" w:color="auto"/>
              <w:right w:val="single" w:sz="4" w:space="0" w:color="auto"/>
            </w:tcBorders>
          </w:tcPr>
          <w:p w:rsidR="009C61DA" w:rsidRPr="00085B8E"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2019-2026</w:t>
            </w:r>
            <w:r w:rsidRPr="00085B8E">
              <w:rPr>
                <w:rFonts w:ascii="Times New Roman" w:eastAsia="Calibri" w:hAnsi="Times New Roman" w:cs="Times New Roman"/>
                <w:color w:val="000000"/>
                <w:sz w:val="24"/>
                <w:szCs w:val="24"/>
              </w:rPr>
              <w:t xml:space="preserve"> годы»</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C61DA" w:rsidRPr="00085B8E" w:rsidRDefault="00B45A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1" w:type="dxa"/>
            <w:tcBorders>
              <w:top w:val="single" w:sz="4" w:space="0" w:color="auto"/>
              <w:left w:val="single" w:sz="4" w:space="0" w:color="auto"/>
              <w:bottom w:val="single" w:sz="4" w:space="0" w:color="auto"/>
              <w:right w:val="single" w:sz="4" w:space="0" w:color="auto"/>
            </w:tcBorders>
          </w:tcPr>
          <w:p w:rsidR="009C61DA" w:rsidRPr="00085B8E"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116CF7">
        <w:trPr>
          <w:trHeight w:val="886"/>
        </w:trPr>
        <w:tc>
          <w:tcPr>
            <w:tcW w:w="6237" w:type="dxa"/>
            <w:tcBorders>
              <w:top w:val="single" w:sz="4" w:space="0" w:color="auto"/>
              <w:left w:val="single" w:sz="4" w:space="0" w:color="auto"/>
              <w:bottom w:val="single" w:sz="4" w:space="0" w:color="auto"/>
              <w:right w:val="single" w:sz="4" w:space="0" w:color="auto"/>
            </w:tcBorders>
            <w:vAlign w:val="bottom"/>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C61DA" w:rsidRPr="00085B8E" w:rsidRDefault="00B45A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1" w:type="dxa"/>
            <w:tcBorders>
              <w:top w:val="single" w:sz="4" w:space="0" w:color="auto"/>
              <w:left w:val="single" w:sz="4" w:space="0" w:color="auto"/>
              <w:bottom w:val="single" w:sz="4" w:space="0" w:color="auto"/>
              <w:right w:val="single" w:sz="4" w:space="0" w:color="auto"/>
            </w:tcBorders>
          </w:tcPr>
          <w:p w:rsidR="009C61DA" w:rsidRPr="00085B8E"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3"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C61DA" w:rsidRPr="00085B8E" w:rsidRDefault="00B45A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1" w:type="dxa"/>
            <w:tcBorders>
              <w:top w:val="single" w:sz="4" w:space="0" w:color="auto"/>
              <w:left w:val="single" w:sz="4" w:space="0" w:color="auto"/>
              <w:bottom w:val="single" w:sz="4" w:space="0" w:color="auto"/>
              <w:right w:val="single" w:sz="4" w:space="0" w:color="auto"/>
            </w:tcBorders>
          </w:tcPr>
          <w:p w:rsidR="009C61DA" w:rsidRPr="00085B8E"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085B8E" w:rsidRDefault="009C61DA"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C61DA" w:rsidRPr="00085B8E" w:rsidRDefault="00B45A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1" w:type="dxa"/>
            <w:tcBorders>
              <w:top w:val="single" w:sz="4" w:space="0" w:color="auto"/>
              <w:left w:val="single" w:sz="4" w:space="0" w:color="auto"/>
              <w:bottom w:val="single" w:sz="4" w:space="0" w:color="auto"/>
              <w:right w:val="single" w:sz="4" w:space="0" w:color="auto"/>
            </w:tcBorders>
          </w:tcPr>
          <w:p w:rsidR="009C61DA" w:rsidRPr="00085B8E"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D819DF">
        <w:trPr>
          <w:trHeight w:val="462"/>
        </w:trPr>
        <w:tc>
          <w:tcPr>
            <w:tcW w:w="6237" w:type="dxa"/>
            <w:tcBorders>
              <w:top w:val="single" w:sz="4" w:space="0" w:color="auto"/>
              <w:left w:val="single" w:sz="4" w:space="0" w:color="auto"/>
              <w:bottom w:val="single" w:sz="4" w:space="0" w:color="auto"/>
              <w:right w:val="single" w:sz="4" w:space="0" w:color="auto"/>
            </w:tcBorders>
            <w:vAlign w:val="bottom"/>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bCs/>
                <w:sz w:val="24"/>
                <w:szCs w:val="24"/>
              </w:rPr>
            </w:pPr>
            <w:r w:rsidRPr="00085B8E">
              <w:rPr>
                <w:rFonts w:ascii="Times New Roman" w:eastAsia="Calibri" w:hAnsi="Times New Roman" w:cs="Times New Roman"/>
                <w:bCs/>
                <w:sz w:val="24"/>
                <w:szCs w:val="24"/>
              </w:rPr>
              <w:t>910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3"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9C61DA" w:rsidRPr="00085B8E" w:rsidRDefault="009C61DA"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1" w:type="dxa"/>
            <w:tcBorders>
              <w:top w:val="single" w:sz="4" w:space="0" w:color="auto"/>
              <w:left w:val="single" w:sz="4" w:space="0" w:color="auto"/>
              <w:bottom w:val="single" w:sz="4" w:space="0" w:color="auto"/>
              <w:right w:val="single" w:sz="4" w:space="0" w:color="auto"/>
            </w:tcBorders>
            <w:vAlign w:val="center"/>
          </w:tcPr>
          <w:p w:rsidR="009C61DA" w:rsidRPr="00085B8E" w:rsidRDefault="00B45A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1" w:type="dxa"/>
            <w:tcBorders>
              <w:top w:val="single" w:sz="4" w:space="0" w:color="auto"/>
              <w:left w:val="single" w:sz="4" w:space="0" w:color="auto"/>
              <w:bottom w:val="single" w:sz="4" w:space="0" w:color="auto"/>
              <w:right w:val="single" w:sz="4" w:space="0" w:color="auto"/>
            </w:tcBorders>
          </w:tcPr>
          <w:p w:rsidR="009C61DA" w:rsidRPr="00085B8E" w:rsidRDefault="009C61DA"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1" w:type="dxa"/>
            <w:tcBorders>
              <w:top w:val="single" w:sz="4" w:space="0" w:color="auto"/>
              <w:left w:val="single" w:sz="4" w:space="0" w:color="auto"/>
              <w:bottom w:val="single" w:sz="4" w:space="0" w:color="auto"/>
              <w:right w:val="single" w:sz="4" w:space="0" w:color="auto"/>
            </w:tcBorders>
            <w:vAlign w:val="bottom"/>
          </w:tcPr>
          <w:p w:rsidR="009C61DA"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C61DA"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9C61DA" w:rsidRPr="009A0622" w:rsidTr="009A0622">
        <w:trPr>
          <w:trHeight w:val="70"/>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9C61DA"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9C61DA"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9C61DA"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9C61DA" w:rsidRPr="009A0622" w:rsidTr="009A0622">
        <w:trPr>
          <w:trHeight w:val="462"/>
        </w:trPr>
        <w:tc>
          <w:tcPr>
            <w:tcW w:w="6237" w:type="dxa"/>
            <w:tcBorders>
              <w:top w:val="single" w:sz="4" w:space="0" w:color="auto"/>
              <w:left w:val="single" w:sz="4" w:space="0" w:color="auto"/>
              <w:bottom w:val="single" w:sz="4" w:space="0" w:color="auto"/>
              <w:right w:val="single" w:sz="4" w:space="0" w:color="auto"/>
            </w:tcBorders>
            <w:hideMark/>
          </w:tcPr>
          <w:p w:rsidR="009C61DA" w:rsidRPr="009A0622" w:rsidRDefault="009C61DA"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9C61DA" w:rsidRPr="009A0622" w:rsidRDefault="009C61DA" w:rsidP="00F162B2">
            <w:pPr>
              <w:spacing w:after="0" w:line="240" w:lineRule="atLeast"/>
              <w:rPr>
                <w:rFonts w:ascii="Times New Roman" w:eastAsia="Calibri" w:hAnsi="Times New Roman" w:cs="Times New Roman"/>
                <w:color w:val="000000"/>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vAlign w:val="bottom"/>
            <w:hideMark/>
          </w:tcPr>
          <w:p w:rsidR="009C61DA" w:rsidRPr="009A0622" w:rsidRDefault="009C61DA"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kern w:val="32"/>
          <w:sz w:val="20"/>
          <w:szCs w:val="20"/>
          <w:lang w:eastAsia="ru-RU"/>
        </w:rPr>
      </w:pPr>
    </w:p>
    <w:p w:rsidR="009A0622" w:rsidRDefault="009A0622" w:rsidP="009A0622">
      <w:pPr>
        <w:spacing w:after="0" w:line="240" w:lineRule="auto"/>
        <w:rPr>
          <w:rFonts w:ascii="Times New Roman" w:eastAsia="Calibri" w:hAnsi="Times New Roman" w:cs="Times New Roman"/>
          <w:sz w:val="24"/>
          <w:szCs w:val="24"/>
          <w:lang w:eastAsia="ru-RU"/>
        </w:rPr>
      </w:pPr>
    </w:p>
    <w:p w:rsidR="00793710" w:rsidRPr="009A0622" w:rsidRDefault="00793710" w:rsidP="009A0622">
      <w:pPr>
        <w:spacing w:after="0" w:line="240" w:lineRule="auto"/>
        <w:rPr>
          <w:rFonts w:ascii="Times New Roman" w:eastAsia="Calibri" w:hAnsi="Times New Roman" w:cs="Times New Roman"/>
          <w:sz w:val="24"/>
          <w:szCs w:val="24"/>
          <w:lang w:eastAsia="ru-RU"/>
        </w:rPr>
      </w:pPr>
    </w:p>
    <w:p w:rsidR="009A0622" w:rsidRPr="009A0622" w:rsidRDefault="009A0622" w:rsidP="009A0622">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t>При</w:t>
      </w:r>
      <w:r w:rsidR="002E4B63">
        <w:rPr>
          <w:rFonts w:ascii="Times New Roman" w:eastAsia="Calibri" w:hAnsi="Times New Roman" w:cs="Times New Roman"/>
          <w:kern w:val="32"/>
          <w:sz w:val="20"/>
          <w:szCs w:val="20"/>
          <w:lang w:eastAsia="ru-RU"/>
        </w:rPr>
        <w:t>ложение № 6</w:t>
      </w:r>
      <w:r w:rsidRPr="009A0622">
        <w:rPr>
          <w:rFonts w:ascii="Times New Roman" w:eastAsia="Calibri" w:hAnsi="Times New Roman" w:cs="Times New Roman"/>
          <w:kern w:val="32"/>
          <w:sz w:val="32"/>
          <w:szCs w:val="32"/>
          <w:lang w:eastAsia="ru-RU"/>
        </w:rPr>
        <w:t xml:space="preserve">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к бюджету сельского поселения</w:t>
      </w:r>
    </w:p>
    <w:p w:rsidR="009A0622" w:rsidRPr="009A0622" w:rsidRDefault="00AD0EC9"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009A0622" w:rsidRPr="009A0622">
        <w:rPr>
          <w:rFonts w:ascii="Times New Roman" w:eastAsia="Calibri" w:hAnsi="Times New Roman" w:cs="Times New Roman"/>
          <w:sz w:val="20"/>
          <w:szCs w:val="20"/>
          <w:lang w:eastAsia="ru-RU"/>
        </w:rPr>
        <w:t xml:space="preserve"> сельсовет Добринского </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009A0622" w:rsidRPr="009A0622">
        <w:rPr>
          <w:rFonts w:ascii="Times New Roman" w:eastAsia="Calibri" w:hAnsi="Times New Roman" w:cs="Times New Roman"/>
          <w:sz w:val="20"/>
          <w:szCs w:val="20"/>
          <w:lang w:eastAsia="ru-RU"/>
        </w:rPr>
        <w:t xml:space="preserve"> год и </w:t>
      </w:r>
    </w:p>
    <w:p w:rsidR="009A0622" w:rsidRPr="009A0622" w:rsidRDefault="00922D7C" w:rsidP="009A0622">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плановый период 2025 и 2026</w:t>
      </w:r>
      <w:r w:rsidR="009A0622" w:rsidRPr="009A0622">
        <w:rPr>
          <w:rFonts w:ascii="Times New Roman" w:eastAsia="Calibri" w:hAnsi="Times New Roman" w:cs="Times New Roman"/>
          <w:sz w:val="20"/>
          <w:szCs w:val="20"/>
          <w:lang w:eastAsia="ru-RU"/>
        </w:rPr>
        <w:t xml:space="preserve"> годов</w:t>
      </w:r>
    </w:p>
    <w:p w:rsidR="009A0622" w:rsidRPr="009A0622" w:rsidRDefault="009A0622" w:rsidP="009A0622">
      <w:pPr>
        <w:spacing w:after="0" w:line="240" w:lineRule="auto"/>
        <w:ind w:firstLine="708"/>
        <w:jc w:val="right"/>
        <w:rPr>
          <w:rFonts w:ascii="Times New Roman" w:eastAsia="Calibri" w:hAnsi="Times New Roman" w:cs="Times New Roman"/>
          <w:sz w:val="20"/>
          <w:szCs w:val="20"/>
          <w:lang w:eastAsia="ru-RU"/>
        </w:rPr>
      </w:pPr>
    </w:p>
    <w:p w:rsidR="009A0622" w:rsidRPr="004C7548" w:rsidRDefault="009A0622" w:rsidP="009A0622">
      <w:pPr>
        <w:tabs>
          <w:tab w:val="left" w:pos="1110"/>
          <w:tab w:val="center" w:pos="4677"/>
        </w:tabs>
        <w:spacing w:after="0" w:line="240" w:lineRule="auto"/>
        <w:jc w:val="center"/>
        <w:rPr>
          <w:rFonts w:ascii="Times New Roman" w:eastAsia="Calibri" w:hAnsi="Times New Roman" w:cs="Times New Roman"/>
          <w:sz w:val="24"/>
          <w:szCs w:val="24"/>
          <w:lang w:eastAsia="ru-RU"/>
        </w:rPr>
      </w:pPr>
      <w:r w:rsidRPr="004C7548">
        <w:rPr>
          <w:rFonts w:ascii="Times New Roman" w:eastAsia="Calibri" w:hAnsi="Times New Roman" w:cs="Times New Roman"/>
          <w:b/>
          <w:bCs/>
          <w:sz w:val="24"/>
          <w:szCs w:val="24"/>
          <w:lang w:eastAsia="ru-RU"/>
        </w:rPr>
        <w:t>РАСПРЕДЕЛЕНИЕ РАСХОДОВ БЮДЖЕТА СЕЛЬСКОГО ПОСЕЛЕНИЯ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w:t>
      </w:r>
      <w:r w:rsidR="00922D7C">
        <w:rPr>
          <w:rFonts w:ascii="Times New Roman" w:eastAsia="Calibri" w:hAnsi="Times New Roman" w:cs="Times New Roman"/>
          <w:b/>
          <w:bCs/>
          <w:sz w:val="24"/>
          <w:szCs w:val="24"/>
          <w:lang w:eastAsia="ru-RU"/>
        </w:rPr>
        <w:t>ТОВ РОССИЙСКОЙ ФЕДЕРАЦИИ НА 2024</w:t>
      </w:r>
      <w:r w:rsidRPr="004C7548">
        <w:rPr>
          <w:rFonts w:ascii="Times New Roman" w:eastAsia="Calibri" w:hAnsi="Times New Roman" w:cs="Times New Roman"/>
          <w:b/>
          <w:bCs/>
          <w:sz w:val="24"/>
          <w:szCs w:val="24"/>
          <w:lang w:eastAsia="ru-RU"/>
        </w:rPr>
        <w:t xml:space="preserve"> ГОД И НА ПЛАНОВЫЙ ПЕРИОД 202</w:t>
      </w:r>
      <w:r w:rsidR="00922D7C">
        <w:rPr>
          <w:rFonts w:ascii="Times New Roman" w:eastAsia="Calibri" w:hAnsi="Times New Roman" w:cs="Times New Roman"/>
          <w:b/>
          <w:bCs/>
          <w:sz w:val="24"/>
          <w:szCs w:val="24"/>
          <w:lang w:eastAsia="ru-RU"/>
        </w:rPr>
        <w:t>5</w:t>
      </w:r>
      <w:proofErr w:type="gramStart"/>
      <w:r w:rsidR="00922D7C">
        <w:rPr>
          <w:rFonts w:ascii="Times New Roman" w:eastAsia="Calibri" w:hAnsi="Times New Roman" w:cs="Times New Roman"/>
          <w:b/>
          <w:bCs/>
          <w:sz w:val="24"/>
          <w:szCs w:val="24"/>
          <w:lang w:eastAsia="ru-RU"/>
        </w:rPr>
        <w:t xml:space="preserve"> И</w:t>
      </w:r>
      <w:proofErr w:type="gramEnd"/>
      <w:r w:rsidR="00922D7C">
        <w:rPr>
          <w:rFonts w:ascii="Times New Roman" w:eastAsia="Calibri" w:hAnsi="Times New Roman" w:cs="Times New Roman"/>
          <w:b/>
          <w:bCs/>
          <w:sz w:val="24"/>
          <w:szCs w:val="24"/>
          <w:lang w:eastAsia="ru-RU"/>
        </w:rPr>
        <w:t xml:space="preserve"> 2026</w:t>
      </w:r>
      <w:r w:rsidRPr="004C7548">
        <w:rPr>
          <w:rFonts w:ascii="Times New Roman" w:eastAsia="Calibri" w:hAnsi="Times New Roman" w:cs="Times New Roman"/>
          <w:b/>
          <w:bCs/>
          <w:sz w:val="24"/>
          <w:szCs w:val="24"/>
          <w:lang w:eastAsia="ru-RU"/>
        </w:rPr>
        <w:t xml:space="preserve"> ГОДОВ</w:t>
      </w:r>
    </w:p>
    <w:p w:rsidR="009A0622" w:rsidRPr="009A0622" w:rsidRDefault="009A0622" w:rsidP="009A0622">
      <w:pPr>
        <w:tabs>
          <w:tab w:val="left" w:pos="1110"/>
          <w:tab w:val="center" w:pos="4677"/>
        </w:tabs>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b/>
          <w:bCs/>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руб.</w:t>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r>
      <w:r w:rsidRPr="009A0622">
        <w:rPr>
          <w:rFonts w:ascii="Times New Roman" w:eastAsia="Calibri" w:hAnsi="Times New Roman" w:cs="Times New Roman"/>
          <w:sz w:val="24"/>
          <w:szCs w:val="24"/>
          <w:lang w:eastAsia="ru-RU"/>
        </w:rPr>
        <w:tab/>
        <w:t xml:space="preserve">                                                                                                                                 </w:t>
      </w:r>
    </w:p>
    <w:tbl>
      <w:tblPr>
        <w:tblW w:w="1560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7"/>
        <w:gridCol w:w="567"/>
        <w:gridCol w:w="567"/>
        <w:gridCol w:w="1844"/>
        <w:gridCol w:w="709"/>
        <w:gridCol w:w="1702"/>
        <w:gridCol w:w="1702"/>
        <w:gridCol w:w="1702"/>
      </w:tblGrid>
      <w:tr w:rsidR="009A0622" w:rsidRPr="009A0622" w:rsidTr="00E33BF6">
        <w:trPr>
          <w:cantSplit/>
          <w:trHeight w:val="2403"/>
        </w:trPr>
        <w:tc>
          <w:tcPr>
            <w:tcW w:w="6807"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Раздел</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Подраздел</w:t>
            </w:r>
          </w:p>
        </w:tc>
        <w:tc>
          <w:tcPr>
            <w:tcW w:w="1844" w:type="dxa"/>
            <w:tcBorders>
              <w:top w:val="single" w:sz="4" w:space="0" w:color="auto"/>
              <w:left w:val="single" w:sz="4" w:space="0" w:color="auto"/>
              <w:bottom w:val="single" w:sz="4" w:space="0" w:color="auto"/>
              <w:right w:val="single" w:sz="4" w:space="0" w:color="auto"/>
            </w:tcBorders>
            <w:textDirection w:val="btLr"/>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p>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Целевая статья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9A0622" w:rsidRPr="009A0622" w:rsidRDefault="009A0622" w:rsidP="00F162B2">
            <w:pPr>
              <w:spacing w:after="0" w:line="240" w:lineRule="atLeast"/>
              <w:jc w:val="center"/>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Вид расходов</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2024</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2025</w:t>
            </w:r>
            <w:r w:rsidR="009A0622" w:rsidRPr="009A0622">
              <w:rPr>
                <w:rFonts w:ascii="Times New Roman" w:eastAsia="Calibri" w:hAnsi="Times New Roman" w:cs="Times New Roman"/>
                <w:bCs/>
                <w:sz w:val="24"/>
                <w:szCs w:val="24"/>
                <w:lang w:eastAsia="ru-RU"/>
              </w:rPr>
              <w:t xml:space="preserve"> год</w:t>
            </w:r>
          </w:p>
        </w:tc>
        <w:tc>
          <w:tcPr>
            <w:tcW w:w="1702" w:type="dxa"/>
            <w:tcBorders>
              <w:top w:val="single" w:sz="4" w:space="0" w:color="auto"/>
              <w:left w:val="single" w:sz="4" w:space="0" w:color="auto"/>
              <w:bottom w:val="single" w:sz="4" w:space="0" w:color="auto"/>
              <w:right w:val="single" w:sz="4" w:space="0" w:color="auto"/>
            </w:tcBorders>
            <w:hideMark/>
          </w:tcPr>
          <w:p w:rsidR="009A0622" w:rsidRPr="009A0622" w:rsidRDefault="00922D7C"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2026</w:t>
            </w:r>
            <w:r w:rsidR="009A0622" w:rsidRPr="009A0622">
              <w:rPr>
                <w:rFonts w:ascii="Times New Roman" w:eastAsia="Calibri" w:hAnsi="Times New Roman" w:cs="Times New Roman"/>
                <w:bCs/>
                <w:sz w:val="24"/>
                <w:szCs w:val="24"/>
                <w:lang w:eastAsia="ru-RU"/>
              </w:rPr>
              <w:t xml:space="preserve"> год</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F162B2">
            <w:pPr>
              <w:keepNext/>
              <w:spacing w:after="0" w:line="240" w:lineRule="atLeast"/>
              <w:outlineLvl w:val="3"/>
              <w:rPr>
                <w:rFonts w:ascii="Times New Roman" w:eastAsia="Times New Roman" w:hAnsi="Times New Roman" w:cs="Times New Roman"/>
                <w:b/>
                <w:sz w:val="24"/>
                <w:szCs w:val="24"/>
                <w:lang w:eastAsia="ru-RU"/>
              </w:rPr>
            </w:pPr>
            <w:r w:rsidRPr="009A0622">
              <w:rPr>
                <w:rFonts w:ascii="Times New Roman" w:eastAsia="Times New Roman" w:hAnsi="Times New Roman" w:cs="Times New Roman"/>
                <w:b/>
                <w:sz w:val="24"/>
                <w:szCs w:val="24"/>
                <w:lang w:eastAsia="ru-RU"/>
              </w:rPr>
              <w:t xml:space="preserve">Администрация сельского поселения </w:t>
            </w:r>
            <w:r>
              <w:rPr>
                <w:rFonts w:ascii="Times New Roman" w:eastAsia="Times New Roman" w:hAnsi="Times New Roman" w:cs="Times New Roman"/>
                <w:b/>
                <w:sz w:val="24"/>
                <w:szCs w:val="24"/>
                <w:lang w:eastAsia="ru-RU"/>
              </w:rPr>
              <w:t>Нижнематренский</w:t>
            </w:r>
            <w:r w:rsidRPr="009A0622">
              <w:rPr>
                <w:rFonts w:ascii="Times New Roman" w:eastAsia="Times New Roman" w:hAnsi="Times New Roman" w:cs="Times New Roman"/>
                <w:b/>
                <w:sz w:val="24"/>
                <w:szCs w:val="24"/>
                <w:lang w:eastAsia="ru-RU"/>
              </w:rPr>
              <w:t xml:space="preserve"> сельсовет Добринского муниципального района Липецкой области Российской Федерации, всего</w:t>
            </w: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F162B2">
            <w:pPr>
              <w:spacing w:after="0" w:line="240" w:lineRule="atLeast"/>
              <w:jc w:val="center"/>
              <w:rPr>
                <w:rFonts w:ascii="Times New Roman" w:eastAsia="Calibri"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F162B2">
            <w:pPr>
              <w:spacing w:after="0" w:line="240" w:lineRule="atLeast"/>
              <w:jc w:val="center"/>
              <w:rPr>
                <w:rFonts w:ascii="Times New Roman" w:eastAsia="Calibri" w:hAnsi="Times New Roman" w:cs="Times New Roman"/>
                <w:b/>
                <w:bCs/>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F162B2">
            <w:pPr>
              <w:spacing w:after="0" w:line="240" w:lineRule="atLeast"/>
              <w:jc w:val="center"/>
              <w:rPr>
                <w:rFonts w:ascii="Times New Roman" w:eastAsia="Calibri"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F162B2">
            <w:pPr>
              <w:spacing w:after="0" w:line="240" w:lineRule="atLeast"/>
              <w:jc w:val="center"/>
              <w:rPr>
                <w:rFonts w:ascii="Times New Roman" w:eastAsia="Calibri" w:hAnsi="Times New Roman" w:cs="Times New Roman"/>
                <w:b/>
                <w:bCs/>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874345"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16 382 116</w:t>
            </w:r>
            <w:r w:rsidR="00EB0778">
              <w:rPr>
                <w:rFonts w:ascii="Times New Roman" w:eastAsia="Calibri" w:hAnsi="Times New Roman" w:cs="Times New Roman"/>
                <w:b/>
                <w:bCs/>
                <w:color w:val="000000" w:themeColor="text1"/>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2 510 450</w:t>
            </w:r>
            <w:r w:rsidR="005444AA">
              <w:rPr>
                <w:rFonts w:ascii="Times New Roman" w:eastAsia="Calibri" w:hAnsi="Times New Roman" w:cs="Times New Roman"/>
                <w:b/>
                <w:bCs/>
                <w:color w:val="000000" w:themeColor="text1"/>
                <w:sz w:val="24"/>
                <w:szCs w:val="24"/>
                <w:lang w:eastAsia="ru-RU"/>
              </w:rPr>
              <w:t>,63</w:t>
            </w:r>
          </w:p>
        </w:tc>
        <w:tc>
          <w:tcPr>
            <w:tcW w:w="1702" w:type="dxa"/>
            <w:tcBorders>
              <w:top w:val="single" w:sz="4" w:space="0" w:color="auto"/>
              <w:left w:val="single" w:sz="4" w:space="0" w:color="auto"/>
              <w:bottom w:val="single" w:sz="4" w:space="0" w:color="auto"/>
              <w:right w:val="single" w:sz="4" w:space="0" w:color="auto"/>
            </w:tcBorders>
            <w:vAlign w:val="center"/>
          </w:tcPr>
          <w:p w:rsidR="00992FD2" w:rsidRPr="00D819DF" w:rsidRDefault="00CA2E94" w:rsidP="00F162B2">
            <w:pPr>
              <w:spacing w:after="0" w:line="240" w:lineRule="atLeast"/>
              <w:jc w:val="center"/>
              <w:rPr>
                <w:rFonts w:ascii="Times New Roman" w:eastAsia="Calibri" w:hAnsi="Times New Roman" w:cs="Times New Roman"/>
                <w:b/>
                <w:bCs/>
                <w:color w:val="000000" w:themeColor="text1"/>
                <w:sz w:val="24"/>
                <w:szCs w:val="24"/>
                <w:lang w:eastAsia="ru-RU"/>
              </w:rPr>
            </w:pPr>
            <w:r>
              <w:rPr>
                <w:rFonts w:ascii="Times New Roman" w:eastAsia="Calibri" w:hAnsi="Times New Roman" w:cs="Times New Roman"/>
                <w:b/>
                <w:bCs/>
                <w:color w:val="000000" w:themeColor="text1"/>
                <w:sz w:val="24"/>
                <w:szCs w:val="24"/>
                <w:lang w:eastAsia="ru-RU"/>
              </w:rPr>
              <w:t>2 538 014,</w:t>
            </w:r>
            <w:r w:rsidR="00661CB5">
              <w:rPr>
                <w:rFonts w:ascii="Times New Roman" w:eastAsia="Calibri" w:hAnsi="Times New Roman" w:cs="Times New Roman"/>
                <w:b/>
                <w:bCs/>
                <w:color w:val="000000" w:themeColor="text1"/>
                <w:sz w:val="24"/>
                <w:szCs w:val="24"/>
                <w:lang w:eastAsia="ru-RU"/>
              </w:rPr>
              <w:t>85</w:t>
            </w:r>
          </w:p>
        </w:tc>
      </w:tr>
      <w:tr w:rsidR="00992FD2"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92FD2" w:rsidRPr="009A0622" w:rsidRDefault="00992FD2" w:rsidP="00F162B2">
            <w:pPr>
              <w:spacing w:after="0" w:line="240" w:lineRule="atLeast"/>
              <w:outlineLvl w:val="7"/>
              <w:rPr>
                <w:rFonts w:ascii="Times New Roman" w:eastAsia="Times New Roman" w:hAnsi="Times New Roman" w:cs="Times New Roman"/>
                <w:sz w:val="24"/>
                <w:szCs w:val="24"/>
                <w:u w:val="single"/>
                <w:lang w:eastAsia="ru-RU"/>
              </w:rPr>
            </w:pPr>
            <w:r w:rsidRPr="009A0622">
              <w:rPr>
                <w:rFonts w:ascii="Times New Roman" w:eastAsia="Times New Roman" w:hAnsi="Times New Roman" w:cs="Times New Roman"/>
                <w:b/>
                <w:color w:val="000000"/>
                <w:sz w:val="24"/>
                <w:szCs w:val="24"/>
                <w:lang w:eastAsia="ru-RU"/>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992FD2" w:rsidRPr="009A0622" w:rsidRDefault="00992FD2"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92FD2" w:rsidRPr="009A0622" w:rsidRDefault="00992FD2"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2D32A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4 124</w:t>
            </w:r>
            <w:r w:rsidR="00874345">
              <w:rPr>
                <w:rFonts w:ascii="Times New Roman" w:eastAsia="Calibri" w:hAnsi="Times New Roman" w:cs="Times New Roman"/>
                <w:b/>
                <w:sz w:val="24"/>
                <w:szCs w:val="24"/>
                <w:lang w:eastAsia="ru-RU"/>
              </w:rPr>
              <w:t xml:space="preserve"> 299</w:t>
            </w:r>
            <w:r w:rsidR="00EB0778">
              <w:rPr>
                <w:rFonts w:ascii="Times New Roman" w:eastAsia="Calibri" w:hAnsi="Times New Roman" w:cs="Times New Roman"/>
                <w:b/>
                <w:sz w:val="24"/>
                <w:szCs w:val="24"/>
                <w:lang w:eastAsia="ru-RU"/>
              </w:rPr>
              <w:t>,32</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2 018 805</w:t>
            </w:r>
            <w:r w:rsidR="005444AA">
              <w:rPr>
                <w:rFonts w:ascii="Times New Roman" w:eastAsia="Calibri" w:hAnsi="Times New Roman" w:cs="Times New Roman"/>
                <w:b/>
                <w:sz w:val="24"/>
                <w:szCs w:val="24"/>
                <w:lang w:eastAsia="ru-RU"/>
              </w:rPr>
              <w:t>,63</w:t>
            </w:r>
          </w:p>
        </w:tc>
        <w:tc>
          <w:tcPr>
            <w:tcW w:w="1702" w:type="dxa"/>
            <w:tcBorders>
              <w:top w:val="single" w:sz="4" w:space="0" w:color="auto"/>
              <w:left w:val="single" w:sz="4" w:space="0" w:color="auto"/>
              <w:bottom w:val="single" w:sz="4" w:space="0" w:color="auto"/>
              <w:right w:val="single" w:sz="4" w:space="0" w:color="auto"/>
            </w:tcBorders>
            <w:vAlign w:val="bottom"/>
          </w:tcPr>
          <w:p w:rsidR="00992FD2" w:rsidRPr="009A0622" w:rsidRDefault="00E3416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1 930 769</w:t>
            </w:r>
            <w:r w:rsidR="00661CB5">
              <w:rPr>
                <w:rFonts w:ascii="Times New Roman" w:eastAsia="Calibri" w:hAnsi="Times New Roman" w:cs="Times New Roman"/>
                <w:b/>
                <w:sz w:val="24"/>
                <w:szCs w:val="24"/>
                <w:lang w:eastAsia="ru-RU"/>
              </w:rPr>
              <w:t>,85</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970 175,00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p w:rsidR="00002BDE" w:rsidRPr="009A0622" w:rsidRDefault="00002BDE" w:rsidP="00F162B2">
            <w:pPr>
              <w:spacing w:after="0" w:line="240" w:lineRule="atLeast"/>
              <w:rPr>
                <w:rFonts w:ascii="Times New Roman" w:eastAsia="Calibri" w:hAnsi="Times New Roman" w:cs="Times New Roman"/>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002BDE" w:rsidRPr="009A0622" w:rsidTr="00DE7A5E">
        <w:trPr>
          <w:trHeight w:val="72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Обеспечение деятельности органов  местного самоуправления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Times New Roman" w:hAnsi="Times New Roman" w:cs="Times New Roman"/>
                <w:sz w:val="20"/>
                <w:szCs w:val="20"/>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99 1 00 00050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1 047 011,00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970 175,00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lastRenderedPageBreak/>
              <w:t>Функционирование Правительства Российской Федерации, высших исполнительны</w:t>
            </w:r>
            <w:r>
              <w:rPr>
                <w:rFonts w:ascii="Times New Roman" w:eastAsia="Calibri" w:hAnsi="Times New Roman" w:cs="Times New Roman"/>
                <w:b/>
                <w:color w:val="000000"/>
                <w:sz w:val="24"/>
                <w:szCs w:val="24"/>
                <w:lang w:eastAsia="ru-RU"/>
              </w:rPr>
              <w:t xml:space="preserve">х органов </w:t>
            </w:r>
            <w:r w:rsidRPr="009A0622">
              <w:rPr>
                <w:rFonts w:ascii="Times New Roman" w:eastAsia="Calibri" w:hAnsi="Times New Roman" w:cs="Times New Roman"/>
                <w:b/>
                <w:color w:val="000000"/>
                <w:sz w:val="24"/>
                <w:szCs w:val="24"/>
                <w:lang w:eastAsia="ru-RU"/>
              </w:rPr>
              <w:t xml:space="preserve"> субъектов Российской Федерации, местных администраций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D32A1" w:rsidP="00F162B2">
            <w:pPr>
              <w:spacing w:after="0" w:line="240" w:lineRule="atLeast"/>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2 912</w:t>
            </w:r>
            <w:r w:rsidR="00874345">
              <w:rPr>
                <w:rFonts w:ascii="Times New Roman" w:eastAsia="Calibri" w:hAnsi="Times New Roman" w:cs="Times New Roman"/>
                <w:b/>
                <w:bCs/>
                <w:sz w:val="24"/>
                <w:szCs w:val="24"/>
                <w:lang w:eastAsia="ru-RU"/>
              </w:rPr>
              <w:t xml:space="preserve"> 675</w:t>
            </w:r>
            <w:r w:rsidR="00002BDE" w:rsidRPr="009A0622">
              <w:rPr>
                <w:rFonts w:ascii="Times New Roman" w:eastAsia="Calibri" w:hAnsi="Times New Roman" w:cs="Times New Roman"/>
                <w:b/>
                <w:bCs/>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002BDE" w:rsidP="00F162B2">
            <w:pPr>
              <w:spacing w:after="0" w:line="240" w:lineRule="atLeast"/>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809 164,00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5444AA" w:rsidRDefault="00002BDE" w:rsidP="00F162B2">
            <w:pPr>
              <w:spacing w:after="0" w:line="240" w:lineRule="atLeast"/>
              <w:jc w:val="center"/>
              <w:rPr>
                <w:rFonts w:ascii="Times New Roman" w:eastAsia="Calibri" w:hAnsi="Times New Roman" w:cs="Times New Roman"/>
                <w:b/>
                <w:bCs/>
                <w:sz w:val="24"/>
                <w:szCs w:val="24"/>
                <w:lang w:eastAsia="ru-RU"/>
              </w:rPr>
            </w:pPr>
            <w:r w:rsidRPr="005444AA">
              <w:rPr>
                <w:rFonts w:ascii="Times New Roman" w:eastAsia="Calibri" w:hAnsi="Times New Roman" w:cs="Times New Roman"/>
                <w:b/>
                <w:sz w:val="24"/>
                <w:szCs w:val="24"/>
                <w:lang w:eastAsia="ru-RU"/>
              </w:rPr>
              <w:t>798 000,00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2 912</w:t>
            </w:r>
            <w:r w:rsidR="00874345">
              <w:rPr>
                <w:rFonts w:ascii="Times New Roman" w:eastAsia="Calibri" w:hAnsi="Times New Roman" w:cs="Times New Roman"/>
                <w:sz w:val="24"/>
                <w:szCs w:val="24"/>
                <w:lang w:eastAsia="ru-RU"/>
              </w:rPr>
              <w:t xml:space="preserve"> 675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2 912</w:t>
            </w:r>
            <w:r w:rsidR="00874345">
              <w:rPr>
                <w:rFonts w:ascii="Times New Roman" w:eastAsia="Calibri" w:hAnsi="Times New Roman" w:cs="Times New Roman"/>
                <w:sz w:val="24"/>
                <w:szCs w:val="24"/>
                <w:lang w:eastAsia="ru-RU"/>
              </w:rPr>
              <w:t xml:space="preserve"> 675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выплаты по оплате труда работников органов местного самоуправления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99 9 00 00110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2 398 250</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809 164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798 000</w:t>
            </w:r>
            <w:r w:rsidRPr="009A0622">
              <w:rPr>
                <w:rFonts w:ascii="Times New Roman" w:eastAsia="Calibri" w:hAnsi="Times New Roman" w:cs="Times New Roman"/>
                <w:sz w:val="24"/>
                <w:szCs w:val="24"/>
                <w:lang w:eastAsia="ru-RU"/>
              </w:rPr>
              <w:t>,00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514</w:t>
            </w:r>
            <w:r w:rsidR="00874345">
              <w:rPr>
                <w:rFonts w:ascii="Times New Roman" w:eastAsia="Calibri" w:hAnsi="Times New Roman" w:cs="Times New Roman"/>
                <w:sz w:val="24"/>
                <w:szCs w:val="24"/>
                <w:lang w:eastAsia="ru-RU"/>
              </w:rPr>
              <w:t xml:space="preserve"> 425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509</w:t>
            </w:r>
            <w:r w:rsidR="00874345">
              <w:rPr>
                <w:rFonts w:ascii="Times New Roman" w:eastAsia="Calibri" w:hAnsi="Times New Roman" w:cs="Times New Roman"/>
                <w:sz w:val="24"/>
                <w:szCs w:val="24"/>
                <w:lang w:eastAsia="ru-RU"/>
              </w:rPr>
              <w:t xml:space="preserve"> 425</w:t>
            </w:r>
            <w:r w:rsidR="00002BDE"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99 9 00 00120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800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5 000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rPr>
              <w:t>Обеспечение деятельности финансовых, налоговых и таможенных органов и органов финансовог</w:t>
            </w:r>
            <w:proofErr w:type="gramStart"/>
            <w:r w:rsidRPr="009A0622">
              <w:rPr>
                <w:rFonts w:ascii="Times New Roman" w:eastAsia="Calibri" w:hAnsi="Times New Roman" w:cs="Times New Roman"/>
                <w:b/>
                <w:color w:val="000000"/>
                <w:sz w:val="24"/>
                <w:szCs w:val="24"/>
              </w:rPr>
              <w:t>о(</w:t>
            </w:r>
            <w:proofErr w:type="gramEnd"/>
            <w:r w:rsidRPr="009A0622">
              <w:rPr>
                <w:rFonts w:ascii="Times New Roman" w:eastAsia="Calibri" w:hAnsi="Times New Roman" w:cs="Times New Roman"/>
                <w:b/>
                <w:color w:val="000000"/>
                <w:sz w:val="24"/>
                <w:szCs w:val="24"/>
              </w:rPr>
              <w:t>финансово-бюджетного) надзора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rPr>
            </w:pPr>
            <w:r w:rsidRPr="009A0622">
              <w:rPr>
                <w:rFonts w:ascii="Times New Roman" w:eastAsia="Calibri" w:hAnsi="Times New Roman" w:cs="Times New Roman"/>
                <w:b/>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bCs/>
                <w:color w:val="000000"/>
                <w:sz w:val="24"/>
                <w:szCs w:val="24"/>
              </w:rPr>
            </w:pPr>
            <w:r w:rsidRPr="009A0622">
              <w:rPr>
                <w:rFonts w:ascii="Times New Roman" w:eastAsia="Calibri" w:hAnsi="Times New Roman" w:cs="Times New Roman"/>
                <w:b/>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142 860,00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140 980,00</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002BDE" w:rsidRPr="009A0622" w:rsidTr="00E33BF6">
        <w:trPr>
          <w:trHeight w:val="393"/>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002BDE" w:rsidRPr="009A0622" w:rsidTr="00E33BF6">
        <w:trPr>
          <w:trHeight w:val="28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color w:val="000000"/>
                <w:sz w:val="24"/>
                <w:szCs w:val="24"/>
              </w:rPr>
              <w:t xml:space="preserve">Межбюджетные трансферты бюджету муниципального района </w:t>
            </w:r>
            <w:proofErr w:type="gramStart"/>
            <w:r w:rsidRPr="009A0622">
              <w:rPr>
                <w:rFonts w:ascii="Times New Roman" w:eastAsia="Calibri" w:hAnsi="Times New Roman" w:cs="Times New Roman"/>
                <w:bCs/>
                <w:color w:val="000000"/>
                <w:sz w:val="24"/>
                <w:szCs w:val="24"/>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002BDE" w:rsidRPr="009A0622" w:rsidTr="00E33BF6">
        <w:trPr>
          <w:trHeight w:val="257"/>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06</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99 9 00 00130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142 860,00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140 980,00</w:t>
            </w:r>
          </w:p>
        </w:tc>
      </w:tr>
      <w:tr w:rsidR="00002BDE" w:rsidRPr="009A0622" w:rsidTr="00E33BF6">
        <w:trPr>
          <w:trHeight w:val="346"/>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
                <w:color w:val="000000"/>
                <w:sz w:val="24"/>
                <w:szCs w:val="24"/>
                <w:lang w:eastAsia="ru-RU"/>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21 753,32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21 650,63</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21 614,85</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002BDE" w:rsidRPr="009A0622" w:rsidTr="00E33BF6">
        <w:trPr>
          <w:trHeight w:val="55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«Обеспечение реализации муниципальной политики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17 614,85</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627A9C" w:rsidRDefault="00002BDE" w:rsidP="00F162B2">
            <w:pPr>
              <w:spacing w:after="0" w:line="240" w:lineRule="atLeast"/>
              <w:rPr>
                <w:rFonts w:ascii="Times New Roman" w:eastAsia="Calibri" w:hAnsi="Times New Roman" w:cs="Times New Roman"/>
                <w:bCs/>
                <w:sz w:val="24"/>
                <w:szCs w:val="24"/>
                <w:lang w:eastAsia="ru-RU"/>
              </w:rPr>
            </w:pPr>
            <w:r w:rsidRPr="00627A9C">
              <w:rPr>
                <w:rFonts w:ascii="Times New Roman" w:hAnsi="Times New Roman" w:cs="Times New Roman"/>
                <w:color w:val="000000"/>
                <w:sz w:val="24"/>
                <w:szCs w:val="24"/>
              </w:rPr>
              <w:t xml:space="preserve">Основное мероприятие «Приобретение услуг по сопровождению сетевого программного обеспечения по </w:t>
            </w:r>
            <w:r w:rsidRPr="00627A9C">
              <w:rPr>
                <w:rFonts w:ascii="Times New Roman" w:hAnsi="Times New Roman" w:cs="Times New Roman"/>
                <w:color w:val="000000"/>
                <w:sz w:val="24"/>
                <w:szCs w:val="24"/>
              </w:rPr>
              <w:lastRenderedPageBreak/>
              <w:t xml:space="preserve">электронному ведению </w:t>
            </w:r>
            <w:proofErr w:type="spellStart"/>
            <w:r w:rsidRPr="00627A9C">
              <w:rPr>
                <w:rFonts w:ascii="Times New Roman" w:hAnsi="Times New Roman" w:cs="Times New Roman"/>
                <w:color w:val="000000"/>
                <w:sz w:val="24"/>
                <w:szCs w:val="24"/>
              </w:rPr>
              <w:t>похозяйственного</w:t>
            </w:r>
            <w:proofErr w:type="spellEnd"/>
            <w:r w:rsidRPr="00627A9C">
              <w:rPr>
                <w:rFonts w:ascii="Times New Roman" w:hAnsi="Times New Roman" w:cs="Times New Roman"/>
                <w:color w:val="000000"/>
                <w:sz w:val="24"/>
                <w:szCs w:val="24"/>
              </w:rPr>
              <w:t xml:space="preserve"> учета»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01 4 02 00000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002BDE" w:rsidRPr="009A0622" w:rsidTr="00A8195B">
        <w:trPr>
          <w:trHeight w:val="552"/>
        </w:trPr>
        <w:tc>
          <w:tcPr>
            <w:tcW w:w="6807"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lastRenderedPageBreak/>
              <w:t xml:space="preserve"> П</w:t>
            </w:r>
            <w:r w:rsidRPr="009A0622">
              <w:rPr>
                <w:rFonts w:ascii="Times New Roman" w:eastAsia="Calibri" w:hAnsi="Times New Roman" w:cs="Times New Roman"/>
                <w:bCs/>
                <w:sz w:val="24"/>
                <w:szCs w:val="24"/>
                <w:lang w:eastAsia="ru-RU"/>
              </w:rPr>
              <w:t>риобретение</w:t>
            </w:r>
            <w:r>
              <w:rPr>
                <w:rFonts w:ascii="Times New Roman" w:eastAsia="Calibri" w:hAnsi="Times New Roman" w:cs="Times New Roman"/>
                <w:bCs/>
                <w:sz w:val="24"/>
                <w:szCs w:val="24"/>
                <w:lang w:eastAsia="ru-RU"/>
              </w:rPr>
              <w:t xml:space="preserve"> </w:t>
            </w:r>
            <w:r w:rsidRPr="009A0622">
              <w:rPr>
                <w:rFonts w:ascii="Times New Roman" w:eastAsia="Calibri" w:hAnsi="Times New Roman" w:cs="Times New Roman"/>
                <w:bCs/>
                <w:sz w:val="24"/>
                <w:szCs w:val="24"/>
                <w:lang w:eastAsia="ru-RU"/>
              </w:rPr>
              <w:t xml:space="preserve"> программного</w:t>
            </w:r>
            <w:r>
              <w:rPr>
                <w:rFonts w:ascii="Times New Roman" w:eastAsia="Calibri" w:hAnsi="Times New Roman" w:cs="Times New Roman"/>
                <w:bCs/>
                <w:sz w:val="24"/>
                <w:szCs w:val="24"/>
                <w:lang w:eastAsia="ru-RU"/>
              </w:rPr>
              <w:t xml:space="preserve"> обеспечения</w:t>
            </w:r>
            <w:proofErr w:type="gramStart"/>
            <w:r>
              <w:rPr>
                <w:rFonts w:ascii="Times New Roman" w:eastAsia="Calibri" w:hAnsi="Times New Roman" w:cs="Times New Roman"/>
                <w:bCs/>
                <w:sz w:val="24"/>
                <w:szCs w:val="24"/>
                <w:lang w:eastAsia="ru-RU"/>
              </w:rPr>
              <w:t xml:space="preserve"> .</w:t>
            </w:r>
            <w:proofErr w:type="gramEnd"/>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01 4 02 </w:t>
            </w:r>
            <w:r w:rsidRPr="009A0622">
              <w:rPr>
                <w:rFonts w:ascii="Times New Roman" w:eastAsia="Calibri" w:hAnsi="Times New Roman" w:cs="Times New Roman"/>
                <w:color w:val="000000"/>
                <w:sz w:val="24"/>
                <w:szCs w:val="24"/>
                <w:lang w:val="en-US" w:eastAsia="ru-RU"/>
              </w:rPr>
              <w:t>S</w:t>
            </w:r>
            <w:r w:rsidRPr="009A0622">
              <w:rPr>
                <w:rFonts w:ascii="Times New Roman" w:eastAsia="Calibri" w:hAnsi="Times New Roman" w:cs="Times New Roman"/>
                <w:color w:val="000000"/>
                <w:sz w:val="24"/>
                <w:szCs w:val="24"/>
                <w:lang w:eastAsia="ru-RU"/>
              </w:rPr>
              <w:t>6790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17 753,32</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17 650,63</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146FD5" w:rsidRDefault="00002BDE" w:rsidP="00F162B2">
            <w:pPr>
              <w:spacing w:after="0" w:line="240" w:lineRule="atLeast"/>
              <w:jc w:val="center"/>
              <w:rPr>
                <w:rFonts w:ascii="Times New Roman" w:eastAsia="Calibri" w:hAnsi="Times New Roman" w:cs="Times New Roman"/>
                <w:color w:val="000000" w:themeColor="text1"/>
                <w:sz w:val="24"/>
                <w:szCs w:val="24"/>
                <w:lang w:eastAsia="ru-RU"/>
              </w:rPr>
            </w:pPr>
            <w:r>
              <w:rPr>
                <w:rFonts w:ascii="Times New Roman" w:eastAsia="Calibri" w:hAnsi="Times New Roman" w:cs="Times New Roman"/>
                <w:color w:val="000000" w:themeColor="text1"/>
                <w:sz w:val="24"/>
                <w:szCs w:val="24"/>
                <w:lang w:eastAsia="ru-RU"/>
              </w:rPr>
              <w:t>17 614,85</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70"/>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99 9 00 07100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002BDE" w:rsidRPr="009A0622" w:rsidTr="00E33BF6">
        <w:trPr>
          <w:trHeight w:val="248"/>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оборона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167 100,00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Мобилизационная  и вневойсковая подготовка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51BBF"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Иные непрограммные мероприятия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139 500,00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151 500,00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167 100,00</w:t>
            </w:r>
          </w:p>
        </w:tc>
      </w:tr>
      <w:tr w:rsidR="00002BDE" w:rsidRPr="009A0622" w:rsidTr="00E33BF6">
        <w:trPr>
          <w:trHeight w:val="221"/>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123 600,00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135 600,00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151 200,00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02</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99 9 00 51180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15 900,00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
                <w:bCs/>
                <w:color w:val="000000"/>
                <w:sz w:val="24"/>
                <w:szCs w:val="24"/>
                <w:lang w:eastAsia="ru-RU"/>
              </w:rPr>
            </w:pPr>
            <w:r w:rsidRPr="009A0622">
              <w:rPr>
                <w:rFonts w:ascii="Times New Roman" w:eastAsia="Calibri" w:hAnsi="Times New Roman" w:cs="Times New Roman"/>
                <w:b/>
                <w:bCs/>
                <w:color w:val="000000"/>
                <w:sz w:val="24"/>
                <w:szCs w:val="24"/>
                <w:lang w:eastAsia="ru-RU"/>
              </w:rPr>
              <w:t>Национальная безопасность и правоохранительная деятельность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13 804</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bCs/>
                <w:color w:val="000000"/>
                <w:sz w:val="24"/>
                <w:szCs w:val="24"/>
                <w:lang w:eastAsia="ru-RU"/>
              </w:rPr>
            </w:pPr>
            <w:r w:rsidRPr="009A0622">
              <w:rPr>
                <w:rFonts w:ascii="Times New Roman" w:eastAsia="Calibri" w:hAnsi="Times New Roman" w:cs="Times New Roman"/>
                <w:color w:val="22272F"/>
                <w:sz w:val="24"/>
                <w:szCs w:val="24"/>
                <w:shd w:val="clear" w:color="auto" w:fill="FFFFFF"/>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13 804</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Подпрограмма «Обеспечение безопасности человека и природной среды на территории сельского поселения </w:t>
            </w:r>
            <w:r>
              <w:rPr>
                <w:rFonts w:ascii="Times New Roman" w:eastAsia="Calibri" w:hAnsi="Times New Roman" w:cs="Times New Roman"/>
                <w:sz w:val="24"/>
                <w:szCs w:val="24"/>
                <w:lang w:eastAsia="ru-RU"/>
              </w:rPr>
              <w:t>Нижнематренский</w:t>
            </w:r>
            <w:r w:rsidRPr="009A0622">
              <w:rPr>
                <w:rFonts w:ascii="Times New Roman" w:eastAsia="Calibri" w:hAnsi="Times New Roman" w:cs="Times New Roman"/>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w:t>
            </w:r>
            <w:r w:rsidRPr="009A0622">
              <w:rPr>
                <w:rFonts w:ascii="Times New Roman" w:eastAsia="Calibri" w:hAnsi="Times New Roman" w:cs="Times New Roman"/>
                <w:sz w:val="24"/>
                <w:szCs w:val="24"/>
                <w:lang w:eastAsia="ru-RU"/>
              </w:rPr>
              <w:lastRenderedPageBreak/>
              <w:t xml:space="preserve">обеспечение пожарной безопасности и безопасности людей на водных объектах»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lastRenderedPageBreak/>
              <w:t xml:space="preserve">Расходы на проведение комплексных мероприятий по защите населения и территории от чрезвычайных ситуаций природного и техногенного характера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10</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01 3 01 20330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13 804</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Национальная экономика</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837 830,00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Дорожное хозяйство (дорожные фонды)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«Содержание инженерной инфраструктуры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01 1 01 00000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Расходы на содержание дорог</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921050">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04</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09</w:t>
            </w:r>
          </w:p>
        </w:tc>
        <w:tc>
          <w:tcPr>
            <w:tcW w:w="1844"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01 1 01 41100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837 830,00</w:t>
            </w:r>
          </w:p>
        </w:tc>
        <w:tc>
          <w:tcPr>
            <w:tcW w:w="1702" w:type="dxa"/>
            <w:tcBorders>
              <w:top w:val="single" w:sz="4" w:space="0" w:color="auto"/>
              <w:left w:val="single" w:sz="4" w:space="0" w:color="auto"/>
              <w:bottom w:val="single" w:sz="4" w:space="0" w:color="auto"/>
              <w:right w:val="single" w:sz="4" w:space="0" w:color="auto"/>
            </w:tcBorders>
          </w:tcPr>
          <w:p w:rsidR="00002BDE" w:rsidRPr="00257FA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002BDE"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002BDE" w:rsidRPr="009A0622" w:rsidRDefault="00002BDE"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Жилищно-коммунальное хозяйство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002BDE" w:rsidRPr="009A0622" w:rsidRDefault="00002BDE"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002BDE" w:rsidRPr="009A0622" w:rsidRDefault="002D32A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8 648</w:t>
            </w:r>
            <w:r w:rsidR="00874345">
              <w:rPr>
                <w:rFonts w:ascii="Times New Roman" w:eastAsia="Calibri" w:hAnsi="Times New Roman" w:cs="Times New Roman"/>
                <w:b/>
                <w:sz w:val="24"/>
                <w:szCs w:val="24"/>
                <w:lang w:eastAsia="ru-RU"/>
              </w:rPr>
              <w:t xml:space="preserve"> 850</w:t>
            </w:r>
            <w:r w:rsidR="00002BDE"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002BDE" w:rsidRPr="009A0622" w:rsidRDefault="00002BDE"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932FA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9C61DA" w:rsidRDefault="00932FAD"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Жилищное хозяйство</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b/>
                <w:color w:val="000000"/>
                <w:sz w:val="24"/>
                <w:szCs w:val="24"/>
              </w:rPr>
            </w:pPr>
            <w:r w:rsidRPr="009C61DA">
              <w:rPr>
                <w:rFonts w:ascii="Times New Roman" w:hAnsi="Times New Roman" w:cs="Times New Roman"/>
                <w:b/>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Default="00932FA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932FAD" w:rsidRPr="00257FA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9C61DA" w:rsidRDefault="00932FAD"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Муниципальная программа сельского поселения «Устойчивое развитие территории сельского поселения</w:t>
            </w:r>
            <w:r>
              <w:rPr>
                <w:rFonts w:ascii="Times New Roman" w:hAnsi="Times New Roman" w:cs="Times New Roman"/>
                <w:color w:val="000000"/>
                <w:sz w:val="24"/>
                <w:szCs w:val="24"/>
              </w:rPr>
              <w:t xml:space="preserve"> Нижнематренский сельсовет на 2019-2026</w:t>
            </w:r>
            <w:r w:rsidRPr="009C61DA">
              <w:rPr>
                <w:rFonts w:ascii="Times New Roman"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eastAsia="Calibri" w:hAnsi="Times New Roman" w:cs="Times New Roman"/>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932FAD" w:rsidRPr="00257FA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Подпрограмма «Обеспечение населения качественной, развитой  инфраструктурой и повышения уровня благоустройства территории с</w:t>
            </w:r>
            <w:r>
              <w:rPr>
                <w:rFonts w:ascii="Times New Roman" w:hAnsi="Times New Roman" w:cs="Times New Roman"/>
                <w:color w:val="000000"/>
                <w:sz w:val="24"/>
                <w:szCs w:val="24"/>
              </w:rPr>
              <w:t>ельского поселения Нижнематренский</w:t>
            </w:r>
            <w:r w:rsidRPr="009C61DA">
              <w:rPr>
                <w:rFonts w:ascii="Times New Roman" w:hAnsi="Times New Roman" w:cs="Times New Roman"/>
                <w:color w:val="000000"/>
                <w:sz w:val="24"/>
                <w:szCs w:val="24"/>
              </w:rPr>
              <w:t xml:space="preserve"> сельсовет» </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Default="00932FAD"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932FAD" w:rsidRPr="00257FA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9C61DA" w:rsidRDefault="00932FAD"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w:t>
            </w:r>
            <w:r w:rsidRPr="009C61DA">
              <w:rPr>
                <w:rFonts w:ascii="Times New Roman" w:hAnsi="Times New Roman" w:cs="Times New Roman"/>
                <w:color w:val="000000"/>
                <w:sz w:val="24"/>
                <w:szCs w:val="24"/>
              </w:rPr>
              <w:t xml:space="preserve"> 00000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Default="00932FAD"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932FAD" w:rsidRPr="00257FA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9C61DA" w:rsidRDefault="00932FAD" w:rsidP="00F162B2">
            <w:pPr>
              <w:spacing w:after="0" w:line="240" w:lineRule="atLeast"/>
              <w:rPr>
                <w:rFonts w:ascii="Times New Roman" w:hAnsi="Times New Roman" w:cs="Times New Roman"/>
                <w:sz w:val="24"/>
                <w:szCs w:val="24"/>
              </w:rPr>
            </w:pPr>
            <w:r w:rsidRPr="009C61DA">
              <w:rPr>
                <w:rFonts w:ascii="Times New Roman" w:hAnsi="Times New Roman" w:cs="Times New Roman"/>
                <w:sz w:val="24"/>
                <w:szCs w:val="24"/>
              </w:rPr>
              <w:t>Расходы по строительству муниципального жилья для малоимущих семей</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Default="00932FAD"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932FAD" w:rsidRPr="00257FA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BC0658">
        <w:trPr>
          <w:trHeight w:val="202"/>
        </w:trPr>
        <w:tc>
          <w:tcPr>
            <w:tcW w:w="680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rPr>
                <w:rFonts w:ascii="Times New Roman" w:hAnsi="Times New Roman" w:cs="Times New Roman"/>
                <w:color w:val="000000"/>
                <w:sz w:val="24"/>
                <w:szCs w:val="24"/>
              </w:rPr>
            </w:pPr>
            <w:r w:rsidRPr="009C61DA">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05</w:t>
            </w:r>
          </w:p>
        </w:tc>
        <w:tc>
          <w:tcPr>
            <w:tcW w:w="567"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sidRPr="009C61DA">
              <w:rPr>
                <w:rFonts w:ascii="Times New Roman"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hAnsi="Times New Roman" w:cs="Times New Roman"/>
                <w:color w:val="000000"/>
                <w:sz w:val="24"/>
                <w:szCs w:val="24"/>
              </w:rPr>
            </w:pPr>
            <w:r>
              <w:rPr>
                <w:rFonts w:ascii="Times New Roman" w:hAnsi="Times New Roman" w:cs="Times New Roman"/>
                <w:color w:val="000000"/>
                <w:sz w:val="24"/>
                <w:szCs w:val="24"/>
              </w:rPr>
              <w:t>01 1 04 41800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C61DA"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C61DA">
              <w:rPr>
                <w:rFonts w:ascii="Times New Roman" w:eastAsia="Calibri" w:hAnsi="Times New Roman" w:cs="Times New Roman"/>
                <w:color w:val="000000"/>
                <w:sz w:val="24"/>
                <w:szCs w:val="24"/>
                <w:lang w:eastAsia="ru-RU"/>
              </w:rPr>
              <w:t>400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Default="00932FAD" w:rsidP="00F162B2">
            <w:pPr>
              <w:spacing w:after="0" w:line="240" w:lineRule="atLeast"/>
              <w:jc w:val="center"/>
              <w:rPr>
                <w:rFonts w:ascii="Times New Roman" w:eastAsia="Calibri" w:hAnsi="Times New Roman" w:cs="Times New Roman"/>
                <w:b/>
                <w:sz w:val="24"/>
                <w:szCs w:val="24"/>
                <w:lang w:eastAsia="ru-RU"/>
              </w:rPr>
            </w:pPr>
            <w:r w:rsidRPr="009C61DA">
              <w:rPr>
                <w:rFonts w:ascii="Times New Roman" w:eastAsia="Calibri" w:hAnsi="Times New Roman" w:cs="Times New Roman"/>
                <w:sz w:val="24"/>
                <w:szCs w:val="24"/>
                <w:lang w:eastAsia="ru-RU"/>
              </w:rPr>
              <w:t>8 010 000,00</w:t>
            </w:r>
          </w:p>
        </w:tc>
        <w:tc>
          <w:tcPr>
            <w:tcW w:w="1702" w:type="dxa"/>
            <w:tcBorders>
              <w:top w:val="single" w:sz="4" w:space="0" w:color="auto"/>
              <w:left w:val="single" w:sz="4" w:space="0" w:color="auto"/>
              <w:bottom w:val="single" w:sz="4" w:space="0" w:color="auto"/>
              <w:right w:val="single" w:sz="4" w:space="0" w:color="auto"/>
            </w:tcBorders>
          </w:tcPr>
          <w:p w:rsidR="00932FAD" w:rsidRPr="00257FA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Коммунальное хозяйство</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Default="00932FA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w:t>
            </w:r>
            <w:r w:rsidR="00874345">
              <w:rPr>
                <w:rFonts w:ascii="Times New Roman" w:eastAsia="Calibri" w:hAnsi="Times New Roman" w:cs="Times New Roman"/>
                <w:b/>
                <w:sz w:val="24"/>
                <w:szCs w:val="24"/>
                <w:lang w:eastAsia="ru-RU"/>
              </w:rPr>
              <w:t>20 850</w:t>
            </w:r>
            <w:r>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32FA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lastRenderedPageBreak/>
              <w:t>Непрограммные расходы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99 0 00 00000</w:t>
            </w:r>
          </w:p>
        </w:tc>
        <w:tc>
          <w:tcPr>
            <w:tcW w:w="709"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8A7896"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00932FAD"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32FA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Иные непрограммные мероприятия бюджета поселения</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99 9 00 00000</w:t>
            </w:r>
          </w:p>
        </w:tc>
        <w:tc>
          <w:tcPr>
            <w:tcW w:w="709"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8A7896"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00932FAD"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32FA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Расходы на содержание коммунального хозяйства</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8A7896"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00932FAD"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32FAD" w:rsidRPr="009A0622" w:rsidTr="009C61DA">
        <w:trPr>
          <w:trHeight w:val="202"/>
        </w:trPr>
        <w:tc>
          <w:tcPr>
            <w:tcW w:w="680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05</w:t>
            </w:r>
          </w:p>
        </w:tc>
        <w:tc>
          <w:tcPr>
            <w:tcW w:w="567"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02</w:t>
            </w:r>
          </w:p>
        </w:tc>
        <w:tc>
          <w:tcPr>
            <w:tcW w:w="1844"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hAnsi="Times New Roman" w:cs="Times New Roman"/>
                <w:sz w:val="24"/>
                <w:szCs w:val="24"/>
              </w:rPr>
            </w:pPr>
            <w:r w:rsidRPr="00F12B02">
              <w:rPr>
                <w:rFonts w:ascii="Times New Roman" w:hAnsi="Times New Roman" w:cs="Times New Roman"/>
                <w:sz w:val="24"/>
                <w:szCs w:val="24"/>
              </w:rPr>
              <w:t>99 9 00 00140</w:t>
            </w:r>
          </w:p>
        </w:tc>
        <w:tc>
          <w:tcPr>
            <w:tcW w:w="709" w:type="dxa"/>
            <w:tcBorders>
              <w:top w:val="single" w:sz="4" w:space="0" w:color="auto"/>
              <w:left w:val="single" w:sz="4" w:space="0" w:color="auto"/>
              <w:bottom w:val="single" w:sz="4" w:space="0" w:color="auto"/>
              <w:right w:val="single" w:sz="4" w:space="0" w:color="auto"/>
            </w:tcBorders>
          </w:tcPr>
          <w:p w:rsidR="00932FAD" w:rsidRPr="00F12B02" w:rsidRDefault="00932FAD" w:rsidP="00F162B2">
            <w:pPr>
              <w:spacing w:after="0" w:line="240" w:lineRule="atLeast"/>
              <w:rPr>
                <w:rFonts w:ascii="Times New Roman" w:eastAsia="Calibri" w:hAnsi="Times New Roman" w:cs="Times New Roman"/>
                <w:sz w:val="24"/>
                <w:szCs w:val="24"/>
              </w:rPr>
            </w:pPr>
            <w:r w:rsidRPr="00F12B02">
              <w:rPr>
                <w:rFonts w:ascii="Times New Roman" w:eastAsia="Calibri" w:hAnsi="Times New Roman" w:cs="Times New Roman"/>
                <w:sz w:val="24"/>
                <w:szCs w:val="24"/>
              </w:rPr>
              <w:t>200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8A7896"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120 850</w:t>
            </w:r>
            <w:r w:rsidR="00932FAD" w:rsidRPr="008A7896">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tcPr>
          <w:p w:rsidR="00932FAD" w:rsidRPr="00962466" w:rsidRDefault="00932FAD" w:rsidP="00F162B2">
            <w:pPr>
              <w:spacing w:after="0" w:line="240" w:lineRule="atLeast"/>
              <w:jc w:val="center"/>
              <w:rPr>
                <w:rFonts w:ascii="Times New Roman" w:eastAsia="Calibri" w:hAnsi="Times New Roman" w:cs="Times New Roman"/>
                <w:sz w:val="24"/>
                <w:szCs w:val="24"/>
                <w:lang w:eastAsia="ru-RU"/>
              </w:rPr>
            </w:pPr>
            <w:r w:rsidRPr="00962466">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932FAD" w:rsidRPr="009A0622" w:rsidRDefault="00932FAD"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Благоустройство</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2D32A1"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518</w:t>
            </w:r>
            <w:r w:rsidR="00932FAD">
              <w:rPr>
                <w:rFonts w:ascii="Times New Roman" w:eastAsia="Calibri" w:hAnsi="Times New Roman" w:cs="Times New Roman"/>
                <w:b/>
                <w:sz w:val="24"/>
                <w:szCs w:val="24"/>
                <w:lang w:eastAsia="ru-RU"/>
              </w:rPr>
              <w:t xml:space="preserve"> 000</w:t>
            </w:r>
            <w:r w:rsidR="00932FAD"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932FA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932FAD"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518</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Подпрограмма «Обеспечение населения качественной, развитой инфраструктурой и повышения уровня благоустройства территории сельского поселения </w:t>
            </w:r>
            <w:r>
              <w:rPr>
                <w:rFonts w:ascii="Times New Roman" w:eastAsia="Calibri" w:hAnsi="Times New Roman" w:cs="Times New Roman"/>
                <w:color w:val="000000"/>
                <w:sz w:val="24"/>
                <w:szCs w:val="24"/>
                <w:lang w:eastAsia="ru-RU"/>
              </w:rPr>
              <w:t>Нижнематренский</w:t>
            </w:r>
            <w:r w:rsidRPr="009A0622">
              <w:rPr>
                <w:rFonts w:ascii="Times New Roman" w:eastAsia="Calibri" w:hAnsi="Times New Roman" w:cs="Times New Roman"/>
                <w:color w:val="000000"/>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01 1 00 00000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518</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Основное мероприятие «Текущие расходы на содержание, реконструкцию и поддержание в рабочем состоянии систем уличного освещения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01 1 02 00000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2D32A1"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337</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Расходы на уличное освещение </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val="en-US"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932FAD" w:rsidRPr="009A0622" w:rsidRDefault="00932FAD"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01 1 02 20010</w:t>
            </w:r>
          </w:p>
        </w:tc>
        <w:tc>
          <w:tcPr>
            <w:tcW w:w="709"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2D32A1"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337</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932FAD" w:rsidRPr="009A0622" w:rsidRDefault="00932FAD"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01 1 03 00000</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181</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932FAD" w:rsidRPr="009A0622" w:rsidRDefault="00932FAD"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181</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2"/>
        </w:trPr>
        <w:tc>
          <w:tcPr>
            <w:tcW w:w="6807" w:type="dxa"/>
            <w:tcBorders>
              <w:top w:val="single" w:sz="4" w:space="0" w:color="auto"/>
              <w:left w:val="single" w:sz="4" w:space="0" w:color="auto"/>
              <w:bottom w:val="single" w:sz="4" w:space="0" w:color="auto"/>
              <w:right w:val="single" w:sz="4" w:space="0" w:color="auto"/>
            </w:tcBorders>
            <w:hideMark/>
          </w:tcPr>
          <w:p w:rsidR="00932FAD" w:rsidRPr="009A0622" w:rsidRDefault="00932FAD" w:rsidP="00F162B2">
            <w:pPr>
              <w:spacing w:after="0" w:line="240" w:lineRule="atLeast"/>
              <w:rPr>
                <w:rFonts w:ascii="Times New Roman" w:eastAsia="Calibri" w:hAnsi="Times New Roman" w:cs="Times New Roman"/>
                <w:b/>
                <w:bCs/>
                <w:sz w:val="24"/>
                <w:szCs w:val="24"/>
                <w:lang w:eastAsia="ru-RU"/>
              </w:rPr>
            </w:pPr>
            <w:r w:rsidRPr="009A0622">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05</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03</w:t>
            </w:r>
          </w:p>
        </w:tc>
        <w:tc>
          <w:tcPr>
            <w:tcW w:w="1844"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01 1 03 99999</w:t>
            </w:r>
          </w:p>
        </w:tc>
        <w:tc>
          <w:tcPr>
            <w:tcW w:w="709"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200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181</w:t>
            </w:r>
            <w:r w:rsidR="00932FAD">
              <w:rPr>
                <w:rFonts w:ascii="Times New Roman" w:eastAsia="Calibri" w:hAnsi="Times New Roman" w:cs="Times New Roman"/>
                <w:sz w:val="24"/>
                <w:szCs w:val="24"/>
                <w:lang w:eastAsia="ru-RU"/>
              </w:rPr>
              <w:t xml:space="preserve"> 000</w:t>
            </w:r>
            <w:r w:rsidR="00932FAD"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932FAD"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vAlign w:val="center"/>
            <w:hideMark/>
          </w:tcPr>
          <w:p w:rsidR="00932FAD" w:rsidRPr="009A0622" w:rsidRDefault="00932FAD" w:rsidP="00F162B2">
            <w:pPr>
              <w:spacing w:after="0" w:line="240" w:lineRule="atLeast"/>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Культура</w:t>
            </w:r>
            <w:proofErr w:type="gramStart"/>
            <w:r w:rsidRPr="009A0622">
              <w:rPr>
                <w:rFonts w:ascii="Times New Roman" w:eastAsia="Calibri" w:hAnsi="Times New Roman" w:cs="Times New Roman"/>
                <w:b/>
                <w:color w:val="000000"/>
                <w:sz w:val="24"/>
                <w:szCs w:val="24"/>
                <w:lang w:eastAsia="ru-RU"/>
              </w:rPr>
              <w:t xml:space="preserve"> ,</w:t>
            </w:r>
            <w:proofErr w:type="gramEnd"/>
            <w:r w:rsidRPr="009A0622">
              <w:rPr>
                <w:rFonts w:ascii="Times New Roman" w:eastAsia="Calibri" w:hAnsi="Times New Roman" w:cs="Times New Roman"/>
                <w:b/>
                <w:color w:val="000000"/>
                <w:sz w:val="24"/>
                <w:szCs w:val="24"/>
                <w:lang w:eastAsia="ru-RU"/>
              </w:rPr>
              <w:t xml:space="preserve">  кинематография </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rPr>
                <w:rFonts w:ascii="Times New Roman" w:eastAsia="Times New Roman" w:hAnsi="Times New Roman" w:cs="Times New Roman"/>
                <w:sz w:val="20"/>
                <w:szCs w:val="20"/>
                <w:lang w:eastAsia="ru-RU"/>
              </w:rPr>
            </w:pP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874345"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2 427 351</w:t>
            </w:r>
            <w:r w:rsidR="00932FAD">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932FAD"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932FAD" w:rsidP="00F162B2">
            <w:pPr>
              <w:spacing w:after="0" w:line="240" w:lineRule="atLeast"/>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200 000,00</w:t>
            </w:r>
          </w:p>
        </w:tc>
      </w:tr>
      <w:tr w:rsidR="00932FAD" w:rsidRPr="009A0622" w:rsidTr="00E33BF6">
        <w:trPr>
          <w:trHeight w:val="205"/>
        </w:trPr>
        <w:tc>
          <w:tcPr>
            <w:tcW w:w="6807" w:type="dxa"/>
            <w:tcBorders>
              <w:top w:val="single" w:sz="4" w:space="0" w:color="auto"/>
              <w:left w:val="single" w:sz="4" w:space="0" w:color="auto"/>
              <w:bottom w:val="single" w:sz="4" w:space="0" w:color="auto"/>
              <w:right w:val="single" w:sz="4" w:space="0" w:color="auto"/>
            </w:tcBorders>
            <w:hideMark/>
          </w:tcPr>
          <w:p w:rsidR="00932FAD" w:rsidRPr="009A0622" w:rsidRDefault="00932FAD"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Культура</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r w:rsidRPr="009A0622">
              <w:rPr>
                <w:rFonts w:ascii="Times New Roman" w:eastAsia="Calibri" w:hAnsi="Times New Roman" w:cs="Times New Roman"/>
                <w:b/>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bottom"/>
          </w:tcPr>
          <w:p w:rsidR="00932FAD" w:rsidRPr="009A0622" w:rsidRDefault="00932FAD"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w:t>
            </w:r>
            <w:r w:rsidR="00932FAD">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932FAD"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932FAD" w:rsidRPr="009A0622" w:rsidRDefault="00932FAD"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874345"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 xml:space="preserve">Муниципальная программа сельского поселения «Устойчивое развитие территории сельского поселения </w:t>
            </w:r>
            <w:r>
              <w:rPr>
                <w:rFonts w:ascii="Times New Roman" w:eastAsia="Calibri" w:hAnsi="Times New Roman" w:cs="Times New Roman"/>
                <w:color w:val="000000"/>
                <w:sz w:val="24"/>
                <w:szCs w:val="24"/>
                <w:lang w:eastAsia="ru-RU"/>
              </w:rPr>
              <w:t>Нижнематренский сельсовет на 2019-2026</w:t>
            </w:r>
            <w:r w:rsidRPr="009A0622">
              <w:rPr>
                <w:rFonts w:ascii="Times New Roman" w:eastAsia="Calibri" w:hAnsi="Times New Roman" w:cs="Times New Roman"/>
                <w:color w:val="000000"/>
                <w:sz w:val="24"/>
                <w:szCs w:val="24"/>
                <w:lang w:eastAsia="ru-RU"/>
              </w:rPr>
              <w:t xml:space="preserve"> годы »</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01 0 00 00000</w:t>
            </w:r>
          </w:p>
        </w:tc>
        <w:tc>
          <w:tcPr>
            <w:tcW w:w="709"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b/>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874345" w:rsidRPr="009A0622" w:rsidTr="00921050">
        <w:trPr>
          <w:trHeight w:val="205"/>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 xml:space="preserve">Подпрограмма «Развитие социальной сферы на территории сельского поселения </w:t>
            </w:r>
            <w:r>
              <w:rPr>
                <w:rFonts w:ascii="Times New Roman" w:eastAsia="Calibri" w:hAnsi="Times New Roman" w:cs="Times New Roman"/>
                <w:bCs/>
                <w:sz w:val="24"/>
                <w:szCs w:val="24"/>
                <w:lang w:eastAsia="ru-RU"/>
              </w:rPr>
              <w:t>Нижнематренский</w:t>
            </w:r>
            <w:r w:rsidRPr="009A0622">
              <w:rPr>
                <w:rFonts w:ascii="Times New Roman" w:eastAsia="Calibri" w:hAnsi="Times New Roman" w:cs="Times New Roman"/>
                <w:bCs/>
                <w:sz w:val="24"/>
                <w:szCs w:val="24"/>
                <w:lang w:eastAsia="ru-RU"/>
              </w:rPr>
              <w:t xml:space="preserve"> сельсовет»</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01 2 00 00000</w:t>
            </w:r>
          </w:p>
        </w:tc>
        <w:tc>
          <w:tcPr>
            <w:tcW w:w="709"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874345" w:rsidRPr="009A0622" w:rsidTr="00921050">
        <w:trPr>
          <w:trHeight w:val="1090"/>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01 2 02 00000</w:t>
            </w:r>
          </w:p>
        </w:tc>
        <w:tc>
          <w:tcPr>
            <w:tcW w:w="709"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874345" w:rsidRPr="009A0622" w:rsidTr="00F35245">
        <w:trPr>
          <w:trHeight w:val="1090"/>
        </w:trPr>
        <w:tc>
          <w:tcPr>
            <w:tcW w:w="6807" w:type="dxa"/>
            <w:tcBorders>
              <w:top w:val="single" w:sz="4" w:space="0" w:color="auto"/>
              <w:left w:val="single" w:sz="4" w:space="0" w:color="auto"/>
              <w:bottom w:val="single" w:sz="4" w:space="0" w:color="auto"/>
              <w:right w:val="single" w:sz="4" w:space="0" w:color="auto"/>
            </w:tcBorders>
            <w:vAlign w:val="center"/>
            <w:hideMark/>
          </w:tcPr>
          <w:p w:rsidR="00874345" w:rsidRPr="009A0622" w:rsidRDefault="00874345"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lastRenderedPageBreak/>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874345" w:rsidRPr="009A0622" w:rsidTr="00F35245">
        <w:trPr>
          <w:trHeight w:val="462"/>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bCs/>
                <w:color w:val="000000"/>
                <w:sz w:val="24"/>
                <w:szCs w:val="24"/>
              </w:rPr>
            </w:pPr>
            <w:r w:rsidRPr="009A0622">
              <w:rPr>
                <w:rFonts w:ascii="Times New Roman" w:eastAsia="Calibri" w:hAnsi="Times New Roman" w:cs="Times New Roman"/>
                <w:bCs/>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08</w:t>
            </w:r>
          </w:p>
        </w:tc>
        <w:tc>
          <w:tcPr>
            <w:tcW w:w="567"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w:t>
            </w:r>
          </w:p>
        </w:tc>
        <w:tc>
          <w:tcPr>
            <w:tcW w:w="1844"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01 2 02 09100</w:t>
            </w:r>
          </w:p>
        </w:tc>
        <w:tc>
          <w:tcPr>
            <w:tcW w:w="709" w:type="dxa"/>
            <w:tcBorders>
              <w:top w:val="single" w:sz="4" w:space="0" w:color="auto"/>
              <w:left w:val="single" w:sz="4" w:space="0" w:color="auto"/>
              <w:bottom w:val="single" w:sz="4" w:space="0" w:color="auto"/>
              <w:right w:val="single" w:sz="4" w:space="0" w:color="auto"/>
            </w:tcBorders>
            <w:vAlign w:val="bottom"/>
            <w:hideMark/>
          </w:tcPr>
          <w:p w:rsidR="00874345" w:rsidRPr="009A0622" w:rsidRDefault="00874345" w:rsidP="00F162B2">
            <w:pPr>
              <w:spacing w:after="0" w:line="240" w:lineRule="atLeast"/>
              <w:jc w:val="center"/>
              <w:rPr>
                <w:rFonts w:ascii="Times New Roman" w:eastAsia="Calibri" w:hAnsi="Times New Roman" w:cs="Times New Roman"/>
                <w:color w:val="000000"/>
                <w:sz w:val="24"/>
                <w:szCs w:val="24"/>
                <w:lang w:eastAsia="ru-RU"/>
              </w:rPr>
            </w:pPr>
            <w:r w:rsidRPr="009A0622">
              <w:rPr>
                <w:rFonts w:ascii="Times New Roman" w:eastAsia="Calibri" w:hAnsi="Times New Roman" w:cs="Times New Roman"/>
                <w:color w:val="000000"/>
                <w:sz w:val="24"/>
                <w:szCs w:val="24"/>
                <w:lang w:eastAsia="ru-RU"/>
              </w:rPr>
              <w:t>500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c>
          <w:tcPr>
            <w:tcW w:w="1702"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874345"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874345" w:rsidRPr="00085B8E" w:rsidRDefault="00874345"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b/>
                <w:color w:val="000000"/>
                <w:sz w:val="24"/>
                <w:szCs w:val="24"/>
              </w:rPr>
            </w:pPr>
            <w:r w:rsidRPr="00085B8E">
              <w:rPr>
                <w:rFonts w:ascii="Times New Roman" w:eastAsia="Calibri" w:hAnsi="Times New Roman" w:cs="Times New Roman"/>
                <w:b/>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b/>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b/>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b/>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jc w:val="center"/>
              <w:rPr>
                <w:rFonts w:ascii="Times New Roman" w:eastAsia="Calibri" w:hAnsi="Times New Roman" w:cs="Times New Roman"/>
                <w:b/>
                <w:sz w:val="24"/>
                <w:szCs w:val="24"/>
              </w:rPr>
            </w:pPr>
            <w:r>
              <w:rPr>
                <w:rFonts w:ascii="Times New Roman" w:eastAsia="Calibri" w:hAnsi="Times New Roman" w:cs="Times New Roman"/>
                <w:b/>
                <w:sz w:val="24"/>
                <w:szCs w:val="24"/>
              </w:rPr>
              <w:t>190 482,00</w:t>
            </w:r>
          </w:p>
        </w:tc>
        <w:tc>
          <w:tcPr>
            <w:tcW w:w="1702" w:type="dxa"/>
            <w:tcBorders>
              <w:top w:val="single" w:sz="4" w:space="0" w:color="auto"/>
              <w:left w:val="single" w:sz="4" w:space="0" w:color="auto"/>
              <w:bottom w:val="single" w:sz="4" w:space="0" w:color="auto"/>
              <w:right w:val="single" w:sz="4" w:space="0" w:color="auto"/>
            </w:tcBorders>
          </w:tcPr>
          <w:p w:rsidR="00874345" w:rsidRPr="007F3401" w:rsidRDefault="00874345"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874345"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2" w:type="dxa"/>
            <w:tcBorders>
              <w:top w:val="single" w:sz="4" w:space="0" w:color="auto"/>
              <w:left w:val="single" w:sz="4" w:space="0" w:color="auto"/>
              <w:bottom w:val="single" w:sz="4" w:space="0" w:color="auto"/>
              <w:right w:val="single" w:sz="4" w:space="0" w:color="auto"/>
            </w:tcBorders>
          </w:tcPr>
          <w:p w:rsidR="00874345" w:rsidRPr="00085B8E"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874345"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Муниципальная программа сельского поселения «Устойчивое развитие территории сельского поселения Нижнем</w:t>
            </w:r>
            <w:r>
              <w:rPr>
                <w:rFonts w:ascii="Times New Roman" w:eastAsia="Calibri" w:hAnsi="Times New Roman" w:cs="Times New Roman"/>
                <w:color w:val="000000"/>
                <w:sz w:val="24"/>
                <w:szCs w:val="24"/>
              </w:rPr>
              <w:t>атренский сельсовет на 2019-2026</w:t>
            </w:r>
            <w:r w:rsidRPr="00085B8E">
              <w:rPr>
                <w:rFonts w:ascii="Times New Roman" w:eastAsia="Calibri" w:hAnsi="Times New Roman" w:cs="Times New Roman"/>
                <w:color w:val="000000"/>
                <w:sz w:val="24"/>
                <w:szCs w:val="24"/>
              </w:rPr>
              <w:t xml:space="preserve"> годы»</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01 0 00 00000</w:t>
            </w:r>
          </w:p>
        </w:tc>
        <w:tc>
          <w:tcPr>
            <w:tcW w:w="709"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2" w:type="dxa"/>
            <w:tcBorders>
              <w:top w:val="single" w:sz="4" w:space="0" w:color="auto"/>
              <w:left w:val="single" w:sz="4" w:space="0" w:color="auto"/>
              <w:bottom w:val="single" w:sz="4" w:space="0" w:color="auto"/>
              <w:right w:val="single" w:sz="4" w:space="0" w:color="auto"/>
            </w:tcBorders>
          </w:tcPr>
          <w:p w:rsidR="00874345" w:rsidRPr="00085B8E"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874345"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Подпрограмма «Обеспечение реализации муниципальной политики на территории сельского поселения Нижнематренский сельсовет»</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   01 4 00 00000</w:t>
            </w:r>
          </w:p>
        </w:tc>
        <w:tc>
          <w:tcPr>
            <w:tcW w:w="709"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2" w:type="dxa"/>
            <w:tcBorders>
              <w:top w:val="single" w:sz="4" w:space="0" w:color="auto"/>
              <w:left w:val="single" w:sz="4" w:space="0" w:color="auto"/>
              <w:bottom w:val="single" w:sz="4" w:space="0" w:color="auto"/>
              <w:right w:val="single" w:sz="4" w:space="0" w:color="auto"/>
            </w:tcBorders>
          </w:tcPr>
          <w:p w:rsidR="00874345" w:rsidRPr="00085B8E"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874345"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Основное мероприятие «Пенсионное обеспечение муниципальных служащих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01</w:t>
            </w:r>
          </w:p>
        </w:tc>
        <w:tc>
          <w:tcPr>
            <w:tcW w:w="1844"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5 00000</w:t>
            </w:r>
          </w:p>
        </w:tc>
        <w:tc>
          <w:tcPr>
            <w:tcW w:w="709"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2" w:type="dxa"/>
            <w:tcBorders>
              <w:top w:val="single" w:sz="4" w:space="0" w:color="auto"/>
              <w:left w:val="single" w:sz="4" w:space="0" w:color="auto"/>
              <w:bottom w:val="single" w:sz="4" w:space="0" w:color="auto"/>
              <w:right w:val="single" w:sz="4" w:space="0" w:color="auto"/>
            </w:tcBorders>
          </w:tcPr>
          <w:p w:rsidR="00874345" w:rsidRPr="00085B8E"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874345"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874345" w:rsidRPr="00085B8E" w:rsidRDefault="00874345"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2" w:type="dxa"/>
            <w:tcBorders>
              <w:top w:val="single" w:sz="4" w:space="0" w:color="auto"/>
              <w:left w:val="single" w:sz="4" w:space="0" w:color="auto"/>
              <w:bottom w:val="single" w:sz="4" w:space="0" w:color="auto"/>
              <w:right w:val="single" w:sz="4" w:space="0" w:color="auto"/>
            </w:tcBorders>
          </w:tcPr>
          <w:p w:rsidR="00874345" w:rsidRPr="00085B8E"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874345" w:rsidRPr="009A0622" w:rsidTr="00921050">
        <w:trPr>
          <w:trHeight w:val="462"/>
        </w:trPr>
        <w:tc>
          <w:tcPr>
            <w:tcW w:w="6807" w:type="dxa"/>
            <w:tcBorders>
              <w:top w:val="single" w:sz="4" w:space="0" w:color="auto"/>
              <w:left w:val="single" w:sz="4" w:space="0" w:color="auto"/>
              <w:bottom w:val="single" w:sz="4" w:space="0" w:color="auto"/>
              <w:right w:val="single" w:sz="4" w:space="0" w:color="auto"/>
            </w:tcBorders>
            <w:vAlign w:val="bottom"/>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 xml:space="preserve">01 </w:t>
            </w:r>
          </w:p>
        </w:tc>
        <w:tc>
          <w:tcPr>
            <w:tcW w:w="1844"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01 4 0</w:t>
            </w:r>
            <w:r w:rsidRPr="00085B8E">
              <w:rPr>
                <w:rFonts w:ascii="Times New Roman" w:eastAsia="Calibri" w:hAnsi="Times New Roman" w:cs="Times New Roman"/>
                <w:color w:val="000000"/>
                <w:sz w:val="24"/>
                <w:szCs w:val="24"/>
              </w:rPr>
              <w:t>5 20370</w:t>
            </w:r>
          </w:p>
        </w:tc>
        <w:tc>
          <w:tcPr>
            <w:tcW w:w="709"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rPr>
                <w:rFonts w:ascii="Times New Roman" w:eastAsia="Calibri" w:hAnsi="Times New Roman" w:cs="Times New Roman"/>
                <w:color w:val="000000"/>
                <w:sz w:val="24"/>
                <w:szCs w:val="24"/>
              </w:rPr>
            </w:pPr>
            <w:r w:rsidRPr="00085B8E">
              <w:rPr>
                <w:rFonts w:ascii="Times New Roman" w:eastAsia="Calibri" w:hAnsi="Times New Roman" w:cs="Times New Roman"/>
                <w:color w:val="000000"/>
                <w:sz w:val="24"/>
                <w:szCs w:val="24"/>
              </w:rPr>
              <w:t>300</w:t>
            </w:r>
          </w:p>
        </w:tc>
        <w:tc>
          <w:tcPr>
            <w:tcW w:w="1702" w:type="dxa"/>
            <w:tcBorders>
              <w:top w:val="single" w:sz="4" w:space="0" w:color="auto"/>
              <w:left w:val="single" w:sz="4" w:space="0" w:color="auto"/>
              <w:bottom w:val="single" w:sz="4" w:space="0" w:color="auto"/>
              <w:right w:val="single" w:sz="4" w:space="0" w:color="auto"/>
            </w:tcBorders>
            <w:vAlign w:val="center"/>
          </w:tcPr>
          <w:p w:rsidR="00874345" w:rsidRPr="00085B8E" w:rsidRDefault="00874345" w:rsidP="00F162B2">
            <w:pPr>
              <w:spacing w:after="0" w:line="240" w:lineRule="atLeast"/>
              <w:jc w:val="center"/>
              <w:rPr>
                <w:rFonts w:ascii="Times New Roman" w:eastAsia="Calibri" w:hAnsi="Times New Roman" w:cs="Times New Roman"/>
                <w:sz w:val="24"/>
                <w:szCs w:val="24"/>
              </w:rPr>
            </w:pPr>
            <w:r>
              <w:rPr>
                <w:rFonts w:ascii="Times New Roman" w:eastAsia="Calibri" w:hAnsi="Times New Roman" w:cs="Times New Roman"/>
                <w:sz w:val="24"/>
                <w:szCs w:val="24"/>
              </w:rPr>
              <w:t>190 482,00</w:t>
            </w:r>
          </w:p>
        </w:tc>
        <w:tc>
          <w:tcPr>
            <w:tcW w:w="1702" w:type="dxa"/>
            <w:tcBorders>
              <w:top w:val="single" w:sz="4" w:space="0" w:color="auto"/>
              <w:left w:val="single" w:sz="4" w:space="0" w:color="auto"/>
              <w:bottom w:val="single" w:sz="4" w:space="0" w:color="auto"/>
              <w:right w:val="single" w:sz="4" w:space="0" w:color="auto"/>
            </w:tcBorders>
          </w:tcPr>
          <w:p w:rsidR="00874345" w:rsidRPr="00085B8E"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0,00</w:t>
            </w:r>
          </w:p>
        </w:tc>
      </w:tr>
      <w:tr w:rsidR="00874345"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b/>
                <w:sz w:val="24"/>
                <w:szCs w:val="24"/>
                <w:lang w:eastAsia="ru-RU"/>
              </w:rPr>
            </w:pPr>
            <w:r w:rsidRPr="009A0622">
              <w:rPr>
                <w:rFonts w:ascii="Times New Roman" w:eastAsia="Calibri" w:hAnsi="Times New Roman" w:cs="Times New Roman"/>
                <w:b/>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140 145,</w:t>
            </w:r>
            <w:r w:rsidRPr="009A0622">
              <w:rPr>
                <w:rFonts w:ascii="Times New Roman" w:eastAsia="Calibri" w:hAnsi="Times New Roman" w:cs="Times New Roman"/>
                <w:b/>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240 145</w:t>
            </w:r>
            <w:r w:rsidRPr="009A0622">
              <w:rPr>
                <w:rFonts w:ascii="Times New Roman" w:eastAsia="Calibri" w:hAnsi="Times New Roman" w:cs="Times New Roman"/>
                <w:b/>
                <w:sz w:val="24"/>
                <w:szCs w:val="24"/>
                <w:lang w:eastAsia="ru-RU"/>
              </w:rPr>
              <w:t>,00</w:t>
            </w:r>
          </w:p>
        </w:tc>
      </w:tr>
      <w:tr w:rsidR="00874345" w:rsidRPr="009A0622" w:rsidTr="00E33BF6">
        <w:trPr>
          <w:trHeight w:val="70"/>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bCs/>
                <w:sz w:val="24"/>
                <w:szCs w:val="24"/>
                <w:lang w:eastAsia="ru-RU"/>
              </w:rPr>
            </w:pPr>
            <w:r w:rsidRPr="009A0622">
              <w:rPr>
                <w:rFonts w:ascii="Times New Roman" w:eastAsia="Calibri" w:hAnsi="Times New Roman" w:cs="Times New Roman"/>
                <w:bCs/>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874345"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bCs/>
                <w:sz w:val="24"/>
                <w:szCs w:val="24"/>
                <w:lang w:eastAsia="ru-RU"/>
              </w:rPr>
              <w:t>Непрограммные расходы бюджета сельского поселения</w:t>
            </w: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874345"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непрограммные мероприятия </w:t>
            </w: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874345"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Условно утвержденные расходы</w:t>
            </w: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r w:rsidR="00874345" w:rsidRPr="009A0622" w:rsidTr="00E33BF6">
        <w:trPr>
          <w:trHeight w:val="462"/>
        </w:trPr>
        <w:tc>
          <w:tcPr>
            <w:tcW w:w="6807" w:type="dxa"/>
            <w:tcBorders>
              <w:top w:val="single" w:sz="4" w:space="0" w:color="auto"/>
              <w:left w:val="single" w:sz="4" w:space="0" w:color="auto"/>
              <w:bottom w:val="single" w:sz="4" w:space="0" w:color="auto"/>
              <w:right w:val="single" w:sz="4" w:space="0" w:color="auto"/>
            </w:tcBorders>
            <w:hideMark/>
          </w:tcPr>
          <w:p w:rsidR="00874345" w:rsidRPr="009A0622" w:rsidRDefault="00874345" w:rsidP="00F162B2">
            <w:pPr>
              <w:spacing w:after="0" w:line="240" w:lineRule="atLeas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844"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874345" w:rsidRPr="009A0622" w:rsidRDefault="00874345" w:rsidP="00F162B2">
            <w:pPr>
              <w:spacing w:after="0" w:line="240" w:lineRule="atLeast"/>
              <w:rPr>
                <w:rFonts w:ascii="Times New Roman" w:eastAsia="Calibri" w:hAnsi="Times New Roman" w:cs="Times New Roman"/>
                <w:color w:val="000000"/>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140 145</w:t>
            </w:r>
            <w:r w:rsidRPr="009A0622">
              <w:rPr>
                <w:rFonts w:ascii="Times New Roman" w:eastAsia="Calibri" w:hAnsi="Times New Roman" w:cs="Times New Roman"/>
                <w:sz w:val="24"/>
                <w:szCs w:val="24"/>
                <w:lang w:eastAsia="ru-RU"/>
              </w:rPr>
              <w:t>,00</w:t>
            </w:r>
          </w:p>
        </w:tc>
        <w:tc>
          <w:tcPr>
            <w:tcW w:w="1702" w:type="dxa"/>
            <w:tcBorders>
              <w:top w:val="single" w:sz="4" w:space="0" w:color="auto"/>
              <w:left w:val="single" w:sz="4" w:space="0" w:color="auto"/>
              <w:bottom w:val="single" w:sz="4" w:space="0" w:color="auto"/>
              <w:right w:val="single" w:sz="4" w:space="0" w:color="auto"/>
            </w:tcBorders>
            <w:vAlign w:val="bottom"/>
          </w:tcPr>
          <w:p w:rsidR="00874345" w:rsidRPr="009A0622" w:rsidRDefault="00874345" w:rsidP="00F162B2">
            <w:pPr>
              <w:spacing w:after="0" w:line="240" w:lineRule="atLeast"/>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240 145</w:t>
            </w:r>
            <w:r w:rsidRPr="009A0622">
              <w:rPr>
                <w:rFonts w:ascii="Times New Roman" w:eastAsia="Calibri" w:hAnsi="Times New Roman" w:cs="Times New Roman"/>
                <w:sz w:val="24"/>
                <w:szCs w:val="24"/>
                <w:lang w:eastAsia="ru-RU"/>
              </w:rPr>
              <w:t>,00</w:t>
            </w:r>
          </w:p>
        </w:tc>
      </w:tr>
    </w:tbl>
    <w:p w:rsidR="009A0622" w:rsidRPr="009A0622" w:rsidRDefault="009A0622" w:rsidP="009A0622">
      <w:pPr>
        <w:spacing w:after="0" w:line="240" w:lineRule="auto"/>
        <w:rPr>
          <w:rFonts w:ascii="Times New Roman" w:eastAsia="Calibri" w:hAnsi="Times New Roman" w:cs="Times New Roman"/>
          <w:sz w:val="28"/>
          <w:szCs w:val="28"/>
          <w:lang w:eastAsia="ru-RU"/>
        </w:rPr>
        <w:sectPr w:rsidR="009A0622" w:rsidRPr="009A0622">
          <w:pgSz w:w="16838" w:h="11906" w:orient="landscape"/>
          <w:pgMar w:top="284" w:right="425" w:bottom="851" w:left="1134" w:header="709" w:footer="0" w:gutter="0"/>
          <w:cols w:space="720"/>
        </w:sectPr>
      </w:pPr>
    </w:p>
    <w:tbl>
      <w:tblPr>
        <w:tblW w:w="16302" w:type="dxa"/>
        <w:tblInd w:w="-885" w:type="dxa"/>
        <w:tblLayout w:type="fixed"/>
        <w:tblLook w:val="04A0" w:firstRow="1" w:lastRow="0" w:firstColumn="1" w:lastColumn="0" w:noHBand="0" w:noVBand="1"/>
      </w:tblPr>
      <w:tblGrid>
        <w:gridCol w:w="3545"/>
        <w:gridCol w:w="709"/>
        <w:gridCol w:w="708"/>
        <w:gridCol w:w="851"/>
        <w:gridCol w:w="1417"/>
        <w:gridCol w:w="1276"/>
        <w:gridCol w:w="1134"/>
        <w:gridCol w:w="1559"/>
        <w:gridCol w:w="1560"/>
        <w:gridCol w:w="1701"/>
        <w:gridCol w:w="1559"/>
        <w:gridCol w:w="283"/>
      </w:tblGrid>
      <w:tr w:rsidR="00E14F37" w:rsidRPr="00E14F37" w:rsidTr="000F0550">
        <w:trPr>
          <w:trHeight w:val="1740"/>
        </w:trPr>
        <w:tc>
          <w:tcPr>
            <w:tcW w:w="16019" w:type="dxa"/>
            <w:gridSpan w:val="11"/>
            <w:vAlign w:val="center"/>
            <w:hideMark/>
          </w:tcPr>
          <w:p w:rsidR="00E14F37" w:rsidRPr="00E14F37" w:rsidRDefault="00E14F37" w:rsidP="00E14F37">
            <w:pPr>
              <w:spacing w:after="0" w:line="240" w:lineRule="auto"/>
              <w:jc w:val="right"/>
              <w:rPr>
                <w:rFonts w:ascii="Times New Roman" w:eastAsia="Times New Roman" w:hAnsi="Times New Roman" w:cs="Times New Roman"/>
                <w:sz w:val="20"/>
                <w:szCs w:val="20"/>
                <w:lang w:eastAsia="ru-RU"/>
              </w:rPr>
            </w:pPr>
            <w:r w:rsidRPr="00E14F37">
              <w:rPr>
                <w:rFonts w:ascii="Times New Roman" w:eastAsia="Times New Roman" w:hAnsi="Times New Roman" w:cs="Times New Roman"/>
                <w:sz w:val="20"/>
                <w:szCs w:val="20"/>
                <w:lang w:eastAsia="ru-RU"/>
              </w:rPr>
              <w:lastRenderedPageBreak/>
              <w:t xml:space="preserve">Приложение 7 </w:t>
            </w:r>
            <w:r w:rsidRPr="00E14F37">
              <w:rPr>
                <w:rFonts w:ascii="Times New Roman" w:eastAsia="Times New Roman" w:hAnsi="Times New Roman" w:cs="Times New Roman"/>
                <w:sz w:val="20"/>
                <w:szCs w:val="20"/>
                <w:lang w:eastAsia="ru-RU"/>
              </w:rPr>
              <w:br/>
              <w:t>к   бюджету  сель</w:t>
            </w:r>
            <w:r w:rsidR="008F07CE">
              <w:rPr>
                <w:rFonts w:ascii="Times New Roman" w:eastAsia="Times New Roman" w:hAnsi="Times New Roman" w:cs="Times New Roman"/>
                <w:sz w:val="20"/>
                <w:szCs w:val="20"/>
                <w:lang w:eastAsia="ru-RU"/>
              </w:rPr>
              <w:t>ского поселения</w:t>
            </w:r>
            <w:r w:rsidR="008F07CE">
              <w:rPr>
                <w:rFonts w:ascii="Times New Roman" w:eastAsia="Times New Roman" w:hAnsi="Times New Roman" w:cs="Times New Roman"/>
                <w:sz w:val="20"/>
                <w:szCs w:val="20"/>
                <w:lang w:eastAsia="ru-RU"/>
              </w:rPr>
              <w:br/>
              <w:t>Нижнематренский</w:t>
            </w:r>
            <w:r w:rsidRPr="00E14F37">
              <w:rPr>
                <w:rFonts w:ascii="Times New Roman" w:eastAsia="Times New Roman" w:hAnsi="Times New Roman" w:cs="Times New Roman"/>
                <w:sz w:val="20"/>
                <w:szCs w:val="20"/>
                <w:lang w:eastAsia="ru-RU"/>
              </w:rPr>
              <w:t xml:space="preserve"> сельсовет Добринского </w:t>
            </w:r>
            <w:r w:rsidRPr="00E14F37">
              <w:rPr>
                <w:rFonts w:ascii="Times New Roman" w:eastAsia="Times New Roman" w:hAnsi="Times New Roman" w:cs="Times New Roman"/>
                <w:sz w:val="20"/>
                <w:szCs w:val="20"/>
                <w:lang w:eastAsia="ru-RU"/>
              </w:rPr>
              <w:br/>
              <w:t>муниципального района Липецкой обла</w:t>
            </w:r>
            <w:r w:rsidR="00922D7C">
              <w:rPr>
                <w:rFonts w:ascii="Times New Roman" w:eastAsia="Times New Roman" w:hAnsi="Times New Roman" w:cs="Times New Roman"/>
                <w:sz w:val="20"/>
                <w:szCs w:val="20"/>
                <w:lang w:eastAsia="ru-RU"/>
              </w:rPr>
              <w:t>сти</w:t>
            </w:r>
            <w:r w:rsidR="00922D7C">
              <w:rPr>
                <w:rFonts w:ascii="Times New Roman" w:eastAsia="Times New Roman" w:hAnsi="Times New Roman" w:cs="Times New Roman"/>
                <w:sz w:val="20"/>
                <w:szCs w:val="20"/>
                <w:lang w:eastAsia="ru-RU"/>
              </w:rPr>
              <w:br/>
              <w:t>Российской Федерации на 2024 год</w:t>
            </w:r>
            <w:r w:rsidR="00922D7C">
              <w:rPr>
                <w:rFonts w:ascii="Times New Roman" w:eastAsia="Times New Roman" w:hAnsi="Times New Roman" w:cs="Times New Roman"/>
                <w:sz w:val="20"/>
                <w:szCs w:val="20"/>
                <w:lang w:eastAsia="ru-RU"/>
              </w:rPr>
              <w:br/>
              <w:t>и плановый период 2025 и 2026</w:t>
            </w:r>
            <w:r w:rsidRPr="00E14F37">
              <w:rPr>
                <w:rFonts w:ascii="Times New Roman" w:eastAsia="Times New Roman" w:hAnsi="Times New Roman" w:cs="Times New Roman"/>
                <w:sz w:val="20"/>
                <w:szCs w:val="20"/>
                <w:lang w:eastAsia="ru-RU"/>
              </w:rPr>
              <w:t xml:space="preserve"> годов.</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F0550">
        <w:trPr>
          <w:trHeight w:val="154"/>
        </w:trPr>
        <w:tc>
          <w:tcPr>
            <w:tcW w:w="16019" w:type="dxa"/>
            <w:gridSpan w:val="11"/>
            <w:vAlign w:val="center"/>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F0550">
        <w:trPr>
          <w:trHeight w:val="1272"/>
        </w:trPr>
        <w:tc>
          <w:tcPr>
            <w:tcW w:w="16019" w:type="dxa"/>
            <w:gridSpan w:val="11"/>
            <w:vAlign w:val="center"/>
            <w:hideMark/>
          </w:tcPr>
          <w:p w:rsidR="00E14F37" w:rsidRPr="00E14F37" w:rsidRDefault="00E14F37" w:rsidP="00E14F37">
            <w:pPr>
              <w:spacing w:after="0" w:line="240" w:lineRule="auto"/>
              <w:jc w:val="center"/>
              <w:rPr>
                <w:rFonts w:ascii="Times New Roman" w:eastAsia="Times New Roman" w:hAnsi="Times New Roman" w:cs="Times New Roman"/>
                <w:b/>
                <w:bCs/>
                <w:sz w:val="24"/>
                <w:szCs w:val="24"/>
                <w:lang w:eastAsia="ru-RU"/>
              </w:rPr>
            </w:pPr>
            <w:r w:rsidRPr="00E14F37">
              <w:rPr>
                <w:rFonts w:ascii="Times New Roman" w:eastAsia="Times New Roman" w:hAnsi="Times New Roman" w:cs="Times New Roman"/>
                <w:b/>
                <w:bCs/>
                <w:sz w:val="24"/>
                <w:szCs w:val="24"/>
                <w:lang w:eastAsia="ru-RU"/>
              </w:rPr>
              <w:t>Распределение бюджетных ассигнований по целевым статьям (муниципальным программам сельского поселения и непрограммным направлениям деятельности), группам видов расходов, разделам, подразделам классификации расходов бюдже</w:t>
            </w:r>
            <w:r w:rsidR="00922D7C">
              <w:rPr>
                <w:rFonts w:ascii="Times New Roman" w:eastAsia="Times New Roman" w:hAnsi="Times New Roman" w:cs="Times New Roman"/>
                <w:b/>
                <w:bCs/>
                <w:sz w:val="24"/>
                <w:szCs w:val="24"/>
                <w:lang w:eastAsia="ru-RU"/>
              </w:rPr>
              <w:t>тов Российской Федерации на 2024 и плановый период 2025 и 2026</w:t>
            </w:r>
            <w:r w:rsidRPr="00E14F37">
              <w:rPr>
                <w:rFonts w:ascii="Times New Roman" w:eastAsia="Times New Roman" w:hAnsi="Times New Roman" w:cs="Times New Roman"/>
                <w:b/>
                <w:bCs/>
                <w:sz w:val="24"/>
                <w:szCs w:val="24"/>
                <w:lang w:eastAsia="ru-RU"/>
              </w:rPr>
              <w:t xml:space="preserve"> годов</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F0550">
        <w:trPr>
          <w:trHeight w:val="383"/>
        </w:trPr>
        <w:tc>
          <w:tcPr>
            <w:tcW w:w="16019" w:type="dxa"/>
            <w:gridSpan w:val="11"/>
            <w:hideMark/>
          </w:tcPr>
          <w:p w:rsidR="00E14F37" w:rsidRPr="00E14F37" w:rsidRDefault="00E14F37" w:rsidP="00E14F37">
            <w:pPr>
              <w:spacing w:after="0" w:line="240" w:lineRule="auto"/>
              <w:jc w:val="right"/>
              <w:rPr>
                <w:rFonts w:ascii="Times New Roman" w:eastAsia="Times New Roman" w:hAnsi="Times New Roman" w:cs="Times New Roman"/>
                <w:sz w:val="20"/>
                <w:szCs w:val="20"/>
                <w:lang w:eastAsia="ru-RU"/>
              </w:rPr>
            </w:pPr>
            <w:r w:rsidRPr="00E14F37">
              <w:rPr>
                <w:rFonts w:ascii="Times New Roman" w:eastAsia="Times New Roman" w:hAnsi="Times New Roman" w:cs="Times New Roman"/>
                <w:sz w:val="20"/>
                <w:szCs w:val="20"/>
                <w:lang w:eastAsia="ru-RU"/>
              </w:rPr>
              <w:t>руб.</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510"/>
        </w:trPr>
        <w:tc>
          <w:tcPr>
            <w:tcW w:w="3545"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Наименование</w:t>
            </w:r>
          </w:p>
        </w:tc>
        <w:tc>
          <w:tcPr>
            <w:tcW w:w="3685" w:type="dxa"/>
            <w:gridSpan w:val="4"/>
            <w:tcBorders>
              <w:top w:val="single" w:sz="4" w:space="0" w:color="auto"/>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Целевая статья</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Вид расхода</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Подраздел</w:t>
            </w:r>
          </w:p>
        </w:tc>
        <w:tc>
          <w:tcPr>
            <w:tcW w:w="1560"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2024</w:t>
            </w:r>
            <w:r w:rsidR="00E14F37" w:rsidRPr="00097427">
              <w:rPr>
                <w:rFonts w:ascii="Times New Roman" w:eastAsia="Times New Roman" w:hAnsi="Times New Roman" w:cs="Times New Roman"/>
                <w:b/>
                <w:bCs/>
                <w:sz w:val="24"/>
                <w:szCs w:val="24"/>
                <w:lang w:eastAsia="ru-RU"/>
              </w:rPr>
              <w:t xml:space="preserve"> год</w:t>
            </w:r>
          </w:p>
        </w:tc>
        <w:tc>
          <w:tcPr>
            <w:tcW w:w="1701" w:type="dxa"/>
            <w:vMerge w:val="restart"/>
            <w:tcBorders>
              <w:top w:val="single" w:sz="4" w:space="0" w:color="auto"/>
              <w:left w:val="single" w:sz="4" w:space="0" w:color="auto"/>
              <w:bottom w:val="single" w:sz="4" w:space="0" w:color="000000"/>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2025</w:t>
            </w:r>
            <w:r w:rsidR="00E14F37" w:rsidRPr="00097427">
              <w:rPr>
                <w:rFonts w:ascii="Times New Roman" w:eastAsia="Times New Roman" w:hAnsi="Times New Roman" w:cs="Times New Roman"/>
                <w:b/>
                <w:bCs/>
                <w:sz w:val="24"/>
                <w:szCs w:val="24"/>
                <w:lang w:eastAsia="ru-RU"/>
              </w:rPr>
              <w:t xml:space="preserve"> год</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E14F37" w:rsidRPr="00097427" w:rsidRDefault="00922D7C"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2026</w:t>
            </w:r>
            <w:r w:rsidR="00E14F37" w:rsidRPr="00097427">
              <w:rPr>
                <w:rFonts w:ascii="Times New Roman" w:eastAsia="Times New Roman" w:hAnsi="Times New Roman" w:cs="Times New Roman"/>
                <w:b/>
                <w:bCs/>
                <w:sz w:val="24"/>
                <w:szCs w:val="24"/>
                <w:lang w:eastAsia="ru-RU"/>
              </w:rPr>
              <w:t xml:space="preserve"> год</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600"/>
        </w:trPr>
        <w:tc>
          <w:tcPr>
            <w:tcW w:w="3545"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709"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МП</w:t>
            </w:r>
          </w:p>
        </w:tc>
        <w:tc>
          <w:tcPr>
            <w:tcW w:w="708"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proofErr w:type="spellStart"/>
            <w:r w:rsidRPr="00097427">
              <w:rPr>
                <w:rFonts w:ascii="Times New Roman" w:eastAsia="Times New Roman" w:hAnsi="Times New Roman" w:cs="Times New Roman"/>
                <w:b/>
                <w:bCs/>
                <w:sz w:val="24"/>
                <w:szCs w:val="24"/>
                <w:lang w:eastAsia="ru-RU"/>
              </w:rPr>
              <w:t>ПМп</w:t>
            </w:r>
            <w:proofErr w:type="spellEnd"/>
          </w:p>
        </w:tc>
        <w:tc>
          <w:tcPr>
            <w:tcW w:w="851"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ОМ</w:t>
            </w:r>
          </w:p>
        </w:tc>
        <w:tc>
          <w:tcPr>
            <w:tcW w:w="1417" w:type="dxa"/>
            <w:tcBorders>
              <w:top w:val="nil"/>
              <w:left w:val="nil"/>
              <w:bottom w:val="single" w:sz="4" w:space="0" w:color="auto"/>
              <w:right w:val="single" w:sz="4" w:space="0" w:color="auto"/>
            </w:tcBorders>
            <w:vAlign w:val="center"/>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Направление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14F37" w:rsidRPr="00097427" w:rsidRDefault="00E14F37" w:rsidP="00E14F37">
            <w:pPr>
              <w:spacing w:after="0" w:line="240" w:lineRule="auto"/>
              <w:rPr>
                <w:rFonts w:ascii="Times New Roman" w:eastAsia="Times New Roman" w:hAnsi="Times New Roman" w:cs="Times New Roman"/>
                <w:b/>
                <w:bCs/>
                <w:sz w:val="24"/>
                <w:szCs w:val="24"/>
                <w:lang w:eastAsia="ru-RU"/>
              </w:rPr>
            </w:pP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243"/>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DE7A5E">
            <w:pPr>
              <w:spacing w:after="0" w:line="240" w:lineRule="atLeast"/>
              <w:rPr>
                <w:rFonts w:ascii="Times New Roman" w:eastAsia="Times New Roman" w:hAnsi="Times New Roman" w:cs="Times New Roman"/>
                <w:b/>
                <w:bCs/>
                <w:color w:val="000000"/>
                <w:sz w:val="24"/>
                <w:szCs w:val="24"/>
                <w:lang w:eastAsia="ru-RU"/>
              </w:rPr>
            </w:pPr>
            <w:r w:rsidRPr="00097427">
              <w:rPr>
                <w:rFonts w:ascii="Times New Roman" w:eastAsia="Times New Roman" w:hAnsi="Times New Roman" w:cs="Times New Roman"/>
                <w:b/>
                <w:bCs/>
                <w:color w:val="000000"/>
                <w:sz w:val="24"/>
                <w:szCs w:val="24"/>
                <w:lang w:eastAsia="ru-RU"/>
              </w:rPr>
              <w:t>Муниципальная  программа сельского поселения «Устойчивое развитие территории сельского поселения Нижнем</w:t>
            </w:r>
            <w:r w:rsidR="006F79D5">
              <w:rPr>
                <w:rFonts w:ascii="Times New Roman" w:eastAsia="Times New Roman" w:hAnsi="Times New Roman" w:cs="Times New Roman"/>
                <w:b/>
                <w:bCs/>
                <w:color w:val="000000"/>
                <w:sz w:val="24"/>
                <w:szCs w:val="24"/>
                <w:lang w:eastAsia="ru-RU"/>
              </w:rPr>
              <w:t>атренский сельсовет на 2019-2026</w:t>
            </w:r>
            <w:r w:rsidRPr="00097427">
              <w:rPr>
                <w:rFonts w:ascii="Times New Roman" w:eastAsia="Times New Roman" w:hAnsi="Times New Roman" w:cs="Times New Roman"/>
                <w:b/>
                <w:bCs/>
                <w:color w:val="000000"/>
                <w:sz w:val="24"/>
                <w:szCs w:val="24"/>
                <w:lang w:eastAsia="ru-RU"/>
              </w:rPr>
              <w:t xml:space="preserve"> годы»</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11713B" w:rsidP="00874345">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12 015</w:t>
            </w:r>
            <w:r w:rsidR="00874345">
              <w:rPr>
                <w:rFonts w:ascii="Times New Roman" w:eastAsia="Times New Roman" w:hAnsi="Times New Roman" w:cs="Times New Roman"/>
                <w:b/>
                <w:bCs/>
                <w:sz w:val="24"/>
                <w:szCs w:val="24"/>
                <w:lang w:eastAsia="ru-RU"/>
              </w:rPr>
              <w:t>220</w:t>
            </w:r>
            <w:r w:rsidR="005C5222">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E14F37" w:rsidRPr="00097427" w:rsidRDefault="008C0A5C"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217 650,63</w:t>
            </w:r>
          </w:p>
        </w:tc>
        <w:tc>
          <w:tcPr>
            <w:tcW w:w="1559" w:type="dxa"/>
            <w:tcBorders>
              <w:top w:val="nil"/>
              <w:left w:val="nil"/>
              <w:bottom w:val="single" w:sz="4" w:space="0" w:color="auto"/>
              <w:right w:val="single" w:sz="4" w:space="0" w:color="auto"/>
            </w:tcBorders>
            <w:hideMark/>
          </w:tcPr>
          <w:p w:rsidR="00E14F37" w:rsidRPr="00097427" w:rsidRDefault="008C0A5C"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217 614,85</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404"/>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DE7A5E">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Подпрограмма «Обеспечение населения качественной, развитой инфраструктурой и повышения уровня благоустройства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11713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9 365</w:t>
            </w:r>
            <w:r w:rsidR="00874345">
              <w:rPr>
                <w:rFonts w:ascii="Times New Roman" w:eastAsia="Times New Roman" w:hAnsi="Times New Roman" w:cs="Times New Roman"/>
                <w:sz w:val="24"/>
                <w:szCs w:val="24"/>
                <w:lang w:eastAsia="ru-RU"/>
              </w:rPr>
              <w:t>830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5C680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5C6803"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84"/>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DE7A5E">
            <w:pPr>
              <w:spacing w:after="0" w:line="240" w:lineRule="atLeast"/>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«Содержание инженерной инфраструктуры сель</w:t>
            </w:r>
            <w:r w:rsidR="00070AC0">
              <w:rPr>
                <w:rFonts w:ascii="Times New Roman" w:eastAsia="Times New Roman" w:hAnsi="Times New Roman" w:cs="Times New Roman"/>
                <w:color w:val="000000"/>
                <w:sz w:val="24"/>
                <w:szCs w:val="24"/>
                <w:lang w:eastAsia="ru-RU"/>
              </w:rPr>
              <w:t xml:space="preserve">ского поселения </w:t>
            </w:r>
            <w:r w:rsidRPr="00097427">
              <w:rPr>
                <w:rFonts w:ascii="Times New Roman" w:eastAsia="Times New Roman" w:hAnsi="Times New Roman" w:cs="Times New Roman"/>
                <w:color w:val="000000"/>
                <w:sz w:val="24"/>
                <w:szCs w:val="24"/>
                <w:lang w:eastAsia="ru-RU"/>
              </w:rPr>
              <w:t xml:space="preserve"> »</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A4768C"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837 830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85"/>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 xml:space="preserve">Расходы на содержание дорог (Закупка товаров, работ и услуг для обеспечения </w:t>
            </w:r>
            <w:r w:rsidRPr="00097427">
              <w:rPr>
                <w:rFonts w:ascii="Times New Roman" w:eastAsia="Times New Roman" w:hAnsi="Times New Roman" w:cs="Times New Roman"/>
                <w:color w:val="000000"/>
                <w:sz w:val="24"/>
                <w:szCs w:val="24"/>
                <w:lang w:eastAsia="ru-RU"/>
              </w:rPr>
              <w:lastRenderedPageBreak/>
              <w:t>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41100</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09</w:t>
            </w:r>
          </w:p>
        </w:tc>
        <w:tc>
          <w:tcPr>
            <w:tcW w:w="1560" w:type="dxa"/>
            <w:tcBorders>
              <w:top w:val="nil"/>
              <w:left w:val="nil"/>
              <w:bottom w:val="single" w:sz="4" w:space="0" w:color="auto"/>
              <w:right w:val="single" w:sz="4" w:space="0" w:color="auto"/>
            </w:tcBorders>
            <w:hideMark/>
          </w:tcPr>
          <w:p w:rsidR="00E14F37" w:rsidRPr="00097427" w:rsidRDefault="00A4768C"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837 830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1259"/>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lastRenderedPageBreak/>
              <w:t>Основное мероприятие «Текущие расходы на содержание, реконструкцию и поддержание в рабочем состоянии системы уличного освещения сельского поселения»</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E14F37" w:rsidRPr="00097427" w:rsidRDefault="0011713B" w:rsidP="00247FD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w:t>
            </w:r>
            <w:r w:rsidR="00AE446A" w:rsidRPr="00097427">
              <w:rPr>
                <w:rFonts w:ascii="Times New Roman" w:eastAsia="Times New Roman" w:hAnsi="Times New Roman" w:cs="Times New Roman"/>
                <w:sz w:val="24"/>
                <w:szCs w:val="24"/>
                <w:lang w:eastAsia="ru-RU"/>
              </w:rPr>
              <w:t xml:space="preserve"> 000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E14F37" w:rsidRPr="00E14F37" w:rsidTr="00097427">
        <w:trPr>
          <w:trHeight w:val="992"/>
        </w:trPr>
        <w:tc>
          <w:tcPr>
            <w:tcW w:w="3545" w:type="dxa"/>
            <w:tcBorders>
              <w:top w:val="nil"/>
              <w:left w:val="single" w:sz="4" w:space="0" w:color="auto"/>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Расходы на уличное освещение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E14F37" w:rsidRPr="00097427" w:rsidRDefault="00E14F37"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20010</w:t>
            </w:r>
          </w:p>
        </w:tc>
        <w:tc>
          <w:tcPr>
            <w:tcW w:w="1276" w:type="dxa"/>
            <w:tcBorders>
              <w:top w:val="nil"/>
              <w:left w:val="nil"/>
              <w:bottom w:val="single" w:sz="4" w:space="0" w:color="auto"/>
              <w:right w:val="single" w:sz="4" w:space="0" w:color="auto"/>
            </w:tcBorders>
            <w:hideMark/>
          </w:tcPr>
          <w:p w:rsidR="00E14F37" w:rsidRPr="00097427" w:rsidRDefault="00E14F37"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E14F37" w:rsidRPr="00097427" w:rsidRDefault="00AE446A"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hideMark/>
          </w:tcPr>
          <w:p w:rsidR="00E14F37" w:rsidRPr="00097427" w:rsidRDefault="00AE446A"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hideMark/>
          </w:tcPr>
          <w:p w:rsidR="00E14F37" w:rsidRPr="00097427" w:rsidRDefault="0011713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337</w:t>
            </w:r>
            <w:r w:rsidR="00AE446A" w:rsidRPr="00097427">
              <w:rPr>
                <w:rFonts w:ascii="Times New Roman" w:eastAsia="Times New Roman" w:hAnsi="Times New Roman" w:cs="Times New Roman"/>
                <w:sz w:val="24"/>
                <w:szCs w:val="24"/>
                <w:lang w:eastAsia="ru-RU"/>
              </w:rPr>
              <w:t xml:space="preserve"> 000</w:t>
            </w:r>
            <w:r w:rsidR="00E14F37"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E14F37" w:rsidRPr="00097427" w:rsidRDefault="00247FD2"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14F37" w:rsidRPr="00097427">
              <w:rPr>
                <w:rFonts w:ascii="Times New Roman" w:eastAsia="Times New Roman" w:hAnsi="Times New Roman" w:cs="Times New Roman"/>
                <w:sz w:val="24"/>
                <w:szCs w:val="24"/>
                <w:lang w:eastAsia="ru-RU"/>
              </w:rPr>
              <w:t>,00</w:t>
            </w:r>
          </w:p>
        </w:tc>
        <w:tc>
          <w:tcPr>
            <w:tcW w:w="283" w:type="dxa"/>
            <w:hideMark/>
          </w:tcPr>
          <w:p w:rsidR="00E14F37" w:rsidRPr="00E14F37" w:rsidRDefault="00E14F37" w:rsidP="00E14F37">
            <w:pPr>
              <w:spacing w:after="0" w:line="240" w:lineRule="auto"/>
              <w:rPr>
                <w:rFonts w:ascii="Times New Roman" w:eastAsia="Times New Roman" w:hAnsi="Times New Roman" w:cs="Times New Roman"/>
                <w:sz w:val="20"/>
                <w:szCs w:val="20"/>
                <w:lang w:eastAsia="ru-RU"/>
              </w:rPr>
            </w:pPr>
          </w:p>
        </w:tc>
      </w:tr>
      <w:tr w:rsidR="00AE446A" w:rsidRPr="00E14F37" w:rsidTr="00097427">
        <w:trPr>
          <w:trHeight w:val="837"/>
        </w:trPr>
        <w:tc>
          <w:tcPr>
            <w:tcW w:w="3545" w:type="dxa"/>
            <w:tcBorders>
              <w:top w:val="nil"/>
              <w:left w:val="single" w:sz="4" w:space="0" w:color="auto"/>
              <w:bottom w:val="single" w:sz="4" w:space="0" w:color="auto"/>
              <w:right w:val="single" w:sz="4" w:space="0" w:color="auto"/>
            </w:tcBorders>
          </w:tcPr>
          <w:p w:rsidR="00AE446A" w:rsidRPr="00097427" w:rsidRDefault="00C72CD7"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 xml:space="preserve">Основное мероприятие «Прочие мероприятия по благоустройству сельского поселения»  </w:t>
            </w:r>
          </w:p>
        </w:tc>
        <w:tc>
          <w:tcPr>
            <w:tcW w:w="70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097427" w:rsidRDefault="0006057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AE446A" w:rsidRPr="00097427" w:rsidRDefault="00AE446A"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AE446A"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w:t>
            </w:r>
            <w:r w:rsidR="00247FD2">
              <w:rPr>
                <w:rFonts w:ascii="Times New Roman" w:eastAsia="Times New Roman" w:hAnsi="Times New Roman" w:cs="Times New Roman"/>
                <w:sz w:val="24"/>
                <w:szCs w:val="24"/>
                <w:lang w:eastAsia="ru-RU"/>
              </w:rPr>
              <w:t xml:space="preserve"> 000</w:t>
            </w:r>
            <w:r w:rsidR="00965016"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AE446A" w:rsidRPr="00E14F37" w:rsidRDefault="00AE446A" w:rsidP="00E14F37">
            <w:pPr>
              <w:spacing w:after="0" w:line="240" w:lineRule="auto"/>
              <w:rPr>
                <w:rFonts w:ascii="Times New Roman" w:eastAsia="Times New Roman" w:hAnsi="Times New Roman" w:cs="Times New Roman"/>
                <w:sz w:val="20"/>
                <w:szCs w:val="20"/>
                <w:lang w:eastAsia="ru-RU"/>
              </w:rPr>
            </w:pPr>
          </w:p>
        </w:tc>
      </w:tr>
      <w:tr w:rsidR="00AE446A" w:rsidRPr="00E14F37" w:rsidTr="00097427">
        <w:trPr>
          <w:trHeight w:val="707"/>
        </w:trPr>
        <w:tc>
          <w:tcPr>
            <w:tcW w:w="3545" w:type="dxa"/>
            <w:tcBorders>
              <w:top w:val="nil"/>
              <w:left w:val="single" w:sz="4" w:space="0" w:color="auto"/>
              <w:bottom w:val="single" w:sz="4" w:space="0" w:color="auto"/>
              <w:right w:val="single" w:sz="4" w:space="0" w:color="auto"/>
            </w:tcBorders>
          </w:tcPr>
          <w:p w:rsidR="00AE446A" w:rsidRPr="00097427" w:rsidRDefault="00223641" w:rsidP="00E14F37">
            <w:pPr>
              <w:spacing w:after="0" w:line="240" w:lineRule="auto"/>
              <w:rPr>
                <w:rFonts w:ascii="Times New Roman" w:eastAsia="Times New Roman" w:hAnsi="Times New Roman" w:cs="Times New Roman"/>
                <w:color w:val="000000"/>
                <w:sz w:val="24"/>
                <w:szCs w:val="24"/>
                <w:lang w:eastAsia="ru-RU"/>
              </w:rPr>
            </w:pPr>
            <w:r w:rsidRPr="009A0622">
              <w:rPr>
                <w:rFonts w:ascii="Times New Roman" w:eastAsia="Calibri" w:hAnsi="Times New Roman" w:cs="Times New Roman"/>
                <w:sz w:val="24"/>
                <w:szCs w:val="24"/>
                <w:lang w:eastAsia="ru-RU"/>
              </w:rPr>
              <w:t>Реализация направления расходов основного мероприятия «Прочие мероприятия по благоустройству сельского поселения</w:t>
            </w:r>
            <w:proofErr w:type="gramStart"/>
            <w:r w:rsidRPr="009A0622">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w:t>
            </w:r>
            <w:proofErr w:type="gramEnd"/>
            <w:r w:rsidR="00C72CD7" w:rsidRPr="00097427">
              <w:rPr>
                <w:rFonts w:ascii="Times New Roman" w:eastAsia="Calibri" w:hAnsi="Times New Roman" w:cs="Times New Roman"/>
                <w:sz w:val="24"/>
                <w:szCs w:val="24"/>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AE446A" w:rsidRPr="00097427" w:rsidRDefault="00060574"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417"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99999</w:t>
            </w:r>
          </w:p>
        </w:tc>
        <w:tc>
          <w:tcPr>
            <w:tcW w:w="1276"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AE446A" w:rsidRPr="00097427" w:rsidRDefault="00060574"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AE446A"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w:t>
            </w:r>
            <w:r w:rsidR="00247FD2">
              <w:rPr>
                <w:rFonts w:ascii="Times New Roman" w:eastAsia="Times New Roman" w:hAnsi="Times New Roman" w:cs="Times New Roman"/>
                <w:sz w:val="24"/>
                <w:szCs w:val="24"/>
                <w:lang w:eastAsia="ru-RU"/>
              </w:rPr>
              <w:t xml:space="preserve"> 000</w:t>
            </w:r>
            <w:r w:rsidR="00965016"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AE446A" w:rsidRPr="00097427" w:rsidRDefault="00965016"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AE446A" w:rsidRPr="00E14F37" w:rsidRDefault="00AE446A"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07"/>
        </w:trPr>
        <w:tc>
          <w:tcPr>
            <w:tcW w:w="3545" w:type="dxa"/>
            <w:tcBorders>
              <w:top w:val="nil"/>
              <w:left w:val="single" w:sz="4" w:space="0" w:color="auto"/>
              <w:bottom w:val="single" w:sz="4" w:space="0" w:color="auto"/>
              <w:right w:val="single" w:sz="4" w:space="0" w:color="auto"/>
            </w:tcBorders>
          </w:tcPr>
          <w:p w:rsidR="00097D1B" w:rsidRPr="009C61DA" w:rsidRDefault="00097D1B" w:rsidP="00BC0658">
            <w:pPr>
              <w:rPr>
                <w:rFonts w:ascii="Times New Roman" w:hAnsi="Times New Roman" w:cs="Times New Roman"/>
                <w:color w:val="000000"/>
                <w:sz w:val="24"/>
                <w:szCs w:val="24"/>
              </w:rPr>
            </w:pPr>
            <w:r w:rsidRPr="009C61DA">
              <w:rPr>
                <w:rFonts w:ascii="Times New Roman" w:hAnsi="Times New Roman" w:cs="Times New Roman"/>
                <w:color w:val="000000"/>
                <w:sz w:val="24"/>
                <w:szCs w:val="24"/>
              </w:rPr>
              <w:t>Основное мероприятие «Приобретение, организация строительства и содержание муниципального жилья для малоимущих семей на территории сельского поселения»</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8 010 000,00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07"/>
        </w:trPr>
        <w:tc>
          <w:tcPr>
            <w:tcW w:w="3545" w:type="dxa"/>
            <w:tcBorders>
              <w:top w:val="nil"/>
              <w:left w:val="single" w:sz="4" w:space="0" w:color="auto"/>
              <w:bottom w:val="single" w:sz="4" w:space="0" w:color="auto"/>
              <w:right w:val="single" w:sz="4" w:space="0" w:color="auto"/>
            </w:tcBorders>
          </w:tcPr>
          <w:p w:rsidR="00097D1B" w:rsidRPr="009C61DA" w:rsidRDefault="00097D1B" w:rsidP="00BC0658">
            <w:pPr>
              <w:rPr>
                <w:rFonts w:ascii="Times New Roman" w:hAnsi="Times New Roman" w:cs="Times New Roman"/>
                <w:sz w:val="24"/>
                <w:szCs w:val="24"/>
              </w:rPr>
            </w:pPr>
            <w:r w:rsidRPr="009C61DA">
              <w:rPr>
                <w:rFonts w:ascii="Times New Roman" w:hAnsi="Times New Roman" w:cs="Times New Roman"/>
                <w:sz w:val="24"/>
                <w:szCs w:val="24"/>
              </w:rPr>
              <w:lastRenderedPageBreak/>
              <w:t>Расходы по строительству муниципального жилья для малоимущих семей</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41800</w:t>
            </w: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tcPr>
          <w:p w:rsidR="00097D1B"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8 010 000,00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8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Подпрограмма «Развитие социальной сферы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2 427 351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8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«Создание условий и проведение мероприятий, направленных на развитие культуры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2 427 351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10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09100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08</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097D1B"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2 427 351</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97427">
              <w:rPr>
                <w:rFonts w:ascii="Times New Roman" w:eastAsia="Times New Roman" w:hAnsi="Times New Roman" w:cs="Times New Roman"/>
                <w:sz w:val="24"/>
                <w:szCs w:val="24"/>
                <w:lang w:eastAsia="ru-RU"/>
              </w:rPr>
              <w:t>00 000,00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117"/>
        </w:trPr>
        <w:tc>
          <w:tcPr>
            <w:tcW w:w="3545" w:type="dxa"/>
            <w:tcBorders>
              <w:top w:val="nil"/>
              <w:left w:val="single" w:sz="4" w:space="0" w:color="auto"/>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Подпрограмма «Обеспечение безопасности человека и природной среды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13 804</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F162B2">
        <w:trPr>
          <w:trHeight w:val="274"/>
        </w:trPr>
        <w:tc>
          <w:tcPr>
            <w:tcW w:w="3545" w:type="dxa"/>
            <w:tcBorders>
              <w:top w:val="nil"/>
              <w:left w:val="single" w:sz="4" w:space="0" w:color="auto"/>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t xml:space="preserve">Основное мероприятие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w:t>
            </w:r>
            <w:r w:rsidRPr="00097427">
              <w:rPr>
                <w:rFonts w:ascii="Times New Roman" w:eastAsia="Calibri" w:hAnsi="Times New Roman" w:cs="Times New Roman"/>
                <w:sz w:val="24"/>
                <w:szCs w:val="24"/>
                <w:lang w:eastAsia="ru-RU"/>
              </w:rPr>
              <w:lastRenderedPageBreak/>
              <w:t xml:space="preserve">объектах»  </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13 804</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139"/>
        </w:trPr>
        <w:tc>
          <w:tcPr>
            <w:tcW w:w="3545" w:type="dxa"/>
            <w:tcBorders>
              <w:top w:val="nil"/>
              <w:left w:val="single" w:sz="4" w:space="0" w:color="auto"/>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Calibri" w:hAnsi="Times New Roman" w:cs="Times New Roman"/>
                <w:sz w:val="24"/>
                <w:szCs w:val="24"/>
                <w:lang w:eastAsia="ru-RU"/>
              </w:rPr>
              <w:lastRenderedPageBreak/>
              <w:t>Расходы на проведение комплексных мероприятий по защите населения и территории от чрезвычайных ситуаций природного и техногенного характера</w:t>
            </w:r>
            <w:r w:rsidRPr="009A0622">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color w:val="000000"/>
                <w:sz w:val="24"/>
                <w:szCs w:val="24"/>
                <w:lang w:eastAsia="ru-RU"/>
              </w:rPr>
              <w:t>(</w:t>
            </w:r>
            <w:r w:rsidRPr="009A0622">
              <w:rPr>
                <w:rFonts w:ascii="Times New Roman" w:eastAsia="Calibri" w:hAnsi="Times New Roman" w:cs="Times New Roman"/>
                <w:color w:val="000000"/>
                <w:sz w:val="24"/>
                <w:szCs w:val="24"/>
                <w:lang w:eastAsia="ru-RU"/>
              </w:rPr>
              <w:t>Закупка товаров, работ и услуг для обеспечения государственных (муниципальных) нужд</w:t>
            </w:r>
            <w:r>
              <w:rPr>
                <w:rFonts w:ascii="Times New Roman" w:eastAsia="Calibri" w:hAnsi="Times New Roman" w:cs="Times New Roman"/>
                <w:color w:val="000000"/>
                <w:sz w:val="24"/>
                <w:szCs w:val="24"/>
                <w:lang w:eastAsia="ru-RU"/>
              </w:rPr>
              <w:t>)</w:t>
            </w:r>
          </w:p>
        </w:tc>
        <w:tc>
          <w:tcPr>
            <w:tcW w:w="70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w:t>
            </w:r>
          </w:p>
        </w:tc>
        <w:tc>
          <w:tcPr>
            <w:tcW w:w="851" w:type="dxa"/>
            <w:tcBorders>
              <w:top w:val="nil"/>
              <w:left w:val="nil"/>
              <w:bottom w:val="single" w:sz="4" w:space="0" w:color="auto"/>
              <w:right w:val="single" w:sz="4" w:space="0" w:color="auto"/>
            </w:tcBorders>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417"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20330</w:t>
            </w:r>
          </w:p>
        </w:tc>
        <w:tc>
          <w:tcPr>
            <w:tcW w:w="1276"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w:t>
            </w:r>
          </w:p>
        </w:tc>
        <w:tc>
          <w:tcPr>
            <w:tcW w:w="1560"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13 804</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97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Подпрограмма «Обеспечение реализации муниципальной политики на территории сельского поселения Нижнематренский сельсовет»</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208 235</w:t>
            </w:r>
            <w:r w:rsidR="00097D1B">
              <w:rPr>
                <w:rFonts w:ascii="Times New Roman" w:eastAsia="Times New Roman" w:hAnsi="Times New Roman" w:cs="Times New Roman"/>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411"/>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xml:space="preserve">Основное мероприятие «Приобретение услуг  по сопровождению сетевого программного обеспечения по электронному  ведению </w:t>
            </w:r>
            <w:proofErr w:type="spellStart"/>
            <w:r w:rsidRPr="00097427">
              <w:rPr>
                <w:rFonts w:ascii="Times New Roman" w:eastAsia="Times New Roman" w:hAnsi="Times New Roman" w:cs="Times New Roman"/>
                <w:sz w:val="24"/>
                <w:szCs w:val="24"/>
                <w:lang w:eastAsia="ru-RU"/>
              </w:rPr>
              <w:t>похозяйственного</w:t>
            </w:r>
            <w:proofErr w:type="spellEnd"/>
            <w:r w:rsidRPr="00097427">
              <w:rPr>
                <w:rFonts w:ascii="Times New Roman" w:eastAsia="Times New Roman" w:hAnsi="Times New Roman" w:cs="Times New Roman"/>
                <w:sz w:val="24"/>
                <w:szCs w:val="24"/>
                <w:lang w:eastAsia="ru-RU"/>
              </w:rPr>
              <w:t xml:space="preserve">  учета»</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17 753,32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F162B2">
        <w:trPr>
          <w:trHeight w:val="1398"/>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Приобретение программного обеспе</w:t>
            </w:r>
            <w:r>
              <w:rPr>
                <w:rFonts w:ascii="Times New Roman" w:eastAsia="Times New Roman" w:hAnsi="Times New Roman" w:cs="Times New Roman"/>
                <w:color w:val="000000"/>
                <w:sz w:val="24"/>
                <w:szCs w:val="24"/>
                <w:lang w:eastAsia="ru-RU"/>
              </w:rPr>
              <w:t xml:space="preserve">чения </w:t>
            </w:r>
            <w:r w:rsidRPr="00097427">
              <w:rPr>
                <w:rFonts w:ascii="Times New Roman" w:eastAsia="Times New Roman" w:hAnsi="Times New Roman" w:cs="Times New Roman"/>
                <w:color w:val="000000"/>
                <w:sz w:val="24"/>
                <w:szCs w:val="24"/>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val="en-US" w:eastAsia="ru-RU"/>
              </w:rPr>
              <w:t>S6790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17 753,32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7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Основное мероприятие «Пенсионное обеспечение муниципальных служащих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190 482</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69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color w:val="000000"/>
                <w:sz w:val="24"/>
                <w:szCs w:val="24"/>
              </w:rPr>
              <w:t xml:space="preserve"> Расходы на  </w:t>
            </w:r>
            <w:r w:rsidRPr="00085B8E">
              <w:rPr>
                <w:rFonts w:ascii="Times New Roman" w:eastAsia="Calibri" w:hAnsi="Times New Roman" w:cs="Times New Roman"/>
                <w:color w:val="000000"/>
                <w:sz w:val="24"/>
                <w:szCs w:val="24"/>
              </w:rPr>
              <w:t>Пенсионное обеспечение муниципальн</w:t>
            </w:r>
            <w:r>
              <w:rPr>
                <w:rFonts w:ascii="Times New Roman" w:eastAsia="Calibri" w:hAnsi="Times New Roman" w:cs="Times New Roman"/>
                <w:color w:val="000000"/>
                <w:sz w:val="24"/>
                <w:szCs w:val="24"/>
              </w:rPr>
              <w:t>ых служащих сельского поселения</w:t>
            </w:r>
            <w:r w:rsidRPr="00097427">
              <w:rPr>
                <w:rFonts w:ascii="Times New Roman" w:eastAsia="Times New Roman" w:hAnsi="Times New Roman" w:cs="Times New Roman"/>
                <w:sz w:val="24"/>
                <w:szCs w:val="24"/>
                <w:lang w:eastAsia="ru-RU"/>
              </w:rPr>
              <w:t xml:space="preserve">  (Социальное обеспечение и иные выплаты населению)</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05</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20370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60" w:type="dxa"/>
            <w:tcBorders>
              <w:top w:val="nil"/>
              <w:left w:val="nil"/>
              <w:bottom w:val="single" w:sz="4" w:space="0" w:color="auto"/>
              <w:right w:val="single" w:sz="4" w:space="0" w:color="auto"/>
            </w:tcBorders>
            <w:hideMark/>
          </w:tcPr>
          <w:p w:rsidR="00097D1B" w:rsidRPr="00097427" w:rsidRDefault="00874345"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190 482</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5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Итого по Муниципальным программам</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11713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12 015</w:t>
            </w:r>
            <w:r w:rsidR="00874345">
              <w:rPr>
                <w:rFonts w:ascii="Times New Roman" w:eastAsia="Times New Roman" w:hAnsi="Times New Roman" w:cs="Times New Roman"/>
                <w:b/>
                <w:bCs/>
                <w:sz w:val="24"/>
                <w:szCs w:val="24"/>
                <w:lang w:eastAsia="ru-RU"/>
              </w:rPr>
              <w:t>220</w:t>
            </w:r>
            <w:r w:rsidR="00097D1B">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217 614,85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409"/>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lastRenderedPageBreak/>
              <w:t>Непрограммные расходы бюджета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11713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4 366</w:t>
            </w:r>
            <w:r w:rsidR="00874345">
              <w:rPr>
                <w:rFonts w:ascii="Times New Roman" w:eastAsia="Times New Roman" w:hAnsi="Times New Roman" w:cs="Times New Roman"/>
                <w:b/>
                <w:bCs/>
                <w:sz w:val="24"/>
                <w:szCs w:val="24"/>
                <w:lang w:eastAsia="ru-RU"/>
              </w:rPr>
              <w:t>896</w:t>
            </w:r>
            <w:r w:rsidR="00097D1B" w:rsidRPr="00097427">
              <w:rPr>
                <w:rFonts w:ascii="Times New Roman" w:eastAsia="Times New Roman" w:hAnsi="Times New Roman" w:cs="Times New Roman"/>
                <w:b/>
                <w:bCs/>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2 292 800</w:t>
            </w:r>
            <w:r w:rsidRPr="00097427">
              <w:rPr>
                <w:rFonts w:ascii="Times New Roman" w:eastAsia="Times New Roman" w:hAnsi="Times New Roman" w:cs="Times New Roman"/>
                <w:b/>
                <w:bCs/>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2 320 400</w:t>
            </w:r>
            <w:r w:rsidRPr="00097427">
              <w:rPr>
                <w:rFonts w:ascii="Times New Roman" w:eastAsia="Times New Roman" w:hAnsi="Times New Roman" w:cs="Times New Roman"/>
                <w:b/>
                <w:bCs/>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67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Обеспечение деятельности органов местного самоуправления сельского поселения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970 175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522"/>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Обеспечение деятельности главы местной администрации (исполнительно-распорядительного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00050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1 047 011</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970 175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510"/>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Иные непрограммные мероприятия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11713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3 319</w:t>
            </w:r>
            <w:r w:rsidR="00874345">
              <w:rPr>
                <w:rFonts w:ascii="Times New Roman" w:eastAsia="Times New Roman" w:hAnsi="Times New Roman" w:cs="Times New Roman"/>
                <w:sz w:val="24"/>
                <w:szCs w:val="24"/>
                <w:lang w:eastAsia="ru-RU"/>
              </w:rPr>
              <w:t xml:space="preserve"> 885</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1 245 789</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1 350 225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45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Условно утвержденные расходы (Иные бюджетные ассигнования)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140 145</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240 145</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388"/>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Расходы на выплаты по оплате труда работников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00110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874345" w:rsidP="005C522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2 398 250</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809 164</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798 000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DE7A5E">
        <w:trPr>
          <w:trHeight w:val="1117"/>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Расходы на обеспечение функций органов местного самоуправления (за исключением расходов на выплаты по оплате труда работников указанных органов)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11713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509</w:t>
            </w:r>
            <w:r w:rsidR="00874345">
              <w:rPr>
                <w:rFonts w:ascii="Times New Roman" w:eastAsia="Times New Roman" w:hAnsi="Times New Roman" w:cs="Times New Roman"/>
                <w:sz w:val="24"/>
                <w:szCs w:val="24"/>
                <w:lang w:eastAsia="ru-RU"/>
              </w:rPr>
              <w:t xml:space="preserve"> 425</w:t>
            </w:r>
            <w:r w:rsidR="00097D1B"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DE7A5E">
        <w:trPr>
          <w:trHeight w:val="1117"/>
        </w:trPr>
        <w:tc>
          <w:tcPr>
            <w:tcW w:w="3545" w:type="dxa"/>
            <w:tcBorders>
              <w:top w:val="nil"/>
              <w:left w:val="single" w:sz="4" w:space="0" w:color="auto"/>
              <w:bottom w:val="single" w:sz="4" w:space="0" w:color="auto"/>
              <w:right w:val="single" w:sz="4" w:space="0" w:color="auto"/>
            </w:tcBorders>
          </w:tcPr>
          <w:p w:rsidR="00097D1B" w:rsidRPr="008D07CE" w:rsidRDefault="00097D1B" w:rsidP="009C61DA">
            <w:pPr>
              <w:spacing w:after="0" w:line="240" w:lineRule="atLeast"/>
              <w:rPr>
                <w:rFonts w:ascii="Times New Roman" w:eastAsia="Times New Roman" w:hAnsi="Times New Roman" w:cs="Times New Roman"/>
                <w:sz w:val="24"/>
                <w:szCs w:val="24"/>
                <w:lang w:eastAsia="ru-RU"/>
              </w:rPr>
            </w:pPr>
            <w:r w:rsidRPr="008D07CE">
              <w:rPr>
                <w:rFonts w:ascii="Times New Roman" w:hAnsi="Times New Roman" w:cs="Times New Roman"/>
                <w:sz w:val="24"/>
                <w:szCs w:val="24"/>
              </w:rPr>
              <w:t>Расходы на содержание коммунального хозяйства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tcPr>
          <w:p w:rsidR="00097D1B" w:rsidRPr="008D07CE" w:rsidRDefault="00097D1B" w:rsidP="009C61DA">
            <w:pPr>
              <w:spacing w:after="0" w:line="240" w:lineRule="atLeas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00140</w:t>
            </w:r>
          </w:p>
        </w:tc>
        <w:tc>
          <w:tcPr>
            <w:tcW w:w="1276"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05</w:t>
            </w:r>
          </w:p>
        </w:tc>
        <w:tc>
          <w:tcPr>
            <w:tcW w:w="1559" w:type="dxa"/>
            <w:tcBorders>
              <w:top w:val="nil"/>
              <w:left w:val="nil"/>
              <w:bottom w:val="single" w:sz="4" w:space="0" w:color="auto"/>
              <w:right w:val="single" w:sz="4" w:space="0" w:color="auto"/>
            </w:tcBorders>
          </w:tcPr>
          <w:p w:rsidR="00097D1B" w:rsidRPr="008D07CE" w:rsidRDefault="00097D1B" w:rsidP="009C61DA">
            <w:pPr>
              <w:spacing w:after="0" w:line="240" w:lineRule="atLeast"/>
              <w:jc w:val="center"/>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02</w:t>
            </w:r>
          </w:p>
        </w:tc>
        <w:tc>
          <w:tcPr>
            <w:tcW w:w="1560" w:type="dxa"/>
            <w:tcBorders>
              <w:top w:val="nil"/>
              <w:left w:val="nil"/>
              <w:bottom w:val="single" w:sz="4" w:space="0" w:color="auto"/>
              <w:right w:val="single" w:sz="4" w:space="0" w:color="auto"/>
            </w:tcBorders>
          </w:tcPr>
          <w:p w:rsidR="00097D1B" w:rsidRPr="008D07CE" w:rsidRDefault="001136F4" w:rsidP="009C61DA">
            <w:pPr>
              <w:spacing w:after="0" w:line="240" w:lineRule="atLeas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120 850</w:t>
            </w:r>
            <w:r w:rsidR="00097D1B" w:rsidRPr="008D07CE">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tcPr>
          <w:p w:rsidR="00097D1B" w:rsidRPr="008D07CE" w:rsidRDefault="00097D1B" w:rsidP="009C61DA">
            <w:pPr>
              <w:spacing w:after="0" w:line="240" w:lineRule="atLeast"/>
              <w:jc w:val="righ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tcPr>
          <w:p w:rsidR="00097D1B" w:rsidRPr="008D07CE" w:rsidRDefault="00097D1B" w:rsidP="009C61DA">
            <w:pPr>
              <w:spacing w:after="0" w:line="240" w:lineRule="atLeast"/>
              <w:jc w:val="right"/>
              <w:rPr>
                <w:rFonts w:ascii="Times New Roman" w:eastAsia="Times New Roman" w:hAnsi="Times New Roman" w:cs="Times New Roman"/>
                <w:sz w:val="24"/>
                <w:szCs w:val="24"/>
                <w:lang w:eastAsia="ru-RU"/>
              </w:rPr>
            </w:pPr>
            <w:r w:rsidRPr="008D07CE">
              <w:rPr>
                <w:rFonts w:ascii="Times New Roman" w:eastAsia="Times New Roman" w:hAnsi="Times New Roman" w:cs="Times New Roman"/>
                <w:sz w:val="24"/>
                <w:szCs w:val="24"/>
                <w:lang w:eastAsia="ru-RU"/>
              </w:rPr>
              <w:t>0,00</w:t>
            </w:r>
          </w:p>
        </w:tc>
        <w:tc>
          <w:tcPr>
            <w:tcW w:w="283" w:type="dxa"/>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401"/>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Расходы на обеспечение функций органов местного самоуправления (за исключением расходов на выплаты по оплате труда работников указанных органов) (Иные бюджетные ассигнования)</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00120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800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04</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5 000,00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182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xml:space="preserve">Межбюджетные трансферты бюджету муниципального района </w:t>
            </w:r>
            <w:proofErr w:type="gramStart"/>
            <w:r w:rsidRPr="00097427">
              <w:rPr>
                <w:rFonts w:ascii="Times New Roman" w:eastAsia="Times New Roman" w:hAnsi="Times New Roman" w:cs="Times New Roman"/>
                <w:sz w:val="24"/>
                <w:szCs w:val="24"/>
                <w:lang w:eastAsia="ru-RU"/>
              </w:rPr>
              <w:t>из бюджета  сельского поселения на осуществление части полномочий по решению вопросов местного значения в соответствии с заключенным соглашением</w:t>
            </w:r>
            <w:proofErr w:type="gramEnd"/>
            <w:r w:rsidRPr="00097427">
              <w:rPr>
                <w:rFonts w:ascii="Times New Roman" w:eastAsia="Times New Roman" w:hAnsi="Times New Roman" w:cs="Times New Roman"/>
                <w:sz w:val="24"/>
                <w:szCs w:val="24"/>
                <w:lang w:eastAsia="ru-RU"/>
              </w:rPr>
              <w:t xml:space="preserve">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00130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06</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142 860</w:t>
            </w:r>
            <w:r w:rsidRPr="00097427">
              <w:rPr>
                <w:rFonts w:ascii="Times New Roman" w:eastAsia="Times New Roman" w:hAnsi="Times New Roman" w:cs="Times New Roman"/>
                <w:sz w:val="24"/>
                <w:szCs w:val="24"/>
                <w:lang w:eastAsia="ru-RU"/>
              </w:rPr>
              <w:t>,00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140 980</w:t>
            </w:r>
            <w:r w:rsidRPr="00097427">
              <w:rPr>
                <w:rFonts w:ascii="Times New Roman" w:eastAsia="Times New Roman" w:hAnsi="Times New Roman" w:cs="Times New Roman"/>
                <w:sz w:val="24"/>
                <w:szCs w:val="24"/>
                <w:lang w:eastAsia="ru-RU"/>
              </w:rPr>
              <w:t>,00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140 980</w:t>
            </w:r>
            <w:r w:rsidRPr="00097427">
              <w:rPr>
                <w:rFonts w:ascii="Times New Roman" w:eastAsia="Times New Roman" w:hAnsi="Times New Roman" w:cs="Times New Roman"/>
                <w:sz w:val="24"/>
                <w:szCs w:val="24"/>
                <w:lang w:eastAsia="ru-RU"/>
              </w:rPr>
              <w:t>,00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2262"/>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lastRenderedPageBreak/>
              <w:t>Межбюджетные трансферты бюджету муниципального района на осуществление полномочий в части закупок товаров, работ, услуг конкурентными способами определения поставщиков (подрядчиков, исполнителей) в соответствии с заключенным соглашением  (Межбюджетные трансферты)</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07100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01</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13</w:t>
            </w:r>
          </w:p>
        </w:tc>
        <w:tc>
          <w:tcPr>
            <w:tcW w:w="1560"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4 000,00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661CB5">
        <w:trPr>
          <w:trHeight w:val="2366"/>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color w:val="000000"/>
                <w:sz w:val="24"/>
                <w:szCs w:val="24"/>
                <w:lang w:eastAsia="ru-RU"/>
              </w:rPr>
            </w:pPr>
            <w:r w:rsidRPr="00097427">
              <w:rPr>
                <w:rFonts w:ascii="Times New Roman" w:eastAsia="Times New Roman" w:hAnsi="Times New Roman" w:cs="Times New Roman"/>
                <w:color w:val="000000"/>
                <w:sz w:val="24"/>
                <w:szCs w:val="24"/>
                <w:lang w:eastAsia="ru-RU"/>
              </w:rPr>
              <w:t>Осуществление первичного воинского учета на территориях, где отсутствуют военные комиссариаты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100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123 600,00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135 600,00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151 200,00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661CB5">
        <w:trPr>
          <w:trHeight w:val="1393"/>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Осуществление первичного воинского учета на территориях, где отсутствуют военные комиссариаты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99</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9</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00</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51180</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200</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02</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03</w:t>
            </w:r>
          </w:p>
        </w:tc>
        <w:tc>
          <w:tcPr>
            <w:tcW w:w="1560"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1701"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1559" w:type="dxa"/>
            <w:tcBorders>
              <w:top w:val="nil"/>
              <w:left w:val="nil"/>
              <w:bottom w:val="single" w:sz="4" w:space="0" w:color="auto"/>
              <w:right w:val="single" w:sz="4" w:space="0" w:color="auto"/>
            </w:tcBorders>
          </w:tcPr>
          <w:p w:rsidR="00097D1B" w:rsidRPr="00097427" w:rsidRDefault="00097D1B" w:rsidP="00E14F3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15 900,00</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r w:rsidR="00097D1B" w:rsidRPr="00E14F37" w:rsidTr="00097427">
        <w:trPr>
          <w:trHeight w:val="375"/>
        </w:trPr>
        <w:tc>
          <w:tcPr>
            <w:tcW w:w="3545" w:type="dxa"/>
            <w:tcBorders>
              <w:top w:val="nil"/>
              <w:left w:val="single" w:sz="4" w:space="0" w:color="auto"/>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ВСЕГО</w:t>
            </w:r>
          </w:p>
        </w:tc>
        <w:tc>
          <w:tcPr>
            <w:tcW w:w="70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sidRPr="00097427">
              <w:rPr>
                <w:rFonts w:ascii="Times New Roman" w:eastAsia="Times New Roman" w:hAnsi="Times New Roman" w:cs="Times New Roman"/>
                <w:b/>
                <w:bCs/>
                <w:sz w:val="24"/>
                <w:szCs w:val="24"/>
                <w:lang w:eastAsia="ru-RU"/>
              </w:rPr>
              <w:t> </w:t>
            </w:r>
          </w:p>
        </w:tc>
        <w:tc>
          <w:tcPr>
            <w:tcW w:w="708"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85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417"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276"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134"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sz w:val="24"/>
                <w:szCs w:val="24"/>
                <w:lang w:eastAsia="ru-RU"/>
              </w:rPr>
            </w:pPr>
            <w:r w:rsidRPr="00097427">
              <w:rPr>
                <w:rFonts w:ascii="Times New Roman" w:eastAsia="Times New Roman" w:hAnsi="Times New Roman" w:cs="Times New Roman"/>
                <w:sz w:val="24"/>
                <w:szCs w:val="24"/>
                <w:lang w:eastAsia="ru-RU"/>
              </w:rPr>
              <w:t> </w:t>
            </w:r>
          </w:p>
        </w:tc>
        <w:tc>
          <w:tcPr>
            <w:tcW w:w="1560" w:type="dxa"/>
            <w:tcBorders>
              <w:top w:val="nil"/>
              <w:left w:val="nil"/>
              <w:bottom w:val="single" w:sz="4" w:space="0" w:color="auto"/>
              <w:right w:val="single" w:sz="4" w:space="0" w:color="auto"/>
            </w:tcBorders>
            <w:hideMark/>
          </w:tcPr>
          <w:p w:rsidR="00097D1B" w:rsidRPr="00097427" w:rsidRDefault="00874345"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16 382116</w:t>
            </w:r>
            <w:r w:rsidR="00097D1B">
              <w:rPr>
                <w:rFonts w:ascii="Times New Roman" w:eastAsia="Times New Roman" w:hAnsi="Times New Roman" w:cs="Times New Roman"/>
                <w:b/>
                <w:bCs/>
                <w:sz w:val="24"/>
                <w:szCs w:val="24"/>
                <w:lang w:eastAsia="ru-RU"/>
              </w:rPr>
              <w:t>,32</w:t>
            </w:r>
          </w:p>
        </w:tc>
        <w:tc>
          <w:tcPr>
            <w:tcW w:w="1701"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2 510 450,63</w:t>
            </w:r>
          </w:p>
        </w:tc>
        <w:tc>
          <w:tcPr>
            <w:tcW w:w="1559" w:type="dxa"/>
            <w:tcBorders>
              <w:top w:val="nil"/>
              <w:left w:val="nil"/>
              <w:bottom w:val="single" w:sz="4" w:space="0" w:color="auto"/>
              <w:right w:val="single" w:sz="4" w:space="0" w:color="auto"/>
            </w:tcBorders>
            <w:hideMark/>
          </w:tcPr>
          <w:p w:rsidR="00097D1B" w:rsidRPr="00097427" w:rsidRDefault="00097D1B" w:rsidP="00E14F37">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2 538 014,85</w:t>
            </w:r>
          </w:p>
        </w:tc>
        <w:tc>
          <w:tcPr>
            <w:tcW w:w="283" w:type="dxa"/>
            <w:hideMark/>
          </w:tcPr>
          <w:p w:rsidR="00097D1B" w:rsidRPr="00E14F37" w:rsidRDefault="00097D1B" w:rsidP="00E14F37">
            <w:pPr>
              <w:spacing w:after="0" w:line="240" w:lineRule="auto"/>
              <w:rPr>
                <w:rFonts w:ascii="Times New Roman" w:eastAsia="Times New Roman" w:hAnsi="Times New Roman" w:cs="Times New Roman"/>
                <w:sz w:val="20"/>
                <w:szCs w:val="20"/>
                <w:lang w:eastAsia="ru-RU"/>
              </w:rPr>
            </w:pPr>
          </w:p>
        </w:tc>
      </w:tr>
    </w:tbl>
    <w:p w:rsidR="00E14F37" w:rsidRPr="00E14F37" w:rsidRDefault="00E14F37" w:rsidP="00E14F37">
      <w:pPr>
        <w:spacing w:after="0" w:line="240" w:lineRule="auto"/>
        <w:rPr>
          <w:rFonts w:ascii="Times New Roman" w:eastAsia="Calibri" w:hAnsi="Times New Roman" w:cs="Times New Roman"/>
          <w:sz w:val="24"/>
          <w:szCs w:val="24"/>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spacing w:after="0" w:line="240" w:lineRule="auto"/>
        <w:rPr>
          <w:rFonts w:ascii="Times New Roman" w:eastAsia="Calibri" w:hAnsi="Times New Roman" w:cs="Times New Roman"/>
          <w:sz w:val="20"/>
          <w:szCs w:val="20"/>
          <w:lang w:eastAsia="ru-RU"/>
        </w:rPr>
      </w:pPr>
    </w:p>
    <w:p w:rsidR="00401E49" w:rsidRPr="009A0622" w:rsidRDefault="00401E49" w:rsidP="00401E49">
      <w:pPr>
        <w:keepNext/>
        <w:spacing w:after="0" w:line="240" w:lineRule="auto"/>
        <w:jc w:val="right"/>
        <w:outlineLvl w:val="0"/>
        <w:rPr>
          <w:rFonts w:ascii="Times New Roman" w:eastAsia="Calibri" w:hAnsi="Times New Roman" w:cs="Times New Roman"/>
          <w:bCs/>
          <w:kern w:val="32"/>
          <w:sz w:val="20"/>
          <w:szCs w:val="20"/>
        </w:rPr>
      </w:pPr>
      <w:r w:rsidRPr="009A0622">
        <w:rPr>
          <w:rFonts w:ascii="Times New Roman" w:eastAsia="Calibri" w:hAnsi="Times New Roman" w:cs="Times New Roman"/>
          <w:kern w:val="32"/>
          <w:sz w:val="20"/>
          <w:szCs w:val="20"/>
          <w:lang w:eastAsia="ru-RU"/>
        </w:rPr>
        <w:lastRenderedPageBreak/>
        <w:t xml:space="preserve">        </w:t>
      </w:r>
      <w:r>
        <w:rPr>
          <w:rFonts w:ascii="Times New Roman" w:eastAsia="Calibri" w:hAnsi="Times New Roman" w:cs="Times New Roman"/>
          <w:kern w:val="32"/>
          <w:sz w:val="20"/>
          <w:szCs w:val="20"/>
          <w:lang w:eastAsia="ru-RU"/>
        </w:rPr>
        <w:t xml:space="preserve">                 Приложение № 8</w:t>
      </w:r>
      <w:r w:rsidRPr="009A0622">
        <w:rPr>
          <w:rFonts w:ascii="Times New Roman" w:eastAsia="Calibri" w:hAnsi="Times New Roman" w:cs="Times New Roman"/>
          <w:kern w:val="32"/>
          <w:sz w:val="32"/>
          <w:szCs w:val="32"/>
          <w:lang w:eastAsia="ru-RU"/>
        </w:rPr>
        <w:t xml:space="preserve">                                                                                                                                            </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     к бюджету сельского поселения</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Нижнематренский</w:t>
      </w:r>
      <w:r w:rsidRPr="009A0622">
        <w:rPr>
          <w:rFonts w:ascii="Times New Roman" w:eastAsia="Calibri" w:hAnsi="Times New Roman" w:cs="Times New Roman"/>
          <w:sz w:val="20"/>
          <w:szCs w:val="20"/>
          <w:lang w:eastAsia="ru-RU"/>
        </w:rPr>
        <w:t xml:space="preserve"> сельсовет Добринского </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sidRPr="009A0622">
        <w:rPr>
          <w:rFonts w:ascii="Times New Roman" w:eastAsia="Calibri" w:hAnsi="Times New Roman" w:cs="Times New Roman"/>
          <w:sz w:val="20"/>
          <w:szCs w:val="20"/>
          <w:lang w:eastAsia="ru-RU"/>
        </w:rPr>
        <w:t xml:space="preserve">муниципального района Липецкой области </w:t>
      </w:r>
    </w:p>
    <w:p w:rsidR="00401E49" w:rsidRPr="009A0622" w:rsidRDefault="00401E49" w:rsidP="00401E49">
      <w:pPr>
        <w:spacing w:after="0" w:line="240" w:lineRule="auto"/>
        <w:ind w:firstLine="708"/>
        <w:jc w:val="right"/>
        <w:rPr>
          <w:rFonts w:ascii="Times New Roman" w:eastAsia="Calibri" w:hAnsi="Times New Roman" w:cs="Times New Roman"/>
          <w:sz w:val="20"/>
          <w:szCs w:val="20"/>
          <w:lang w:eastAsia="ru-RU"/>
        </w:rPr>
      </w:pPr>
      <w:r>
        <w:rPr>
          <w:rFonts w:ascii="Times New Roman" w:eastAsia="Calibri" w:hAnsi="Times New Roman" w:cs="Times New Roman"/>
          <w:sz w:val="20"/>
          <w:szCs w:val="20"/>
          <w:lang w:eastAsia="ru-RU"/>
        </w:rPr>
        <w:t>Российской Федерации на 2024</w:t>
      </w:r>
      <w:r w:rsidRPr="009A0622">
        <w:rPr>
          <w:rFonts w:ascii="Times New Roman" w:eastAsia="Calibri" w:hAnsi="Times New Roman" w:cs="Times New Roman"/>
          <w:sz w:val="20"/>
          <w:szCs w:val="20"/>
          <w:lang w:eastAsia="ru-RU"/>
        </w:rPr>
        <w:t xml:space="preserve"> год и </w:t>
      </w:r>
    </w:p>
    <w:p w:rsidR="00401E49" w:rsidRPr="009A0622" w:rsidRDefault="00401E49" w:rsidP="00401E49">
      <w:pPr>
        <w:spacing w:after="0" w:line="240" w:lineRule="auto"/>
        <w:jc w:val="right"/>
        <w:rPr>
          <w:rFonts w:ascii="Times New Roman" w:eastAsia="Calibri" w:hAnsi="Times New Roman" w:cs="Times New Roman"/>
          <w:sz w:val="25"/>
          <w:szCs w:val="25"/>
          <w:lang w:eastAsia="ru-RU"/>
        </w:rPr>
      </w:pPr>
      <w:r>
        <w:rPr>
          <w:rFonts w:ascii="Times New Roman" w:eastAsia="Calibri" w:hAnsi="Times New Roman" w:cs="Times New Roman"/>
          <w:sz w:val="20"/>
          <w:szCs w:val="20"/>
          <w:lang w:eastAsia="ru-RU"/>
        </w:rPr>
        <w:t xml:space="preserve"> плановый период 2025 и 2026 </w:t>
      </w:r>
      <w:r w:rsidRPr="009A0622">
        <w:rPr>
          <w:rFonts w:ascii="Times New Roman" w:eastAsia="Calibri" w:hAnsi="Times New Roman" w:cs="Times New Roman"/>
          <w:sz w:val="20"/>
          <w:szCs w:val="20"/>
          <w:lang w:eastAsia="ru-RU"/>
        </w:rPr>
        <w:t xml:space="preserve"> годов                                                                                                                                                                                                                        </w:t>
      </w:r>
    </w:p>
    <w:p w:rsidR="00401E49" w:rsidRPr="009A0622" w:rsidRDefault="00401E49" w:rsidP="00401E49">
      <w:pPr>
        <w:spacing w:after="0" w:line="240" w:lineRule="auto"/>
        <w:rPr>
          <w:rFonts w:ascii="Times New Roman" w:eastAsia="Calibri" w:hAnsi="Times New Roman" w:cs="Times New Roman"/>
          <w:sz w:val="25"/>
          <w:szCs w:val="25"/>
          <w:lang w:eastAsia="ru-RU"/>
        </w:rPr>
      </w:pPr>
    </w:p>
    <w:p w:rsidR="00401E49" w:rsidRPr="009A0622" w:rsidRDefault="00401E49" w:rsidP="00401E49">
      <w:pPr>
        <w:spacing w:after="0" w:line="240" w:lineRule="auto"/>
        <w:rPr>
          <w:rFonts w:ascii="Times New Roman" w:eastAsia="Calibri" w:hAnsi="Times New Roman" w:cs="Times New Roman"/>
          <w:sz w:val="25"/>
          <w:szCs w:val="25"/>
          <w:lang w:eastAsia="ru-RU"/>
        </w:rPr>
      </w:pPr>
    </w:p>
    <w:p w:rsidR="00401E49" w:rsidRPr="004C7548" w:rsidRDefault="00401E49" w:rsidP="00401E49">
      <w:pPr>
        <w:spacing w:after="0" w:line="240" w:lineRule="auto"/>
        <w:jc w:val="center"/>
        <w:rPr>
          <w:rFonts w:ascii="Times New Roman" w:eastAsia="Calibri" w:hAnsi="Times New Roman" w:cs="Times New Roman"/>
          <w:b/>
          <w:sz w:val="24"/>
          <w:szCs w:val="24"/>
          <w:lang w:eastAsia="ru-RU"/>
        </w:rPr>
      </w:pPr>
      <w:r w:rsidRPr="004C7548">
        <w:rPr>
          <w:rFonts w:ascii="Times New Roman" w:eastAsia="Calibri" w:hAnsi="Times New Roman" w:cs="Times New Roman"/>
          <w:b/>
          <w:sz w:val="24"/>
          <w:szCs w:val="24"/>
          <w:lang w:eastAsia="ru-RU"/>
        </w:rPr>
        <w:t>ОБЪЕМ МЕЖБЮДЖЕТНЫХ ТРАНСФЕРТОВ, ПЕРЕДАВАЕМЫХ БЮДЖЕТУ МУНИЦИПАЛЬНОГО РАЙОНА ИЗ БЮДЖЕТА СЕЛЬСКОГО ПОСЕЛЕНИЯ НА ОСУЩЕСТВЛЕНИЕ ЧАСТИ ПОЛНОМОЧИЙ ПО РЕШЕНИЮ ВО</w:t>
      </w:r>
      <w:r>
        <w:rPr>
          <w:rFonts w:ascii="Times New Roman" w:eastAsia="Calibri" w:hAnsi="Times New Roman" w:cs="Times New Roman"/>
          <w:b/>
          <w:sz w:val="24"/>
          <w:szCs w:val="24"/>
          <w:lang w:eastAsia="ru-RU"/>
        </w:rPr>
        <w:t>ПРОСОВ МЕСТНОГО ЗНАЧЕНИЯ НА 2024</w:t>
      </w:r>
      <w:r w:rsidRPr="004C7548">
        <w:rPr>
          <w:rFonts w:ascii="Times New Roman" w:eastAsia="Calibri" w:hAnsi="Times New Roman" w:cs="Times New Roman"/>
          <w:b/>
          <w:sz w:val="24"/>
          <w:szCs w:val="24"/>
          <w:lang w:eastAsia="ru-RU"/>
        </w:rPr>
        <w:t xml:space="preserve"> ГОД И НА ПЛАНОВЫЙ ПЕРИОД 202</w:t>
      </w:r>
      <w:r>
        <w:rPr>
          <w:rFonts w:ascii="Times New Roman" w:eastAsia="Calibri" w:hAnsi="Times New Roman" w:cs="Times New Roman"/>
          <w:b/>
          <w:sz w:val="24"/>
          <w:szCs w:val="24"/>
          <w:lang w:eastAsia="ru-RU"/>
        </w:rPr>
        <w:t>5</w:t>
      </w:r>
      <w:proofErr w:type="gramStart"/>
      <w:r>
        <w:rPr>
          <w:rFonts w:ascii="Times New Roman" w:eastAsia="Calibri" w:hAnsi="Times New Roman" w:cs="Times New Roman"/>
          <w:b/>
          <w:sz w:val="24"/>
          <w:szCs w:val="24"/>
          <w:lang w:eastAsia="ru-RU"/>
        </w:rPr>
        <w:t xml:space="preserve"> И</w:t>
      </w:r>
      <w:proofErr w:type="gramEnd"/>
      <w:r>
        <w:rPr>
          <w:rFonts w:ascii="Times New Roman" w:eastAsia="Calibri" w:hAnsi="Times New Roman" w:cs="Times New Roman"/>
          <w:b/>
          <w:sz w:val="24"/>
          <w:szCs w:val="24"/>
          <w:lang w:eastAsia="ru-RU"/>
        </w:rPr>
        <w:t xml:space="preserve"> 2026</w:t>
      </w:r>
      <w:r w:rsidRPr="004C7548">
        <w:rPr>
          <w:rFonts w:ascii="Times New Roman" w:eastAsia="Calibri" w:hAnsi="Times New Roman" w:cs="Times New Roman"/>
          <w:b/>
          <w:sz w:val="24"/>
          <w:szCs w:val="24"/>
          <w:lang w:eastAsia="ru-RU"/>
        </w:rPr>
        <w:t xml:space="preserve"> ГОДОВ</w:t>
      </w:r>
    </w:p>
    <w:p w:rsidR="00401E49" w:rsidRPr="009A0622" w:rsidRDefault="00401E49" w:rsidP="00401E49">
      <w:pPr>
        <w:spacing w:after="0" w:line="240" w:lineRule="auto"/>
        <w:jc w:val="right"/>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 xml:space="preserve">                                                      Руб.</w:t>
      </w:r>
    </w:p>
    <w:tbl>
      <w:tblPr>
        <w:tblW w:w="12474"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0"/>
        <w:gridCol w:w="1985"/>
        <w:gridCol w:w="1984"/>
        <w:gridCol w:w="1985"/>
      </w:tblGrid>
      <w:tr w:rsidR="00401E49" w:rsidRPr="009A0622" w:rsidTr="00184305">
        <w:trPr>
          <w:trHeight w:val="281"/>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Наименование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2024</w:t>
            </w:r>
            <w:r w:rsidRPr="009A0622">
              <w:rPr>
                <w:rFonts w:ascii="Times New Roman" w:eastAsia="Calibri" w:hAnsi="Times New Roman" w:cs="Times New Roman"/>
                <w:sz w:val="24"/>
                <w:szCs w:val="24"/>
                <w:lang w:eastAsia="ru-RU"/>
              </w:rPr>
              <w:t xml:space="preserve"> год</w:t>
            </w:r>
          </w:p>
        </w:tc>
        <w:tc>
          <w:tcPr>
            <w:tcW w:w="1984"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2025</w:t>
            </w:r>
            <w:r w:rsidRPr="009A0622">
              <w:rPr>
                <w:rFonts w:ascii="Times New Roman" w:eastAsia="Calibri" w:hAnsi="Times New Roman" w:cs="Times New Roman"/>
                <w:sz w:val="24"/>
                <w:szCs w:val="24"/>
                <w:lang w:eastAsia="ru-RU"/>
              </w:rPr>
              <w:t xml:space="preserve"> год</w:t>
            </w:r>
          </w:p>
        </w:tc>
        <w:tc>
          <w:tcPr>
            <w:tcW w:w="1985"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2026</w:t>
            </w:r>
            <w:r w:rsidRPr="009A0622">
              <w:rPr>
                <w:rFonts w:ascii="Times New Roman" w:eastAsia="Calibri" w:hAnsi="Times New Roman" w:cs="Times New Roman"/>
                <w:sz w:val="24"/>
                <w:szCs w:val="24"/>
                <w:lang w:eastAsia="ru-RU"/>
              </w:rPr>
              <w:t xml:space="preserve"> год</w:t>
            </w:r>
          </w:p>
        </w:tc>
      </w:tr>
      <w:tr w:rsidR="00401E49" w:rsidRPr="009A0622" w:rsidTr="00184305">
        <w:trPr>
          <w:trHeight w:val="578"/>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Содержание специалиста по осуществлению контроля над исполнением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r>
      <w:tr w:rsidR="00401E49" w:rsidRPr="009A0622" w:rsidTr="00184305">
        <w:trPr>
          <w:trHeight w:val="578"/>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Сопровождение информационных систем и программного обеспечения исполнения бюджетов поселений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51 550</w:t>
            </w:r>
            <w:r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50 980</w:t>
            </w:r>
            <w:r w:rsidRPr="009A0622">
              <w:rPr>
                <w:rFonts w:ascii="Times New Roman" w:eastAsia="Calibri" w:hAnsi="Times New Roman" w:cs="Times New Roman"/>
                <w:sz w:val="24"/>
                <w:szCs w:val="24"/>
                <w:lang w:eastAsia="ru-RU"/>
              </w:rPr>
              <w:t>,00</w:t>
            </w:r>
          </w:p>
        </w:tc>
      </w:tr>
      <w:tr w:rsidR="00401E49" w:rsidRPr="009A0622" w:rsidTr="00184305">
        <w:trPr>
          <w:trHeight w:val="281"/>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внешнего муниципального финансового контроля</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39 760</w:t>
            </w:r>
            <w:r w:rsidRPr="009A0622">
              <w:rPr>
                <w:rFonts w:ascii="Times New Roman" w:eastAsia="Calibri" w:hAnsi="Times New Roman" w:cs="Times New Roman"/>
                <w:sz w:val="24"/>
                <w:szCs w:val="24"/>
                <w:lang w:eastAsia="ru-RU"/>
              </w:rPr>
              <w:t>,00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39 020</w:t>
            </w:r>
            <w:r w:rsidRPr="009A0622">
              <w:rPr>
                <w:rFonts w:ascii="Times New Roman" w:eastAsia="Calibri" w:hAnsi="Times New Roman" w:cs="Times New Roman"/>
                <w:sz w:val="24"/>
                <w:szCs w:val="24"/>
                <w:lang w:eastAsia="ru-RU"/>
              </w:rPr>
              <w:t>,00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39 020</w:t>
            </w:r>
            <w:r w:rsidRPr="009A0622">
              <w:rPr>
                <w:rFonts w:ascii="Times New Roman" w:eastAsia="Calibri" w:hAnsi="Times New Roman" w:cs="Times New Roman"/>
                <w:sz w:val="24"/>
                <w:szCs w:val="24"/>
                <w:lang w:eastAsia="ru-RU"/>
              </w:rPr>
              <w:t>,00</w:t>
            </w:r>
          </w:p>
        </w:tc>
      </w:tr>
      <w:tr w:rsidR="00401E49" w:rsidRPr="009A0622" w:rsidTr="00184305">
        <w:trPr>
          <w:trHeight w:val="562"/>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Создание условий для организации досуга и обеспечения жителей поселения услугами организаций культуры</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2 427 351,00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200 000,00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200 000,00</w:t>
            </w:r>
          </w:p>
        </w:tc>
      </w:tr>
      <w:tr w:rsidR="00401E49" w:rsidRPr="009A0622" w:rsidTr="00184305">
        <w:trPr>
          <w:trHeight w:val="562"/>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Осуществление закупок товаров, работ, услуг конкурентными способами определения поставщиков (подрядчиков, исполнителей)</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4"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c>
          <w:tcPr>
            <w:tcW w:w="1985" w:type="dxa"/>
            <w:tcBorders>
              <w:top w:val="single" w:sz="4" w:space="0" w:color="auto"/>
              <w:left w:val="single" w:sz="4" w:space="0" w:color="auto"/>
              <w:bottom w:val="single" w:sz="4" w:space="0" w:color="auto"/>
              <w:right w:val="single" w:sz="4" w:space="0" w:color="auto"/>
            </w:tcBorders>
            <w:vAlign w:val="bottom"/>
            <w:hideMark/>
          </w:tcPr>
          <w:p w:rsidR="00401E49" w:rsidRPr="009A0622" w:rsidRDefault="00401E49" w:rsidP="00184305">
            <w:pPr>
              <w:spacing w:after="0" w:line="240" w:lineRule="auto"/>
              <w:jc w:val="center"/>
              <w:rPr>
                <w:rFonts w:ascii="Times New Roman" w:eastAsia="Calibri" w:hAnsi="Times New Roman" w:cs="Times New Roman"/>
                <w:sz w:val="24"/>
                <w:szCs w:val="24"/>
                <w:lang w:eastAsia="ru-RU"/>
              </w:rPr>
            </w:pPr>
            <w:r w:rsidRPr="009A0622">
              <w:rPr>
                <w:rFonts w:ascii="Times New Roman" w:eastAsia="Calibri" w:hAnsi="Times New Roman" w:cs="Times New Roman"/>
                <w:sz w:val="24"/>
                <w:szCs w:val="24"/>
                <w:lang w:eastAsia="ru-RU"/>
              </w:rPr>
              <w:t>4 000,00</w:t>
            </w:r>
          </w:p>
        </w:tc>
      </w:tr>
      <w:tr w:rsidR="00401E49" w:rsidRPr="009A0622" w:rsidTr="00184305">
        <w:trPr>
          <w:trHeight w:val="297"/>
        </w:trPr>
        <w:tc>
          <w:tcPr>
            <w:tcW w:w="6520" w:type="dxa"/>
            <w:tcBorders>
              <w:top w:val="single" w:sz="4" w:space="0" w:color="auto"/>
              <w:left w:val="single" w:sz="4" w:space="0" w:color="auto"/>
              <w:bottom w:val="single" w:sz="4" w:space="0" w:color="auto"/>
              <w:right w:val="single" w:sz="4" w:space="0" w:color="auto"/>
            </w:tcBorders>
            <w:hideMark/>
          </w:tcPr>
          <w:p w:rsidR="00401E49" w:rsidRPr="009A0622" w:rsidRDefault="00401E49" w:rsidP="00184305">
            <w:pPr>
              <w:spacing w:after="0" w:line="240" w:lineRule="auto"/>
              <w:jc w:val="center"/>
              <w:rPr>
                <w:rFonts w:ascii="Times New Roman" w:eastAsia="Calibri" w:hAnsi="Times New Roman" w:cs="Times New Roman"/>
                <w:b/>
                <w:bCs/>
                <w:sz w:val="24"/>
                <w:szCs w:val="24"/>
                <w:lang w:eastAsia="ru-RU"/>
              </w:rPr>
            </w:pPr>
            <w:r w:rsidRPr="009A0622">
              <w:rPr>
                <w:rFonts w:ascii="Times New Roman" w:eastAsia="Calibri" w:hAnsi="Times New Roman" w:cs="Times New Roman"/>
                <w:b/>
                <w:bCs/>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2 574 211,00</w:t>
            </w:r>
          </w:p>
        </w:tc>
        <w:tc>
          <w:tcPr>
            <w:tcW w:w="1984"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344 980,00</w:t>
            </w:r>
          </w:p>
        </w:tc>
        <w:tc>
          <w:tcPr>
            <w:tcW w:w="1985" w:type="dxa"/>
            <w:tcBorders>
              <w:top w:val="single" w:sz="4" w:space="0" w:color="auto"/>
              <w:left w:val="single" w:sz="4" w:space="0" w:color="auto"/>
              <w:bottom w:val="single" w:sz="4" w:space="0" w:color="auto"/>
              <w:right w:val="single" w:sz="4" w:space="0" w:color="auto"/>
            </w:tcBorders>
            <w:vAlign w:val="bottom"/>
          </w:tcPr>
          <w:p w:rsidR="00401E49" w:rsidRPr="009A0622" w:rsidRDefault="00401E49" w:rsidP="00184305">
            <w:pPr>
              <w:spacing w:after="0" w:line="240" w:lineRule="auto"/>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344 980,00</w:t>
            </w:r>
          </w:p>
        </w:tc>
      </w:tr>
    </w:tbl>
    <w:p w:rsidR="00401E49" w:rsidRPr="009A0622" w:rsidRDefault="00401E49" w:rsidP="00401E49">
      <w:pPr>
        <w:spacing w:after="0" w:line="240" w:lineRule="auto"/>
        <w:jc w:val="center"/>
        <w:rPr>
          <w:rFonts w:ascii="Times New Roman" w:eastAsia="Calibri" w:hAnsi="Times New Roman" w:cs="Times New Roman"/>
          <w:sz w:val="28"/>
          <w:szCs w:val="24"/>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Default="001136F4" w:rsidP="00E14F37">
      <w:pPr>
        <w:spacing w:after="0" w:line="240" w:lineRule="auto"/>
        <w:rPr>
          <w:rFonts w:ascii="Times New Roman" w:eastAsia="Calibri" w:hAnsi="Times New Roman" w:cs="Times New Roman"/>
          <w:sz w:val="20"/>
          <w:szCs w:val="20"/>
          <w:lang w:eastAsia="ru-RU"/>
        </w:rPr>
      </w:pPr>
    </w:p>
    <w:p w:rsidR="001136F4" w:rsidRPr="00E14F37" w:rsidRDefault="001136F4" w:rsidP="00E14F37">
      <w:pPr>
        <w:spacing w:after="0" w:line="240" w:lineRule="auto"/>
        <w:rPr>
          <w:rFonts w:ascii="Times New Roman" w:eastAsia="Calibri" w:hAnsi="Times New Roman" w:cs="Times New Roman"/>
          <w:sz w:val="20"/>
          <w:szCs w:val="20"/>
          <w:lang w:eastAsia="ru-RU"/>
        </w:rPr>
      </w:pPr>
    </w:p>
    <w:p w:rsidR="00E14F37" w:rsidRPr="00E14F37" w:rsidRDefault="00E14F37" w:rsidP="00E14F37">
      <w:pPr>
        <w:spacing w:after="0" w:line="240" w:lineRule="auto"/>
        <w:rPr>
          <w:rFonts w:ascii="Times New Roman" w:eastAsia="Calibri" w:hAnsi="Times New Roman" w:cs="Times New Roman"/>
          <w:sz w:val="20"/>
          <w:szCs w:val="20"/>
          <w:lang w:eastAsia="ru-RU"/>
        </w:rPr>
      </w:pPr>
    </w:p>
    <w:p w:rsidR="00E14F37" w:rsidRDefault="00E14F37" w:rsidP="00E14F37">
      <w:pPr>
        <w:tabs>
          <w:tab w:val="left" w:pos="7005"/>
        </w:tabs>
        <w:spacing w:after="0" w:line="240" w:lineRule="auto"/>
        <w:rPr>
          <w:rFonts w:ascii="Times New Roman" w:eastAsia="Calibri" w:hAnsi="Times New Roman" w:cs="Times New Roman"/>
          <w:sz w:val="20"/>
          <w:szCs w:val="20"/>
          <w:lang w:eastAsia="ru-RU"/>
        </w:rPr>
      </w:pPr>
      <w:r w:rsidRPr="00E14F37">
        <w:rPr>
          <w:rFonts w:ascii="Times New Roman" w:eastAsia="Calibri" w:hAnsi="Times New Roman" w:cs="Times New Roman"/>
          <w:sz w:val="20"/>
          <w:szCs w:val="20"/>
          <w:lang w:eastAsia="ru-RU"/>
        </w:rPr>
        <w:lastRenderedPageBreak/>
        <w:tab/>
      </w:r>
    </w:p>
    <w:p w:rsidR="009A0622" w:rsidRPr="009A0622" w:rsidRDefault="009A0622" w:rsidP="009A0622">
      <w:pPr>
        <w:spacing w:after="0" w:line="240" w:lineRule="auto"/>
        <w:jc w:val="center"/>
        <w:rPr>
          <w:rFonts w:ascii="Times New Roman" w:eastAsia="Calibri" w:hAnsi="Times New Roman" w:cs="Times New Roman"/>
          <w:sz w:val="25"/>
          <w:szCs w:val="25"/>
          <w:lang w:eastAsia="ru-RU"/>
        </w:rPr>
      </w:pPr>
    </w:p>
    <w:p w:rsidR="00E272A9" w:rsidRPr="00DC5D6D" w:rsidRDefault="00E272A9" w:rsidP="00E272A9">
      <w:pPr>
        <w:spacing w:after="0" w:line="240" w:lineRule="auto"/>
        <w:jc w:val="right"/>
        <w:rPr>
          <w:rFonts w:ascii="Times New Roman" w:eastAsia="Calibri" w:hAnsi="Times New Roman" w:cs="Times New Roman"/>
          <w:b/>
          <w:sz w:val="24"/>
          <w:szCs w:val="24"/>
          <w:lang w:eastAsia="ru-RU"/>
        </w:rPr>
      </w:pPr>
      <w:r>
        <w:rPr>
          <w:rFonts w:ascii="Times New Roman" w:eastAsia="Calibri" w:hAnsi="Times New Roman" w:cs="Times New Roman"/>
          <w:b/>
          <w:bCs/>
          <w:sz w:val="24"/>
          <w:szCs w:val="24"/>
          <w:lang w:eastAsia="ru-RU"/>
        </w:rPr>
        <w:t>Приложение № 9</w:t>
      </w:r>
      <w:r w:rsidRPr="00DC5D6D">
        <w:rPr>
          <w:rFonts w:ascii="Times New Roman" w:eastAsia="Calibri" w:hAnsi="Times New Roman" w:cs="Times New Roman"/>
          <w:b/>
          <w:bCs/>
          <w:sz w:val="24"/>
          <w:szCs w:val="24"/>
          <w:lang w:eastAsia="ru-RU"/>
        </w:rPr>
        <w:t xml:space="preserve">                                                                     </w:t>
      </w:r>
    </w:p>
    <w:p w:rsidR="00E272A9" w:rsidRPr="00DC5D6D" w:rsidRDefault="00E272A9" w:rsidP="00E272A9">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к  бюджету  сельского поселения</w:t>
      </w:r>
    </w:p>
    <w:p w:rsidR="00E272A9" w:rsidRPr="00DC5D6D" w:rsidRDefault="00E272A9" w:rsidP="00E272A9">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Нижнематренский сельсовет Добринского </w:t>
      </w:r>
    </w:p>
    <w:p w:rsidR="00E272A9" w:rsidRPr="00DC5D6D" w:rsidRDefault="00E272A9" w:rsidP="00E272A9">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муниципального района Липецкой области </w:t>
      </w:r>
    </w:p>
    <w:p w:rsidR="00E272A9" w:rsidRPr="00DC5D6D" w:rsidRDefault="00E272A9" w:rsidP="00E272A9">
      <w:pPr>
        <w:spacing w:after="0" w:line="240" w:lineRule="auto"/>
        <w:jc w:val="right"/>
        <w:rPr>
          <w:rFonts w:ascii="Times New Roman" w:eastAsia="Calibri" w:hAnsi="Times New Roman" w:cs="Times New Roman"/>
          <w:sz w:val="24"/>
          <w:szCs w:val="24"/>
          <w:lang w:eastAsia="ru-RU"/>
        </w:rPr>
      </w:pPr>
      <w:r w:rsidRPr="00DC5D6D">
        <w:rPr>
          <w:rFonts w:ascii="Times New Roman" w:eastAsia="Calibri" w:hAnsi="Times New Roman" w:cs="Times New Roman"/>
          <w:sz w:val="24"/>
          <w:szCs w:val="24"/>
          <w:lang w:eastAsia="ru-RU"/>
        </w:rPr>
        <w:t xml:space="preserve">                                                                       </w:t>
      </w:r>
      <w:r w:rsidR="003E532B">
        <w:rPr>
          <w:rFonts w:ascii="Times New Roman" w:eastAsia="Calibri" w:hAnsi="Times New Roman" w:cs="Times New Roman"/>
          <w:sz w:val="24"/>
          <w:szCs w:val="24"/>
          <w:lang w:eastAsia="ru-RU"/>
        </w:rPr>
        <w:t xml:space="preserve">    Российской Федерации на 2024</w:t>
      </w:r>
      <w:r w:rsidRPr="00DC5D6D">
        <w:rPr>
          <w:rFonts w:ascii="Times New Roman" w:eastAsia="Calibri" w:hAnsi="Times New Roman" w:cs="Times New Roman"/>
          <w:sz w:val="24"/>
          <w:szCs w:val="24"/>
          <w:lang w:eastAsia="ru-RU"/>
        </w:rPr>
        <w:t xml:space="preserve"> год и</w:t>
      </w:r>
      <w:r>
        <w:rPr>
          <w:rFonts w:ascii="Times New Roman" w:eastAsia="Calibri" w:hAnsi="Times New Roman" w:cs="Times New Roman"/>
          <w:sz w:val="24"/>
          <w:szCs w:val="24"/>
          <w:lang w:eastAsia="ru-RU"/>
        </w:rPr>
        <w:t xml:space="preserve"> </w:t>
      </w:r>
      <w:proofErr w:type="gramStart"/>
      <w:r>
        <w:rPr>
          <w:rFonts w:ascii="Times New Roman" w:eastAsia="Calibri" w:hAnsi="Times New Roman" w:cs="Times New Roman"/>
          <w:sz w:val="24"/>
          <w:szCs w:val="24"/>
          <w:lang w:eastAsia="ru-RU"/>
        </w:rPr>
        <w:t>на</w:t>
      </w:r>
      <w:proofErr w:type="gramEnd"/>
      <w:r w:rsidRPr="00DC5D6D">
        <w:rPr>
          <w:rFonts w:ascii="Times New Roman" w:eastAsia="Calibri" w:hAnsi="Times New Roman" w:cs="Times New Roman"/>
          <w:sz w:val="24"/>
          <w:szCs w:val="24"/>
          <w:lang w:eastAsia="ru-RU"/>
        </w:rPr>
        <w:t xml:space="preserve"> </w:t>
      </w:r>
    </w:p>
    <w:p w:rsidR="00E272A9" w:rsidRPr="00DC5D6D" w:rsidRDefault="00E272A9" w:rsidP="00E272A9">
      <w:pPr>
        <w:spacing w:after="0" w:line="240" w:lineRule="auto"/>
        <w:jc w:val="right"/>
        <w:rPr>
          <w:rFonts w:ascii="Times New Roman" w:eastAsia="Calibri" w:hAnsi="Times New Roman" w:cs="Times New Roman"/>
          <w:bCs/>
          <w:sz w:val="24"/>
          <w:szCs w:val="24"/>
          <w:lang w:eastAsia="ru-RU"/>
        </w:rPr>
      </w:pPr>
      <w:r w:rsidRPr="00DC5D6D">
        <w:rPr>
          <w:rFonts w:ascii="Times New Roman" w:eastAsia="Calibri" w:hAnsi="Times New Roman" w:cs="Times New Roman"/>
          <w:sz w:val="24"/>
          <w:szCs w:val="24"/>
          <w:lang w:eastAsia="ru-RU"/>
        </w:rPr>
        <w:t xml:space="preserve">                                                                </w:t>
      </w:r>
      <w:r w:rsidR="003E532B">
        <w:rPr>
          <w:rFonts w:ascii="Times New Roman" w:eastAsia="Calibri" w:hAnsi="Times New Roman" w:cs="Times New Roman"/>
          <w:sz w:val="24"/>
          <w:szCs w:val="24"/>
          <w:lang w:eastAsia="ru-RU"/>
        </w:rPr>
        <w:t xml:space="preserve">            плановый период 2025 и 2026</w:t>
      </w:r>
      <w:r w:rsidRPr="00DC5D6D">
        <w:rPr>
          <w:rFonts w:ascii="Times New Roman" w:eastAsia="Calibri" w:hAnsi="Times New Roman" w:cs="Times New Roman"/>
          <w:sz w:val="24"/>
          <w:szCs w:val="24"/>
          <w:lang w:eastAsia="ru-RU"/>
        </w:rPr>
        <w:t xml:space="preserve"> годов</w:t>
      </w:r>
    </w:p>
    <w:p w:rsidR="00E272A9" w:rsidRPr="00DC5D6D" w:rsidRDefault="00E272A9" w:rsidP="00E272A9">
      <w:pPr>
        <w:spacing w:after="0" w:line="240" w:lineRule="auto"/>
        <w:rPr>
          <w:rFonts w:ascii="Times New Roman" w:eastAsia="Calibri" w:hAnsi="Times New Roman" w:cs="Times New Roman"/>
          <w:bCs/>
          <w:sz w:val="25"/>
          <w:szCs w:val="25"/>
          <w:lang w:eastAsia="ru-RU"/>
        </w:rPr>
      </w:pPr>
    </w:p>
    <w:p w:rsidR="00E272A9" w:rsidRPr="00DC5D6D" w:rsidRDefault="00E272A9" w:rsidP="00E272A9">
      <w:pPr>
        <w:spacing w:after="0" w:line="240" w:lineRule="auto"/>
        <w:jc w:val="center"/>
        <w:rPr>
          <w:rFonts w:ascii="Times New Roman" w:eastAsia="Calibri" w:hAnsi="Times New Roman" w:cs="Times New Roman"/>
          <w:b/>
          <w:sz w:val="25"/>
          <w:szCs w:val="25"/>
          <w:lang w:eastAsia="ru-RU"/>
        </w:rPr>
      </w:pPr>
      <w:r w:rsidRPr="00DC5D6D">
        <w:rPr>
          <w:rFonts w:ascii="Times New Roman" w:eastAsia="Calibri" w:hAnsi="Times New Roman" w:cs="Times New Roman"/>
          <w:b/>
          <w:sz w:val="25"/>
          <w:szCs w:val="25"/>
          <w:lang w:eastAsia="ru-RU"/>
        </w:rPr>
        <w:t>ИСТОЧНИКИ ФИНАНСИРОВАНИЯ ДЕФИЦИТА</w:t>
      </w:r>
    </w:p>
    <w:p w:rsidR="00E272A9" w:rsidRPr="00DC5D6D" w:rsidRDefault="00E272A9" w:rsidP="00E272A9">
      <w:pPr>
        <w:spacing w:after="0" w:line="240" w:lineRule="auto"/>
        <w:jc w:val="center"/>
        <w:rPr>
          <w:rFonts w:ascii="Times New Roman" w:eastAsia="Calibri" w:hAnsi="Times New Roman" w:cs="Times New Roman"/>
          <w:sz w:val="25"/>
          <w:szCs w:val="25"/>
          <w:lang w:eastAsia="ru-RU"/>
        </w:rPr>
      </w:pPr>
      <w:r w:rsidRPr="00DC5D6D">
        <w:rPr>
          <w:rFonts w:ascii="Times New Roman" w:eastAsia="Calibri" w:hAnsi="Times New Roman" w:cs="Times New Roman"/>
          <w:b/>
          <w:sz w:val="25"/>
          <w:szCs w:val="25"/>
          <w:lang w:eastAsia="ru-RU"/>
        </w:rPr>
        <w:t>БЮД</w:t>
      </w:r>
      <w:r w:rsidR="003E532B">
        <w:rPr>
          <w:rFonts w:ascii="Times New Roman" w:eastAsia="Calibri" w:hAnsi="Times New Roman" w:cs="Times New Roman"/>
          <w:b/>
          <w:sz w:val="25"/>
          <w:szCs w:val="25"/>
          <w:lang w:eastAsia="ru-RU"/>
        </w:rPr>
        <w:t>ЖЕТА СЕЛЬСКОГО ПОСЕЛЕНИЯ НА 2024</w:t>
      </w:r>
      <w:r>
        <w:rPr>
          <w:rFonts w:ascii="Times New Roman" w:eastAsia="Calibri" w:hAnsi="Times New Roman" w:cs="Times New Roman"/>
          <w:b/>
          <w:sz w:val="25"/>
          <w:szCs w:val="25"/>
          <w:lang w:eastAsia="ru-RU"/>
        </w:rPr>
        <w:t xml:space="preserve"> </w:t>
      </w:r>
      <w:r w:rsidRPr="00DC5D6D">
        <w:rPr>
          <w:rFonts w:ascii="Times New Roman" w:eastAsia="Calibri" w:hAnsi="Times New Roman" w:cs="Times New Roman"/>
          <w:b/>
          <w:sz w:val="25"/>
          <w:szCs w:val="25"/>
          <w:lang w:eastAsia="ru-RU"/>
        </w:rPr>
        <w:t>ГОД И</w:t>
      </w:r>
      <w:r w:rsidR="003E532B">
        <w:rPr>
          <w:rFonts w:ascii="Times New Roman" w:eastAsia="Calibri" w:hAnsi="Times New Roman" w:cs="Times New Roman"/>
          <w:b/>
          <w:sz w:val="25"/>
          <w:szCs w:val="25"/>
          <w:lang w:eastAsia="ru-RU"/>
        </w:rPr>
        <w:t xml:space="preserve"> НА ПЛАНОВЫЙ         ПЕРИОД 2025 и 2026</w:t>
      </w:r>
      <w:r w:rsidRPr="00DC5D6D">
        <w:rPr>
          <w:rFonts w:ascii="Times New Roman" w:eastAsia="Calibri" w:hAnsi="Times New Roman" w:cs="Times New Roman"/>
          <w:b/>
          <w:sz w:val="25"/>
          <w:szCs w:val="25"/>
          <w:lang w:eastAsia="ru-RU"/>
        </w:rPr>
        <w:t xml:space="preserve"> годов</w:t>
      </w:r>
    </w:p>
    <w:p w:rsidR="00E272A9" w:rsidRPr="00DC5D6D" w:rsidRDefault="00E272A9" w:rsidP="00E272A9">
      <w:pPr>
        <w:spacing w:after="0" w:line="240" w:lineRule="auto"/>
        <w:rPr>
          <w:rFonts w:ascii="Times New Roman" w:eastAsia="Calibri" w:hAnsi="Times New Roman" w:cs="Times New Roman"/>
          <w:sz w:val="25"/>
          <w:szCs w:val="25"/>
          <w:lang w:eastAsia="ru-RU"/>
        </w:rPr>
      </w:pPr>
    </w:p>
    <w:p w:rsidR="00E272A9" w:rsidRPr="00DC5D6D" w:rsidRDefault="00E272A9" w:rsidP="00E272A9">
      <w:pPr>
        <w:spacing w:after="0" w:line="240" w:lineRule="auto"/>
        <w:rPr>
          <w:rFonts w:ascii="Times New Roman" w:eastAsia="Calibri" w:hAnsi="Times New Roman" w:cs="Times New Roman"/>
          <w:sz w:val="25"/>
          <w:szCs w:val="25"/>
          <w:lang w:eastAsia="ru-RU"/>
        </w:rPr>
      </w:pPr>
    </w:p>
    <w:tbl>
      <w:tblPr>
        <w:tblW w:w="12616" w:type="dxa"/>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1134"/>
        <w:gridCol w:w="2693"/>
        <w:gridCol w:w="1560"/>
        <w:gridCol w:w="1559"/>
        <w:gridCol w:w="1559"/>
      </w:tblGrid>
      <w:tr w:rsidR="00E272A9" w:rsidRPr="00DC5D6D" w:rsidTr="009C61DA">
        <w:tc>
          <w:tcPr>
            <w:tcW w:w="4111" w:type="dxa"/>
            <w:tcBorders>
              <w:top w:val="single" w:sz="4" w:space="0" w:color="000000"/>
              <w:left w:val="single" w:sz="4" w:space="0" w:color="000000"/>
              <w:bottom w:val="single" w:sz="4" w:space="0" w:color="000000"/>
              <w:right w:val="single" w:sz="4" w:space="0" w:color="000000"/>
            </w:tcBorders>
            <w:vAlign w:val="center"/>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Наименование групп, подгрупп, статей, подстатей, элементов, кодов, экономической классификации источников внутреннего финансирования дефицита бюджета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272A9" w:rsidRPr="00DC5D6D" w:rsidRDefault="00E272A9" w:rsidP="009C61DA">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 xml:space="preserve">Код </w:t>
            </w:r>
            <w:proofErr w:type="spellStart"/>
            <w:proofErr w:type="gramStart"/>
            <w:r w:rsidRPr="00DC5D6D">
              <w:rPr>
                <w:rFonts w:ascii="Times New Roman" w:eastAsia="Calibri" w:hAnsi="Times New Roman" w:cs="Times New Roman"/>
                <w:sz w:val="24"/>
                <w:szCs w:val="24"/>
              </w:rPr>
              <w:t>админи</w:t>
            </w:r>
            <w:proofErr w:type="spellEnd"/>
            <w:r>
              <w:rPr>
                <w:rFonts w:ascii="Times New Roman" w:eastAsia="Calibri" w:hAnsi="Times New Roman" w:cs="Times New Roman"/>
                <w:sz w:val="24"/>
                <w:szCs w:val="24"/>
              </w:rPr>
              <w:t xml:space="preserve"> </w:t>
            </w:r>
            <w:proofErr w:type="spellStart"/>
            <w:r w:rsidRPr="00DC5D6D">
              <w:rPr>
                <w:rFonts w:ascii="Times New Roman" w:eastAsia="Calibri" w:hAnsi="Times New Roman" w:cs="Times New Roman"/>
                <w:sz w:val="24"/>
                <w:szCs w:val="24"/>
              </w:rPr>
              <w:t>стратора</w:t>
            </w:r>
            <w:proofErr w:type="spellEnd"/>
            <w:proofErr w:type="gramEnd"/>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E272A9" w:rsidRPr="00DC5D6D" w:rsidRDefault="00E272A9" w:rsidP="009C61DA">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Код бюджетной классификации</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E272A9" w:rsidRPr="00DC5D6D" w:rsidRDefault="003E532B" w:rsidP="009C61DA">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2024</w:t>
            </w:r>
            <w:r w:rsidR="00E272A9" w:rsidRPr="00DC5D6D">
              <w:rPr>
                <w:rFonts w:ascii="Times New Roman" w:eastAsia="Calibri" w:hAnsi="Times New Roman" w:cs="Times New Roman"/>
                <w:sz w:val="24"/>
                <w:szCs w:val="24"/>
              </w:rPr>
              <w:t xml:space="preserve"> </w:t>
            </w:r>
          </w:p>
          <w:p w:rsidR="00E272A9" w:rsidRPr="00DC5D6D" w:rsidRDefault="00E272A9" w:rsidP="009C61DA">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E272A9" w:rsidRPr="00DC5D6D" w:rsidRDefault="003E532B" w:rsidP="009C61DA">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2025</w:t>
            </w:r>
            <w:r w:rsidR="00E272A9" w:rsidRPr="00DC5D6D">
              <w:rPr>
                <w:rFonts w:ascii="Times New Roman" w:eastAsia="Calibri" w:hAnsi="Times New Roman" w:cs="Times New Roman"/>
                <w:sz w:val="24"/>
                <w:szCs w:val="24"/>
              </w:rPr>
              <w:t xml:space="preserve"> год</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E272A9" w:rsidRPr="00DC5D6D" w:rsidRDefault="003E532B" w:rsidP="009C61DA">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2026</w:t>
            </w:r>
            <w:r w:rsidR="00E272A9" w:rsidRPr="00DC5D6D">
              <w:rPr>
                <w:rFonts w:ascii="Times New Roman" w:eastAsia="Calibri" w:hAnsi="Times New Roman" w:cs="Times New Roman"/>
                <w:sz w:val="24"/>
                <w:szCs w:val="24"/>
              </w:rPr>
              <w:t xml:space="preserve"> год</w:t>
            </w:r>
          </w:p>
        </w:tc>
      </w:tr>
      <w:tr w:rsidR="00E272A9" w:rsidRPr="00DC5D6D" w:rsidTr="009C61DA">
        <w:tc>
          <w:tcPr>
            <w:tcW w:w="4111"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Получение кредитов от других бюджетов бюджетной системы Российской Федерации бюджетами сельских поселений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01 03 01 00 10 0000 710</w:t>
            </w:r>
          </w:p>
        </w:tc>
        <w:tc>
          <w:tcPr>
            <w:tcW w:w="1560"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jc w:val="center"/>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jc w:val="center"/>
              <w:rPr>
                <w:rFonts w:ascii="Times New Roman" w:eastAsia="Calibri" w:hAnsi="Times New Roman" w:cs="Times New Roman"/>
                <w:sz w:val="25"/>
                <w:szCs w:val="25"/>
              </w:rPr>
            </w:pPr>
            <w:r w:rsidRPr="00DC5D6D">
              <w:rPr>
                <w:rFonts w:ascii="Times New Roman" w:eastAsia="Calibri" w:hAnsi="Times New Roman" w:cs="Times New Roman"/>
                <w:sz w:val="24"/>
                <w:szCs w:val="24"/>
              </w:rPr>
              <w:t>0,00</w:t>
            </w:r>
          </w:p>
        </w:tc>
      </w:tr>
      <w:tr w:rsidR="00E272A9" w:rsidRPr="00DC5D6D" w:rsidTr="009C61DA">
        <w:tc>
          <w:tcPr>
            <w:tcW w:w="4111"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01 03 01 00 10 0000 810</w:t>
            </w:r>
          </w:p>
        </w:tc>
        <w:tc>
          <w:tcPr>
            <w:tcW w:w="1560"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r w:rsidR="00E272A9" w:rsidRPr="00DC5D6D" w:rsidTr="009C61DA">
        <w:tc>
          <w:tcPr>
            <w:tcW w:w="4111"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 xml:space="preserve">Изменение остатков </w:t>
            </w:r>
            <w:r>
              <w:rPr>
                <w:rFonts w:ascii="Times New Roman" w:eastAsia="Calibri" w:hAnsi="Times New Roman" w:cs="Times New Roman"/>
                <w:sz w:val="24"/>
                <w:szCs w:val="24"/>
              </w:rPr>
              <w:t xml:space="preserve">средств на счетах по учету средств бюджетов </w:t>
            </w:r>
          </w:p>
        </w:tc>
        <w:tc>
          <w:tcPr>
            <w:tcW w:w="1134"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910</w:t>
            </w:r>
          </w:p>
        </w:tc>
        <w:tc>
          <w:tcPr>
            <w:tcW w:w="2693"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01 05 00 00 10 0000 000</w:t>
            </w:r>
          </w:p>
        </w:tc>
        <w:tc>
          <w:tcPr>
            <w:tcW w:w="1560" w:type="dxa"/>
            <w:tcBorders>
              <w:top w:val="single" w:sz="4" w:space="0" w:color="000000"/>
              <w:left w:val="single" w:sz="4" w:space="0" w:color="000000"/>
              <w:bottom w:val="single" w:sz="4" w:space="0" w:color="000000"/>
              <w:right w:val="single" w:sz="4" w:space="0" w:color="000000"/>
            </w:tcBorders>
            <w:hideMark/>
          </w:tcPr>
          <w:p w:rsidR="00E272A9" w:rsidRPr="00DC5D6D" w:rsidRDefault="00844D9B" w:rsidP="009C61DA">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210 345</w:t>
            </w:r>
            <w:r w:rsidR="00E272A9" w:rsidRPr="00DC5D6D">
              <w:rPr>
                <w:rFonts w:ascii="Times New Roman" w:eastAsia="Calibri" w:hAnsi="Times New Roman" w:cs="Times New Roman"/>
                <w:sz w:val="24"/>
                <w:szCs w:val="24"/>
              </w:rPr>
              <w:t>,00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r w:rsidR="00E272A9" w:rsidRPr="00DC5D6D" w:rsidTr="009C61DA">
        <w:tc>
          <w:tcPr>
            <w:tcW w:w="4111"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b/>
                <w:sz w:val="24"/>
                <w:szCs w:val="24"/>
              </w:rPr>
            </w:pPr>
            <w:r w:rsidRPr="00DC5D6D">
              <w:rPr>
                <w:rFonts w:ascii="Times New Roman" w:eastAsia="Calibri" w:hAnsi="Times New Roman" w:cs="Times New Roman"/>
                <w:b/>
                <w:sz w:val="24"/>
                <w:szCs w:val="24"/>
              </w:rPr>
              <w:t>ИТОГО:</w:t>
            </w:r>
          </w:p>
        </w:tc>
        <w:tc>
          <w:tcPr>
            <w:tcW w:w="1134" w:type="dxa"/>
            <w:tcBorders>
              <w:top w:val="single" w:sz="4" w:space="0" w:color="000000"/>
              <w:left w:val="single" w:sz="4" w:space="0" w:color="000000"/>
              <w:bottom w:val="single" w:sz="4" w:space="0" w:color="000000"/>
              <w:right w:val="single" w:sz="4" w:space="0" w:color="000000"/>
            </w:tcBorders>
          </w:tcPr>
          <w:p w:rsidR="00E272A9" w:rsidRPr="00DC5D6D" w:rsidRDefault="00E272A9" w:rsidP="009C61DA">
            <w:pPr>
              <w:spacing w:after="0"/>
              <w:rPr>
                <w:rFonts w:ascii="Times New Roman" w:eastAsia="Calibri"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E272A9" w:rsidRPr="00DC5D6D" w:rsidRDefault="00E272A9" w:rsidP="009C61DA">
            <w:pPr>
              <w:spacing w:after="0"/>
              <w:rPr>
                <w:rFonts w:ascii="Times New Roman" w:eastAsia="Calibri" w:hAnsi="Times New Roman" w:cs="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rsidR="00E272A9" w:rsidRPr="00DC5D6D" w:rsidRDefault="00844D9B" w:rsidP="009C61DA">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210 345</w:t>
            </w:r>
            <w:r w:rsidR="00E272A9" w:rsidRPr="00DC5D6D">
              <w:rPr>
                <w:rFonts w:ascii="Times New Roman" w:eastAsia="Calibri" w:hAnsi="Times New Roman" w:cs="Times New Roman"/>
                <w:sz w:val="24"/>
                <w:szCs w:val="24"/>
              </w:rPr>
              <w:t>,00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c>
          <w:tcPr>
            <w:tcW w:w="1559" w:type="dxa"/>
            <w:tcBorders>
              <w:top w:val="single" w:sz="4" w:space="0" w:color="000000"/>
              <w:left w:val="single" w:sz="4" w:space="0" w:color="000000"/>
              <w:bottom w:val="single" w:sz="4" w:space="0" w:color="000000"/>
              <w:right w:val="single" w:sz="4" w:space="0" w:color="000000"/>
            </w:tcBorders>
            <w:hideMark/>
          </w:tcPr>
          <w:p w:rsidR="00E272A9" w:rsidRPr="00DC5D6D" w:rsidRDefault="00E272A9" w:rsidP="009C61DA">
            <w:pPr>
              <w:spacing w:after="0"/>
              <w:rPr>
                <w:rFonts w:ascii="Times New Roman" w:eastAsia="Calibri" w:hAnsi="Times New Roman" w:cs="Times New Roman"/>
                <w:sz w:val="24"/>
                <w:szCs w:val="24"/>
              </w:rPr>
            </w:pPr>
            <w:r w:rsidRPr="00DC5D6D">
              <w:rPr>
                <w:rFonts w:ascii="Times New Roman" w:eastAsia="Calibri" w:hAnsi="Times New Roman" w:cs="Times New Roman"/>
                <w:sz w:val="24"/>
                <w:szCs w:val="24"/>
              </w:rPr>
              <w:t>0,00</w:t>
            </w:r>
          </w:p>
        </w:tc>
      </w:tr>
    </w:tbl>
    <w:p w:rsidR="00E272A9" w:rsidRPr="009A0622" w:rsidRDefault="00E272A9" w:rsidP="00E272A9">
      <w:pPr>
        <w:spacing w:after="0" w:line="240" w:lineRule="auto"/>
        <w:rPr>
          <w:rFonts w:ascii="Times New Roman" w:eastAsia="Calibri" w:hAnsi="Times New Roman" w:cs="Times New Roman"/>
          <w:sz w:val="25"/>
          <w:szCs w:val="25"/>
          <w:lang w:eastAsia="ru-RU"/>
        </w:rPr>
      </w:pPr>
    </w:p>
    <w:p w:rsidR="00753BAE" w:rsidRDefault="00753BAE"/>
    <w:sectPr w:rsidR="00753BAE" w:rsidSect="000F0550">
      <w:pgSz w:w="16838" w:h="11906" w:orient="landscape"/>
      <w:pgMar w:top="567" w:right="42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ISOCPEUR">
    <w:altName w:val="Arial"/>
    <w:charset w:val="CC"/>
    <w:family w:val="swiss"/>
    <w:pitch w:val="variable"/>
    <w:sig w:usb0="00000001" w:usb1="00000000" w:usb2="00000000" w:usb3="00000000" w:csb0="0000009F" w:csb1="00000000"/>
  </w:font>
  <w:font w:name="Thorndale">
    <w:altName w:val="Times New Roman"/>
    <w:charset w:val="00"/>
    <w:family w:val="roman"/>
    <w:pitch w:val="variable"/>
  </w:font>
  <w:font w:name="AR PL UMing HK">
    <w:altName w:val="Times New Roman"/>
    <w:panose1 w:val="00000000000000000000"/>
    <w:charset w:val="00"/>
    <w:family w:val="roman"/>
    <w:notTrueType/>
    <w:pitch w:val="default"/>
  </w:font>
  <w:font w:name="Lohit Devanagari">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73C83D4"/>
    <w:lvl w:ilvl="0">
      <w:start w:val="1"/>
      <w:numFmt w:val="bullet"/>
      <w:pStyle w:val="ConsPlusTitle"/>
      <w:lvlText w:val=""/>
      <w:lvlJc w:val="left"/>
      <w:pPr>
        <w:tabs>
          <w:tab w:val="num" w:pos="643"/>
        </w:tabs>
        <w:ind w:left="643" w:hanging="360"/>
      </w:pPr>
      <w:rPr>
        <w:rFonts w:ascii="Symbol" w:hAnsi="Symbol" w:hint="default"/>
      </w:rPr>
    </w:lvl>
  </w:abstractNum>
  <w:abstractNum w:abstractNumId="1">
    <w:nsid w:val="FFFFFF89"/>
    <w:multiLevelType w:val="singleLevel"/>
    <w:tmpl w:val="7C1CC7A8"/>
    <w:lvl w:ilvl="0">
      <w:start w:val="1"/>
      <w:numFmt w:val="bullet"/>
      <w:pStyle w:val="2"/>
      <w:lvlText w:val=""/>
      <w:lvlJc w:val="left"/>
      <w:pPr>
        <w:tabs>
          <w:tab w:val="num" w:pos="360"/>
        </w:tabs>
        <w:ind w:left="360" w:hanging="360"/>
      </w:pPr>
      <w:rPr>
        <w:rFonts w:ascii="Symbol" w:hAnsi="Symbol" w:hint="default"/>
      </w:rPr>
    </w:lvl>
  </w:abstractNum>
  <w:abstractNum w:abstractNumId="2">
    <w:nsid w:val="083F96B9"/>
    <w:multiLevelType w:val="hybridMultilevel"/>
    <w:tmpl w:val="A3300F35"/>
    <w:lvl w:ilvl="0" w:tplc="FFFFFFFF">
      <w:start w:val="1"/>
      <w:numFmt w:val="ideographDigit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pStyle w:val="3"/>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nsid w:val="0CB53278"/>
    <w:multiLevelType w:val="hybridMultilevel"/>
    <w:tmpl w:val="73D67B14"/>
    <w:lvl w:ilvl="0" w:tplc="1E76F54E">
      <w:start w:val="1"/>
      <w:numFmt w:val="decimal"/>
      <w:lvlText w:val="%1."/>
      <w:lvlJc w:val="left"/>
      <w:pPr>
        <w:ind w:left="705" w:hanging="360"/>
      </w:pPr>
      <w:rPr>
        <w:rFonts w:cs="Times New Roman"/>
      </w:rPr>
    </w:lvl>
    <w:lvl w:ilvl="1" w:tplc="04190019">
      <w:start w:val="1"/>
      <w:numFmt w:val="lowerLetter"/>
      <w:lvlText w:val="%2."/>
      <w:lvlJc w:val="left"/>
      <w:pPr>
        <w:ind w:left="1425" w:hanging="360"/>
      </w:pPr>
      <w:rPr>
        <w:rFonts w:cs="Times New Roman"/>
      </w:rPr>
    </w:lvl>
    <w:lvl w:ilvl="2" w:tplc="0419001B">
      <w:start w:val="1"/>
      <w:numFmt w:val="lowerRoman"/>
      <w:lvlText w:val="%3."/>
      <w:lvlJc w:val="right"/>
      <w:pPr>
        <w:ind w:left="2145" w:hanging="180"/>
      </w:pPr>
      <w:rPr>
        <w:rFonts w:cs="Times New Roman"/>
      </w:rPr>
    </w:lvl>
    <w:lvl w:ilvl="3" w:tplc="0419000F">
      <w:start w:val="1"/>
      <w:numFmt w:val="decimal"/>
      <w:lvlText w:val="%4."/>
      <w:lvlJc w:val="left"/>
      <w:pPr>
        <w:ind w:left="2865" w:hanging="360"/>
      </w:pPr>
      <w:rPr>
        <w:rFonts w:cs="Times New Roman"/>
      </w:rPr>
    </w:lvl>
    <w:lvl w:ilvl="4" w:tplc="04190019">
      <w:start w:val="1"/>
      <w:numFmt w:val="lowerLetter"/>
      <w:lvlText w:val="%5."/>
      <w:lvlJc w:val="left"/>
      <w:pPr>
        <w:ind w:left="3585" w:hanging="360"/>
      </w:pPr>
      <w:rPr>
        <w:rFonts w:cs="Times New Roman"/>
      </w:rPr>
    </w:lvl>
    <w:lvl w:ilvl="5" w:tplc="0419001B">
      <w:start w:val="1"/>
      <w:numFmt w:val="lowerRoman"/>
      <w:lvlText w:val="%6."/>
      <w:lvlJc w:val="right"/>
      <w:pPr>
        <w:ind w:left="4305" w:hanging="180"/>
      </w:pPr>
      <w:rPr>
        <w:rFonts w:cs="Times New Roman"/>
      </w:rPr>
    </w:lvl>
    <w:lvl w:ilvl="6" w:tplc="0419000F">
      <w:start w:val="1"/>
      <w:numFmt w:val="decimal"/>
      <w:lvlText w:val="%7."/>
      <w:lvlJc w:val="left"/>
      <w:pPr>
        <w:ind w:left="5025" w:hanging="360"/>
      </w:pPr>
      <w:rPr>
        <w:rFonts w:cs="Times New Roman"/>
      </w:rPr>
    </w:lvl>
    <w:lvl w:ilvl="7" w:tplc="04190019">
      <w:start w:val="1"/>
      <w:numFmt w:val="lowerLetter"/>
      <w:lvlText w:val="%8."/>
      <w:lvlJc w:val="left"/>
      <w:pPr>
        <w:ind w:left="5745" w:hanging="360"/>
      </w:pPr>
      <w:rPr>
        <w:rFonts w:cs="Times New Roman"/>
      </w:rPr>
    </w:lvl>
    <w:lvl w:ilvl="8" w:tplc="0419001B">
      <w:start w:val="1"/>
      <w:numFmt w:val="lowerRoman"/>
      <w:lvlText w:val="%9."/>
      <w:lvlJc w:val="right"/>
      <w:pPr>
        <w:ind w:left="6465" w:hanging="180"/>
      </w:pPr>
      <w:rPr>
        <w:rFonts w:cs="Times New Roman"/>
      </w:rPr>
    </w:lvl>
  </w:abstractNum>
  <w:num w:numId="1">
    <w:abstractNumId w:val="2"/>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1"/>
  </w:num>
  <w:num w:numId="6">
    <w:abstractNumId w:val="0"/>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66"/>
    <w:rsid w:val="00001AC0"/>
    <w:rsid w:val="00002BDE"/>
    <w:rsid w:val="000045B5"/>
    <w:rsid w:val="00007373"/>
    <w:rsid w:val="00007F45"/>
    <w:rsid w:val="00011D89"/>
    <w:rsid w:val="000267B4"/>
    <w:rsid w:val="00027C36"/>
    <w:rsid w:val="0003291A"/>
    <w:rsid w:val="000339FB"/>
    <w:rsid w:val="00037BB9"/>
    <w:rsid w:val="00060574"/>
    <w:rsid w:val="00070AC0"/>
    <w:rsid w:val="00085B8E"/>
    <w:rsid w:val="00097427"/>
    <w:rsid w:val="00097D1B"/>
    <w:rsid w:val="000A69CA"/>
    <w:rsid w:val="000B338E"/>
    <w:rsid w:val="000C6EB6"/>
    <w:rsid w:val="000D6ED6"/>
    <w:rsid w:val="000E1222"/>
    <w:rsid w:val="000E7655"/>
    <w:rsid w:val="000F0550"/>
    <w:rsid w:val="0010362D"/>
    <w:rsid w:val="0010549D"/>
    <w:rsid w:val="001136F4"/>
    <w:rsid w:val="00116CF7"/>
    <w:rsid w:val="00116D28"/>
    <w:rsid w:val="0011713B"/>
    <w:rsid w:val="00120C4E"/>
    <w:rsid w:val="00121F6F"/>
    <w:rsid w:val="00134484"/>
    <w:rsid w:val="001359A7"/>
    <w:rsid w:val="00144FF7"/>
    <w:rsid w:val="00146FD5"/>
    <w:rsid w:val="00151FF1"/>
    <w:rsid w:val="00172CB2"/>
    <w:rsid w:val="00183E23"/>
    <w:rsid w:val="001948ED"/>
    <w:rsid w:val="001A2657"/>
    <w:rsid w:val="001E1F3A"/>
    <w:rsid w:val="001F1FDA"/>
    <w:rsid w:val="002004FB"/>
    <w:rsid w:val="002034FC"/>
    <w:rsid w:val="00207C5E"/>
    <w:rsid w:val="00223641"/>
    <w:rsid w:val="00241284"/>
    <w:rsid w:val="002467EF"/>
    <w:rsid w:val="00247FD2"/>
    <w:rsid w:val="00257FA2"/>
    <w:rsid w:val="0026400B"/>
    <w:rsid w:val="00264CE1"/>
    <w:rsid w:val="002740BE"/>
    <w:rsid w:val="00280390"/>
    <w:rsid w:val="00290B5E"/>
    <w:rsid w:val="00297628"/>
    <w:rsid w:val="002C4FBF"/>
    <w:rsid w:val="002D32A1"/>
    <w:rsid w:val="002E3EAF"/>
    <w:rsid w:val="002E4B63"/>
    <w:rsid w:val="0030220E"/>
    <w:rsid w:val="00303DB1"/>
    <w:rsid w:val="00320D6B"/>
    <w:rsid w:val="00325F87"/>
    <w:rsid w:val="00330918"/>
    <w:rsid w:val="003350F1"/>
    <w:rsid w:val="00361B86"/>
    <w:rsid w:val="00365BB8"/>
    <w:rsid w:val="0036645B"/>
    <w:rsid w:val="00383E02"/>
    <w:rsid w:val="00392866"/>
    <w:rsid w:val="00394C37"/>
    <w:rsid w:val="00395726"/>
    <w:rsid w:val="003A67C4"/>
    <w:rsid w:val="003C0D26"/>
    <w:rsid w:val="003C7B8B"/>
    <w:rsid w:val="003E5167"/>
    <w:rsid w:val="003E532B"/>
    <w:rsid w:val="003E5765"/>
    <w:rsid w:val="003E7325"/>
    <w:rsid w:val="003F0DC6"/>
    <w:rsid w:val="00401E49"/>
    <w:rsid w:val="004031D6"/>
    <w:rsid w:val="00403918"/>
    <w:rsid w:val="0040576F"/>
    <w:rsid w:val="00416064"/>
    <w:rsid w:val="004341DC"/>
    <w:rsid w:val="00436825"/>
    <w:rsid w:val="00460049"/>
    <w:rsid w:val="00475D37"/>
    <w:rsid w:val="00484317"/>
    <w:rsid w:val="004A2E4B"/>
    <w:rsid w:val="004B77CA"/>
    <w:rsid w:val="004C7548"/>
    <w:rsid w:val="004D06C1"/>
    <w:rsid w:val="004D2116"/>
    <w:rsid w:val="004D5974"/>
    <w:rsid w:val="004D6A11"/>
    <w:rsid w:val="004F208E"/>
    <w:rsid w:val="004F7692"/>
    <w:rsid w:val="005028DC"/>
    <w:rsid w:val="0051039F"/>
    <w:rsid w:val="00516A4D"/>
    <w:rsid w:val="005444AA"/>
    <w:rsid w:val="0055326B"/>
    <w:rsid w:val="00555904"/>
    <w:rsid w:val="00564C67"/>
    <w:rsid w:val="00573970"/>
    <w:rsid w:val="00592350"/>
    <w:rsid w:val="005B0DF5"/>
    <w:rsid w:val="005B34EE"/>
    <w:rsid w:val="005C5222"/>
    <w:rsid w:val="005C6803"/>
    <w:rsid w:val="005E67E9"/>
    <w:rsid w:val="005E7C3D"/>
    <w:rsid w:val="005F18D1"/>
    <w:rsid w:val="006101DC"/>
    <w:rsid w:val="00613ED8"/>
    <w:rsid w:val="006241EC"/>
    <w:rsid w:val="00627A9C"/>
    <w:rsid w:val="00661CB5"/>
    <w:rsid w:val="00662CEF"/>
    <w:rsid w:val="0067420A"/>
    <w:rsid w:val="00674E9F"/>
    <w:rsid w:val="00686A4E"/>
    <w:rsid w:val="006874B6"/>
    <w:rsid w:val="00695225"/>
    <w:rsid w:val="00697EEE"/>
    <w:rsid w:val="006A1750"/>
    <w:rsid w:val="006B03DC"/>
    <w:rsid w:val="006B06FE"/>
    <w:rsid w:val="006B2A14"/>
    <w:rsid w:val="006B34FE"/>
    <w:rsid w:val="006C6466"/>
    <w:rsid w:val="006E6E83"/>
    <w:rsid w:val="006F1419"/>
    <w:rsid w:val="006F3219"/>
    <w:rsid w:val="006F4C3F"/>
    <w:rsid w:val="006F79D5"/>
    <w:rsid w:val="0073520E"/>
    <w:rsid w:val="00741C30"/>
    <w:rsid w:val="00742680"/>
    <w:rsid w:val="0074530A"/>
    <w:rsid w:val="007522EA"/>
    <w:rsid w:val="00753BAE"/>
    <w:rsid w:val="00756816"/>
    <w:rsid w:val="00761FF7"/>
    <w:rsid w:val="007628B0"/>
    <w:rsid w:val="00793710"/>
    <w:rsid w:val="007A0A57"/>
    <w:rsid w:val="007A17B0"/>
    <w:rsid w:val="007A55C0"/>
    <w:rsid w:val="007B7E48"/>
    <w:rsid w:val="007C3DAF"/>
    <w:rsid w:val="007D13D5"/>
    <w:rsid w:val="007D6320"/>
    <w:rsid w:val="007F020B"/>
    <w:rsid w:val="007F3401"/>
    <w:rsid w:val="007F443B"/>
    <w:rsid w:val="0080198B"/>
    <w:rsid w:val="00824A53"/>
    <w:rsid w:val="00836640"/>
    <w:rsid w:val="00844D9B"/>
    <w:rsid w:val="008620BF"/>
    <w:rsid w:val="00872645"/>
    <w:rsid w:val="00874345"/>
    <w:rsid w:val="008B67EB"/>
    <w:rsid w:val="008C0A5C"/>
    <w:rsid w:val="008C7391"/>
    <w:rsid w:val="008D03C5"/>
    <w:rsid w:val="008F07CE"/>
    <w:rsid w:val="008F33D0"/>
    <w:rsid w:val="009016CA"/>
    <w:rsid w:val="00913568"/>
    <w:rsid w:val="00921050"/>
    <w:rsid w:val="00922D7C"/>
    <w:rsid w:val="00924E22"/>
    <w:rsid w:val="00932FAD"/>
    <w:rsid w:val="009341D5"/>
    <w:rsid w:val="00936D5B"/>
    <w:rsid w:val="009442F0"/>
    <w:rsid w:val="00951BBF"/>
    <w:rsid w:val="009530A9"/>
    <w:rsid w:val="00965016"/>
    <w:rsid w:val="0096593F"/>
    <w:rsid w:val="00982F86"/>
    <w:rsid w:val="00992FD2"/>
    <w:rsid w:val="009A0622"/>
    <w:rsid w:val="009A0BFE"/>
    <w:rsid w:val="009A42F2"/>
    <w:rsid w:val="009A6ACB"/>
    <w:rsid w:val="009B13A3"/>
    <w:rsid w:val="009C20B5"/>
    <w:rsid w:val="009C61DA"/>
    <w:rsid w:val="009C7516"/>
    <w:rsid w:val="009D2EEB"/>
    <w:rsid w:val="009D3C09"/>
    <w:rsid w:val="009E7D7A"/>
    <w:rsid w:val="00A07893"/>
    <w:rsid w:val="00A32435"/>
    <w:rsid w:val="00A32A07"/>
    <w:rsid w:val="00A3388D"/>
    <w:rsid w:val="00A4768C"/>
    <w:rsid w:val="00A5616C"/>
    <w:rsid w:val="00A62726"/>
    <w:rsid w:val="00A8195B"/>
    <w:rsid w:val="00A852FC"/>
    <w:rsid w:val="00A85B84"/>
    <w:rsid w:val="00A87D2F"/>
    <w:rsid w:val="00A91D80"/>
    <w:rsid w:val="00A91F58"/>
    <w:rsid w:val="00AB69B7"/>
    <w:rsid w:val="00AD0339"/>
    <w:rsid w:val="00AD0EC9"/>
    <w:rsid w:val="00AE446A"/>
    <w:rsid w:val="00AF22A0"/>
    <w:rsid w:val="00AF4AFC"/>
    <w:rsid w:val="00AF647E"/>
    <w:rsid w:val="00B11C27"/>
    <w:rsid w:val="00B45A45"/>
    <w:rsid w:val="00B50499"/>
    <w:rsid w:val="00B52336"/>
    <w:rsid w:val="00B5452B"/>
    <w:rsid w:val="00B71A42"/>
    <w:rsid w:val="00B81007"/>
    <w:rsid w:val="00B825C7"/>
    <w:rsid w:val="00BA2172"/>
    <w:rsid w:val="00BB5AD7"/>
    <w:rsid w:val="00BC0658"/>
    <w:rsid w:val="00BD7550"/>
    <w:rsid w:val="00BE3830"/>
    <w:rsid w:val="00BE4764"/>
    <w:rsid w:val="00C06DC0"/>
    <w:rsid w:val="00C2796E"/>
    <w:rsid w:val="00C34568"/>
    <w:rsid w:val="00C5237B"/>
    <w:rsid w:val="00C72CD7"/>
    <w:rsid w:val="00C74567"/>
    <w:rsid w:val="00C773FC"/>
    <w:rsid w:val="00C808E7"/>
    <w:rsid w:val="00C95265"/>
    <w:rsid w:val="00C95435"/>
    <w:rsid w:val="00C9799D"/>
    <w:rsid w:val="00CA2E94"/>
    <w:rsid w:val="00CB0D31"/>
    <w:rsid w:val="00CB2608"/>
    <w:rsid w:val="00CC2791"/>
    <w:rsid w:val="00CC4D49"/>
    <w:rsid w:val="00CD064D"/>
    <w:rsid w:val="00CD1EB8"/>
    <w:rsid w:val="00CE4E12"/>
    <w:rsid w:val="00D01DA4"/>
    <w:rsid w:val="00D1138E"/>
    <w:rsid w:val="00D1196A"/>
    <w:rsid w:val="00D1711C"/>
    <w:rsid w:val="00D1737A"/>
    <w:rsid w:val="00D24079"/>
    <w:rsid w:val="00D37570"/>
    <w:rsid w:val="00D4496E"/>
    <w:rsid w:val="00D503BF"/>
    <w:rsid w:val="00D651BE"/>
    <w:rsid w:val="00D655A2"/>
    <w:rsid w:val="00D725C8"/>
    <w:rsid w:val="00D819DF"/>
    <w:rsid w:val="00D85FEB"/>
    <w:rsid w:val="00DA1AD7"/>
    <w:rsid w:val="00DC1A00"/>
    <w:rsid w:val="00DE7A5E"/>
    <w:rsid w:val="00DF6133"/>
    <w:rsid w:val="00E14F37"/>
    <w:rsid w:val="00E272A9"/>
    <w:rsid w:val="00E33BF6"/>
    <w:rsid w:val="00E3416D"/>
    <w:rsid w:val="00E534DD"/>
    <w:rsid w:val="00E5435C"/>
    <w:rsid w:val="00E771CC"/>
    <w:rsid w:val="00E94F78"/>
    <w:rsid w:val="00EB0778"/>
    <w:rsid w:val="00EC1C6C"/>
    <w:rsid w:val="00ED08F2"/>
    <w:rsid w:val="00EE1CC0"/>
    <w:rsid w:val="00EE59C4"/>
    <w:rsid w:val="00F105EB"/>
    <w:rsid w:val="00F162B2"/>
    <w:rsid w:val="00F23898"/>
    <w:rsid w:val="00F26253"/>
    <w:rsid w:val="00F31317"/>
    <w:rsid w:val="00F35245"/>
    <w:rsid w:val="00F44A28"/>
    <w:rsid w:val="00F541E2"/>
    <w:rsid w:val="00F70B61"/>
    <w:rsid w:val="00F907F1"/>
    <w:rsid w:val="00F91F40"/>
    <w:rsid w:val="00FA741B"/>
    <w:rsid w:val="00FA7DB1"/>
    <w:rsid w:val="00FB00F6"/>
    <w:rsid w:val="00FB2DD8"/>
    <w:rsid w:val="00FC577C"/>
    <w:rsid w:val="00FE453C"/>
    <w:rsid w:val="00FF56AB"/>
    <w:rsid w:val="00FF7BF4"/>
    <w:rsid w:val="00FF7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qFormat="1"/>
    <w:lsdException w:name="footnote reference" w:uiPriority="0"/>
    <w:lsdException w:name="annotation reference" w:uiPriority="0"/>
    <w:lsdException w:name="endnote reference" w:uiPriority="0"/>
    <w:lsdException w:name="Title" w:semiHidden="0" w:unhideWhenUsed="0" w:qFormat="1"/>
    <w:lsdException w:name="Default Paragraph Font" w:uiPriority="1"/>
    <w:lsdException w:name="Body Text Inden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HTML Variable"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Раздел Договора,H1,&quot;Алмаз&quot;"/>
    <w:basedOn w:val="a"/>
    <w:next w:val="a"/>
    <w:link w:val="10"/>
    <w:qFormat/>
    <w:rsid w:val="009A0622"/>
    <w:pPr>
      <w:keepNext/>
      <w:spacing w:after="0" w:line="240" w:lineRule="auto"/>
      <w:jc w:val="center"/>
      <w:outlineLvl w:val="0"/>
    </w:pPr>
    <w:rPr>
      <w:rFonts w:ascii="Times New Roman" w:eastAsia="Times New Roman" w:hAnsi="Times New Roman" w:cs="Times New Roman"/>
      <w:b/>
      <w:bCs/>
      <w:sz w:val="28"/>
      <w:szCs w:val="24"/>
      <w:lang w:eastAsia="ru-RU"/>
    </w:rPr>
  </w:style>
  <w:style w:type="paragraph" w:styleId="20">
    <w:name w:val="heading 2"/>
    <w:aliases w:val="!Разделы документа"/>
    <w:basedOn w:val="a"/>
    <w:next w:val="a"/>
    <w:link w:val="21"/>
    <w:semiHidden/>
    <w:unhideWhenUsed/>
    <w:qFormat/>
    <w:rsid w:val="009A0622"/>
    <w:pPr>
      <w:keepNext/>
      <w:spacing w:after="0" w:line="240" w:lineRule="auto"/>
      <w:outlineLvl w:val="1"/>
    </w:pPr>
    <w:rPr>
      <w:rFonts w:ascii="Times New Roman" w:eastAsia="Times New Roman" w:hAnsi="Times New Roman" w:cs="Times New Roman"/>
      <w:b/>
      <w:bCs/>
      <w:sz w:val="28"/>
      <w:szCs w:val="24"/>
      <w:lang w:eastAsia="ru-RU"/>
    </w:rPr>
  </w:style>
  <w:style w:type="paragraph" w:styleId="3">
    <w:name w:val="heading 3"/>
    <w:aliases w:val="!Главы документа"/>
    <w:basedOn w:val="a"/>
    <w:next w:val="a"/>
    <w:link w:val="30"/>
    <w:semiHidden/>
    <w:unhideWhenUsed/>
    <w:qFormat/>
    <w:rsid w:val="009A0622"/>
    <w:pPr>
      <w:keepNext/>
      <w:numPr>
        <w:ilvl w:val="2"/>
        <w:numId w:val="1"/>
      </w:numPr>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aliases w:val="!Параграфы/Статьи документа"/>
    <w:basedOn w:val="a"/>
    <w:next w:val="a"/>
    <w:link w:val="40"/>
    <w:semiHidden/>
    <w:unhideWhenUsed/>
    <w:qFormat/>
    <w:rsid w:val="009A0622"/>
    <w:pPr>
      <w:keepNext/>
      <w:spacing w:after="0" w:line="240" w:lineRule="auto"/>
      <w:jc w:val="both"/>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semiHidden/>
    <w:unhideWhenUsed/>
    <w:qFormat/>
    <w:rsid w:val="009A0622"/>
    <w:pPr>
      <w:keepNext/>
      <w:spacing w:after="0" w:line="240" w:lineRule="auto"/>
      <w:ind w:firstLine="708"/>
      <w:jc w:val="center"/>
      <w:outlineLvl w:val="4"/>
    </w:pPr>
    <w:rPr>
      <w:rFonts w:ascii="Times New Roman" w:eastAsia="Times New Roman" w:hAnsi="Times New Roman" w:cs="Times New Roman"/>
      <w:sz w:val="28"/>
      <w:szCs w:val="24"/>
      <w:u w:val="single"/>
      <w:lang w:eastAsia="ru-RU"/>
    </w:rPr>
  </w:style>
  <w:style w:type="paragraph" w:styleId="6">
    <w:name w:val="heading 6"/>
    <w:basedOn w:val="a"/>
    <w:next w:val="a"/>
    <w:link w:val="60"/>
    <w:semiHidden/>
    <w:unhideWhenUsed/>
    <w:qFormat/>
    <w:rsid w:val="009A0622"/>
    <w:pPr>
      <w:keepNext/>
      <w:spacing w:after="0" w:line="240" w:lineRule="auto"/>
      <w:ind w:firstLine="708"/>
      <w:jc w:val="both"/>
      <w:outlineLvl w:val="5"/>
    </w:pPr>
    <w:rPr>
      <w:rFonts w:ascii="Times New Roman" w:eastAsia="Times New Roman" w:hAnsi="Times New Roman" w:cs="Times New Roman"/>
      <w:sz w:val="28"/>
      <w:szCs w:val="24"/>
      <w:lang w:eastAsia="ru-RU"/>
    </w:rPr>
  </w:style>
  <w:style w:type="paragraph" w:styleId="7">
    <w:name w:val="heading 7"/>
    <w:basedOn w:val="a"/>
    <w:next w:val="a"/>
    <w:link w:val="70"/>
    <w:uiPriority w:val="99"/>
    <w:semiHidden/>
    <w:unhideWhenUsed/>
    <w:qFormat/>
    <w:rsid w:val="009A0622"/>
    <w:pPr>
      <w:keepNext/>
      <w:spacing w:after="0" w:line="240" w:lineRule="auto"/>
      <w:jc w:val="right"/>
      <w:outlineLvl w:val="6"/>
    </w:pPr>
    <w:rPr>
      <w:rFonts w:ascii="Times New Roman" w:eastAsia="Times New Roman" w:hAnsi="Times New Roman" w:cs="Times New Roman"/>
      <w:sz w:val="28"/>
      <w:szCs w:val="24"/>
      <w:lang w:eastAsia="ru-RU"/>
    </w:rPr>
  </w:style>
  <w:style w:type="paragraph" w:styleId="8">
    <w:name w:val="heading 8"/>
    <w:basedOn w:val="a"/>
    <w:next w:val="a"/>
    <w:link w:val="80"/>
    <w:uiPriority w:val="99"/>
    <w:semiHidden/>
    <w:unhideWhenUsed/>
    <w:qFormat/>
    <w:rsid w:val="009A0622"/>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uiPriority w:val="99"/>
    <w:semiHidden/>
    <w:unhideWhenUsed/>
    <w:qFormat/>
    <w:rsid w:val="009A0622"/>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Раздел Договора Знак,H1 Знак,&quot;Алмаз&quot; Знак"/>
    <w:basedOn w:val="a0"/>
    <w:link w:val="1"/>
    <w:rsid w:val="009A0622"/>
    <w:rPr>
      <w:rFonts w:ascii="Times New Roman" w:eastAsia="Times New Roman" w:hAnsi="Times New Roman" w:cs="Times New Roman"/>
      <w:b/>
      <w:bCs/>
      <w:sz w:val="28"/>
      <w:szCs w:val="24"/>
      <w:lang w:eastAsia="ru-RU"/>
    </w:rPr>
  </w:style>
  <w:style w:type="character" w:customStyle="1" w:styleId="21">
    <w:name w:val="Заголовок 2 Знак"/>
    <w:aliases w:val="!Разделы документа Знак"/>
    <w:basedOn w:val="a0"/>
    <w:link w:val="20"/>
    <w:semiHidden/>
    <w:rsid w:val="009A0622"/>
    <w:rPr>
      <w:rFonts w:ascii="Times New Roman" w:eastAsia="Times New Roman" w:hAnsi="Times New Roman" w:cs="Times New Roman"/>
      <w:b/>
      <w:bCs/>
      <w:sz w:val="28"/>
      <w:szCs w:val="24"/>
      <w:lang w:eastAsia="ru-RU"/>
    </w:rPr>
  </w:style>
  <w:style w:type="character" w:customStyle="1" w:styleId="30">
    <w:name w:val="Заголовок 3 Знак"/>
    <w:aliases w:val="!Главы документа Знак"/>
    <w:basedOn w:val="a0"/>
    <w:link w:val="3"/>
    <w:semiHidden/>
    <w:rsid w:val="009A0622"/>
    <w:rPr>
      <w:rFonts w:ascii="Times New Roman" w:eastAsia="Times New Roman" w:hAnsi="Times New Roman" w:cs="Times New Roman"/>
      <w:sz w:val="28"/>
      <w:szCs w:val="24"/>
      <w:lang w:eastAsia="ru-RU"/>
    </w:rPr>
  </w:style>
  <w:style w:type="character" w:customStyle="1" w:styleId="40">
    <w:name w:val="Заголовок 4 Знак"/>
    <w:aliases w:val="!Параграфы/Статьи документа Знак"/>
    <w:basedOn w:val="a0"/>
    <w:link w:val="4"/>
    <w:semiHidden/>
    <w:rsid w:val="009A0622"/>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9A0622"/>
    <w:rPr>
      <w:rFonts w:ascii="Times New Roman" w:eastAsia="Times New Roman" w:hAnsi="Times New Roman" w:cs="Times New Roman"/>
      <w:sz w:val="28"/>
      <w:szCs w:val="24"/>
      <w:u w:val="single"/>
      <w:lang w:eastAsia="ru-RU"/>
    </w:rPr>
  </w:style>
  <w:style w:type="character" w:customStyle="1" w:styleId="60">
    <w:name w:val="Заголовок 6 Знак"/>
    <w:basedOn w:val="a0"/>
    <w:link w:val="6"/>
    <w:semiHidden/>
    <w:rsid w:val="009A0622"/>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semiHidden/>
    <w:rsid w:val="009A0622"/>
    <w:rPr>
      <w:rFonts w:ascii="Times New Roman" w:eastAsia="Times New Roman" w:hAnsi="Times New Roman" w:cs="Times New Roman"/>
      <w:sz w:val="28"/>
      <w:szCs w:val="24"/>
      <w:lang w:eastAsia="ru-RU"/>
    </w:rPr>
  </w:style>
  <w:style w:type="character" w:customStyle="1" w:styleId="80">
    <w:name w:val="Заголовок 8 Знак"/>
    <w:basedOn w:val="a0"/>
    <w:link w:val="8"/>
    <w:uiPriority w:val="99"/>
    <w:semiHidden/>
    <w:rsid w:val="009A0622"/>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9"/>
    <w:semiHidden/>
    <w:rsid w:val="009A0622"/>
    <w:rPr>
      <w:rFonts w:ascii="Cambria" w:eastAsia="Times New Roman" w:hAnsi="Cambria" w:cs="Times New Roman"/>
      <w:lang w:eastAsia="ru-RU"/>
    </w:rPr>
  </w:style>
  <w:style w:type="numbering" w:customStyle="1" w:styleId="11">
    <w:name w:val="Нет списка1"/>
    <w:next w:val="a2"/>
    <w:uiPriority w:val="99"/>
    <w:semiHidden/>
    <w:unhideWhenUsed/>
    <w:rsid w:val="009A0622"/>
  </w:style>
  <w:style w:type="character" w:styleId="a3">
    <w:name w:val="Hyperlink"/>
    <w:semiHidden/>
    <w:unhideWhenUsed/>
    <w:rsid w:val="009A0622"/>
    <w:rPr>
      <w:color w:val="0000FF"/>
      <w:u w:val="single"/>
    </w:rPr>
  </w:style>
  <w:style w:type="character" w:styleId="a4">
    <w:name w:val="FollowedHyperlink"/>
    <w:uiPriority w:val="99"/>
    <w:semiHidden/>
    <w:unhideWhenUsed/>
    <w:rsid w:val="009A0622"/>
    <w:rPr>
      <w:color w:val="800080"/>
      <w:u w:val="single"/>
    </w:rPr>
  </w:style>
  <w:style w:type="character" w:customStyle="1" w:styleId="110">
    <w:name w:val="Заголовок 1 Знак1"/>
    <w:aliases w:val="!Части документа Знак1,Раздел Договора Знак1,H1 Знак1,&quot;Алмаз&quot; Знак1"/>
    <w:rsid w:val="009A0622"/>
    <w:rPr>
      <w:rFonts w:ascii="Cambria" w:eastAsia="Times New Roman" w:hAnsi="Cambria" w:cs="Times New Roman" w:hint="default"/>
      <w:b/>
      <w:bCs/>
      <w:color w:val="365F91"/>
      <w:sz w:val="28"/>
      <w:szCs w:val="28"/>
    </w:rPr>
  </w:style>
  <w:style w:type="character" w:customStyle="1" w:styleId="210">
    <w:name w:val="Заголовок 2 Знак1"/>
    <w:aliases w:val="!Разделы документа Знак1"/>
    <w:semiHidden/>
    <w:rsid w:val="009A0622"/>
    <w:rPr>
      <w:rFonts w:ascii="Cambria" w:eastAsia="Times New Roman" w:hAnsi="Cambria" w:cs="Times New Roman" w:hint="default"/>
      <w:b/>
      <w:bCs/>
      <w:color w:val="4F81BD"/>
      <w:sz w:val="26"/>
      <w:szCs w:val="26"/>
    </w:rPr>
  </w:style>
  <w:style w:type="character" w:customStyle="1" w:styleId="32">
    <w:name w:val="Заголовок 3 Знак2"/>
    <w:aliases w:val="!Главы документа Знак2"/>
    <w:uiPriority w:val="9"/>
    <w:semiHidden/>
    <w:rsid w:val="009A0622"/>
    <w:rPr>
      <w:rFonts w:ascii="Cambria" w:eastAsia="Times New Roman" w:hAnsi="Cambria" w:cs="Times New Roman" w:hint="default"/>
      <w:b/>
      <w:bCs/>
      <w:color w:val="4F81BD"/>
      <w:sz w:val="24"/>
      <w:szCs w:val="24"/>
    </w:rPr>
  </w:style>
  <w:style w:type="character" w:customStyle="1" w:styleId="41">
    <w:name w:val="Заголовок 4 Знак1"/>
    <w:aliases w:val="!Параграфы/Статьи документа Знак1"/>
    <w:semiHidden/>
    <w:rsid w:val="009A0622"/>
    <w:rPr>
      <w:rFonts w:ascii="Cambria" w:eastAsia="Times New Roman" w:hAnsi="Cambria" w:cs="Times New Roman" w:hint="default"/>
      <w:b/>
      <w:bCs/>
      <w:i/>
      <w:iCs/>
      <w:color w:val="4F81BD"/>
      <w:sz w:val="24"/>
      <w:szCs w:val="24"/>
    </w:rPr>
  </w:style>
  <w:style w:type="paragraph" w:styleId="HTML">
    <w:name w:val="HTML Preformatted"/>
    <w:basedOn w:val="a"/>
    <w:link w:val="HTML0"/>
    <w:uiPriority w:val="99"/>
    <w:semiHidden/>
    <w:unhideWhenUsed/>
    <w:rsid w:val="009A0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semiHidden/>
    <w:rsid w:val="009A0622"/>
    <w:rPr>
      <w:rFonts w:ascii="Courier New" w:eastAsia="Times New Roman" w:hAnsi="Courier New" w:cs="Times New Roman"/>
      <w:sz w:val="20"/>
      <w:szCs w:val="20"/>
      <w:lang w:val="x-none" w:eastAsia="x-none"/>
    </w:rPr>
  </w:style>
  <w:style w:type="character" w:styleId="HTML1">
    <w:name w:val="HTML Variable"/>
    <w:aliases w:val="!Ссылки в документе"/>
    <w:semiHidden/>
    <w:unhideWhenUsed/>
    <w:rsid w:val="009A0622"/>
    <w:rPr>
      <w:rFonts w:ascii="Arial" w:hAnsi="Arial" w:cs="Arial" w:hint="default"/>
      <w:b w:val="0"/>
      <w:bCs w:val="0"/>
      <w:i w:val="0"/>
      <w:iCs w:val="0"/>
      <w:strike w:val="0"/>
      <w:dstrike w:val="0"/>
      <w:color w:val="0000FF"/>
      <w:sz w:val="24"/>
      <w:u w:val="none"/>
      <w:effect w:val="none"/>
    </w:rPr>
  </w:style>
  <w:style w:type="paragraph" w:styleId="a5">
    <w:name w:val="Normal (Web)"/>
    <w:basedOn w:val="a"/>
    <w:uiPriority w:val="99"/>
    <w:semiHidden/>
    <w:unhideWhenUsed/>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2">
    <w:name w:val="index 1"/>
    <w:basedOn w:val="a"/>
    <w:next w:val="a"/>
    <w:autoRedefine/>
    <w:uiPriority w:val="99"/>
    <w:semiHidden/>
    <w:unhideWhenUsed/>
    <w:rsid w:val="009A0622"/>
    <w:pPr>
      <w:spacing w:after="0" w:line="200" w:lineRule="exact"/>
      <w:ind w:right="113"/>
    </w:pPr>
    <w:rPr>
      <w:rFonts w:ascii="Arial Narrow" w:eastAsia="Times New Roman" w:hAnsi="Arial Narrow" w:cs="Times New Roman"/>
      <w:sz w:val="16"/>
      <w:szCs w:val="16"/>
      <w:lang w:eastAsia="ru-RU"/>
    </w:rPr>
  </w:style>
  <w:style w:type="paragraph" w:styleId="13">
    <w:name w:val="toc 1"/>
    <w:basedOn w:val="a"/>
    <w:next w:val="a"/>
    <w:autoRedefine/>
    <w:uiPriority w:val="99"/>
    <w:semiHidden/>
    <w:unhideWhenUsed/>
    <w:rsid w:val="009A0622"/>
    <w:pPr>
      <w:widowControl w:val="0"/>
      <w:autoSpaceDE w:val="0"/>
      <w:autoSpaceDN w:val="0"/>
      <w:adjustRightInd w:val="0"/>
      <w:snapToGrid w:val="0"/>
      <w:spacing w:after="0" w:line="240" w:lineRule="auto"/>
    </w:pPr>
    <w:rPr>
      <w:rFonts w:ascii="Times New Roman" w:eastAsia="Times New Roman" w:hAnsi="Times New Roman" w:cs="Times New Roman"/>
      <w:sz w:val="28"/>
      <w:szCs w:val="20"/>
      <w:lang w:eastAsia="ru-RU"/>
    </w:rPr>
  </w:style>
  <w:style w:type="character" w:customStyle="1" w:styleId="a6">
    <w:name w:val="Текст сноски Знак"/>
    <w:aliases w:val="Table_Footnote_last Знак Знак1,Table_Footnote_last Знак Знак Знак,Table_Footnote_last Знак1"/>
    <w:link w:val="a7"/>
    <w:semiHidden/>
    <w:locked/>
    <w:rsid w:val="009A0622"/>
    <w:rPr>
      <w:szCs w:val="24"/>
    </w:rPr>
  </w:style>
  <w:style w:type="paragraph" w:styleId="a7">
    <w:name w:val="footnote text"/>
    <w:aliases w:val="Table_Footnote_last Знак,Table_Footnote_last Знак Знак,Table_Footnote_last"/>
    <w:basedOn w:val="a"/>
    <w:link w:val="a6"/>
    <w:semiHidden/>
    <w:unhideWhenUsed/>
    <w:rsid w:val="009A0622"/>
    <w:pPr>
      <w:spacing w:after="0" w:line="240" w:lineRule="auto"/>
    </w:pPr>
    <w:rPr>
      <w:szCs w:val="24"/>
    </w:rPr>
  </w:style>
  <w:style w:type="character" w:customStyle="1" w:styleId="14">
    <w:name w:val="Текст сноски Знак1"/>
    <w:aliases w:val="Table_Footnote_last Знак Знак2,Table_Footnote_last Знак Знак Знак1,Table_Footnote_last Знак2"/>
    <w:basedOn w:val="a0"/>
    <w:uiPriority w:val="99"/>
    <w:semiHidden/>
    <w:rsid w:val="009A0622"/>
    <w:rPr>
      <w:sz w:val="20"/>
      <w:szCs w:val="20"/>
    </w:rPr>
  </w:style>
  <w:style w:type="character" w:customStyle="1" w:styleId="a8">
    <w:name w:val="Текст примечания Знак"/>
    <w:aliases w:val="!Равноширинный текст документа Знак"/>
    <w:link w:val="a9"/>
    <w:semiHidden/>
    <w:locked/>
    <w:rsid w:val="009A0622"/>
    <w:rPr>
      <w:rFonts w:ascii="Courier" w:hAnsi="Courier"/>
      <w:lang w:val="x-none" w:eastAsia="x-none"/>
    </w:rPr>
  </w:style>
  <w:style w:type="paragraph" w:styleId="a9">
    <w:name w:val="annotation text"/>
    <w:aliases w:val="!Равноширинный текст документа"/>
    <w:basedOn w:val="a"/>
    <w:link w:val="a8"/>
    <w:semiHidden/>
    <w:unhideWhenUsed/>
    <w:rsid w:val="009A0622"/>
    <w:pPr>
      <w:spacing w:after="0" w:line="240" w:lineRule="auto"/>
      <w:ind w:firstLine="567"/>
      <w:jc w:val="both"/>
    </w:pPr>
    <w:rPr>
      <w:rFonts w:ascii="Courier" w:hAnsi="Courier"/>
      <w:lang w:val="x-none" w:eastAsia="x-none"/>
    </w:rPr>
  </w:style>
  <w:style w:type="character" w:customStyle="1" w:styleId="15">
    <w:name w:val="Текст примечания Знак1"/>
    <w:aliases w:val="!Равноширинный текст документа Знак1"/>
    <w:basedOn w:val="a0"/>
    <w:semiHidden/>
    <w:rsid w:val="009A0622"/>
    <w:rPr>
      <w:sz w:val="20"/>
      <w:szCs w:val="20"/>
    </w:rPr>
  </w:style>
  <w:style w:type="character" w:customStyle="1" w:styleId="aa">
    <w:name w:val="Верхний колонтитул Знак"/>
    <w:aliases w:val="ВерхКолонтитул Знак"/>
    <w:basedOn w:val="a0"/>
    <w:link w:val="ab"/>
    <w:semiHidden/>
    <w:locked/>
    <w:rsid w:val="009A0622"/>
    <w:rPr>
      <w:sz w:val="28"/>
    </w:rPr>
  </w:style>
  <w:style w:type="paragraph" w:styleId="ab">
    <w:name w:val="header"/>
    <w:aliases w:val="ВерхКолонтитул"/>
    <w:basedOn w:val="a"/>
    <w:link w:val="aa"/>
    <w:semiHidden/>
    <w:unhideWhenUsed/>
    <w:rsid w:val="009A0622"/>
    <w:pPr>
      <w:tabs>
        <w:tab w:val="center" w:pos="4153"/>
        <w:tab w:val="right" w:pos="8306"/>
      </w:tabs>
      <w:spacing w:after="0" w:line="240" w:lineRule="auto"/>
    </w:pPr>
    <w:rPr>
      <w:sz w:val="28"/>
    </w:rPr>
  </w:style>
  <w:style w:type="character" w:customStyle="1" w:styleId="16">
    <w:name w:val="Верхний колонтитул Знак1"/>
    <w:aliases w:val="ВерхКолонтитул Знак1"/>
    <w:basedOn w:val="a0"/>
    <w:uiPriority w:val="99"/>
    <w:semiHidden/>
    <w:rsid w:val="009A0622"/>
  </w:style>
  <w:style w:type="paragraph" w:styleId="ac">
    <w:name w:val="footer"/>
    <w:basedOn w:val="a"/>
    <w:link w:val="ad"/>
    <w:uiPriority w:val="99"/>
    <w:semiHidden/>
    <w:unhideWhenUsed/>
    <w:rsid w:val="009A062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semiHidden/>
    <w:rsid w:val="009A0622"/>
    <w:rPr>
      <w:rFonts w:ascii="Times New Roman" w:eastAsia="Times New Roman" w:hAnsi="Times New Roman" w:cs="Times New Roman"/>
      <w:sz w:val="24"/>
      <w:szCs w:val="24"/>
      <w:lang w:eastAsia="ru-RU"/>
    </w:rPr>
  </w:style>
  <w:style w:type="paragraph" w:styleId="ae">
    <w:name w:val="caption"/>
    <w:basedOn w:val="a"/>
    <w:uiPriority w:val="99"/>
    <w:semiHidden/>
    <w:unhideWhenUsed/>
    <w:qFormat/>
    <w:rsid w:val="009A0622"/>
    <w:pPr>
      <w:spacing w:after="0" w:line="240" w:lineRule="auto"/>
      <w:jc w:val="center"/>
    </w:pPr>
    <w:rPr>
      <w:rFonts w:ascii="Times New Roman" w:eastAsia="Times New Roman" w:hAnsi="Times New Roman" w:cs="Times New Roman"/>
      <w:sz w:val="32"/>
      <w:szCs w:val="20"/>
      <w:lang w:eastAsia="ru-RU"/>
    </w:rPr>
  </w:style>
  <w:style w:type="paragraph" w:styleId="af">
    <w:name w:val="endnote text"/>
    <w:basedOn w:val="a"/>
    <w:link w:val="af0"/>
    <w:uiPriority w:val="99"/>
    <w:semiHidden/>
    <w:unhideWhenUsed/>
    <w:rsid w:val="009A0622"/>
    <w:pPr>
      <w:spacing w:after="0" w:line="240" w:lineRule="auto"/>
    </w:pPr>
    <w:rPr>
      <w:rFonts w:ascii="NTTimes/Cyrillic" w:eastAsia="Times New Roman" w:hAnsi="NTTimes/Cyrillic" w:cs="Times New Roman"/>
      <w:sz w:val="20"/>
      <w:szCs w:val="20"/>
      <w:lang w:eastAsia="ru-RU"/>
    </w:rPr>
  </w:style>
  <w:style w:type="character" w:customStyle="1" w:styleId="af0">
    <w:name w:val="Текст концевой сноски Знак"/>
    <w:basedOn w:val="a0"/>
    <w:link w:val="af"/>
    <w:uiPriority w:val="99"/>
    <w:semiHidden/>
    <w:rsid w:val="009A0622"/>
    <w:rPr>
      <w:rFonts w:ascii="NTTimes/Cyrillic" w:eastAsia="Times New Roman" w:hAnsi="NTTimes/Cyrillic" w:cs="Times New Roman"/>
      <w:sz w:val="20"/>
      <w:szCs w:val="20"/>
      <w:lang w:eastAsia="ru-RU"/>
    </w:rPr>
  </w:style>
  <w:style w:type="paragraph" w:styleId="af1">
    <w:name w:val="Body Text"/>
    <w:basedOn w:val="a"/>
    <w:link w:val="af2"/>
    <w:uiPriority w:val="99"/>
    <w:semiHidden/>
    <w:unhideWhenUsed/>
    <w:rsid w:val="009A0622"/>
    <w:pPr>
      <w:spacing w:after="0" w:line="240" w:lineRule="auto"/>
      <w:jc w:val="both"/>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uiPriority w:val="99"/>
    <w:semiHidden/>
    <w:rsid w:val="009A0622"/>
    <w:rPr>
      <w:rFonts w:ascii="Times New Roman" w:eastAsia="Times New Roman" w:hAnsi="Times New Roman" w:cs="Times New Roman"/>
      <w:sz w:val="28"/>
      <w:szCs w:val="24"/>
      <w:lang w:eastAsia="ru-RU"/>
    </w:rPr>
  </w:style>
  <w:style w:type="paragraph" w:styleId="af3">
    <w:name w:val="List"/>
    <w:basedOn w:val="af1"/>
    <w:uiPriority w:val="99"/>
    <w:semiHidden/>
    <w:unhideWhenUsed/>
    <w:rsid w:val="009A0622"/>
    <w:pPr>
      <w:widowControl w:val="0"/>
      <w:suppressAutoHyphens/>
      <w:spacing w:after="120"/>
      <w:jc w:val="left"/>
    </w:pPr>
    <w:rPr>
      <w:rFonts w:eastAsia="SimSun" w:cs="Mangal"/>
      <w:kern w:val="2"/>
      <w:sz w:val="24"/>
      <w:lang w:eastAsia="hi-IN" w:bidi="hi-IN"/>
    </w:rPr>
  </w:style>
  <w:style w:type="paragraph" w:styleId="af4">
    <w:name w:val="List Bullet"/>
    <w:basedOn w:val="a"/>
    <w:uiPriority w:val="99"/>
    <w:semiHidden/>
    <w:unhideWhenUsed/>
    <w:rsid w:val="009A0622"/>
    <w:pPr>
      <w:spacing w:after="0" w:line="240" w:lineRule="auto"/>
      <w:ind w:left="1069" w:hanging="360"/>
    </w:pPr>
    <w:rPr>
      <w:rFonts w:ascii="Arial" w:eastAsia="Times New Roman" w:hAnsi="Arial" w:cs="Arial"/>
      <w:sz w:val="24"/>
      <w:szCs w:val="24"/>
      <w:lang w:eastAsia="ru-RU"/>
    </w:rPr>
  </w:style>
  <w:style w:type="paragraph" w:styleId="22">
    <w:name w:val="List 2"/>
    <w:basedOn w:val="a"/>
    <w:uiPriority w:val="99"/>
    <w:semiHidden/>
    <w:unhideWhenUsed/>
    <w:rsid w:val="009A0622"/>
    <w:pPr>
      <w:spacing w:after="0" w:line="240" w:lineRule="auto"/>
      <w:ind w:left="566" w:hanging="283"/>
    </w:pPr>
    <w:rPr>
      <w:rFonts w:ascii="Arial" w:eastAsia="Times New Roman" w:hAnsi="Arial" w:cs="Arial"/>
      <w:sz w:val="20"/>
      <w:szCs w:val="20"/>
      <w:lang w:eastAsia="ru-RU"/>
    </w:rPr>
  </w:style>
  <w:style w:type="paragraph" w:styleId="31">
    <w:name w:val="List 3"/>
    <w:basedOn w:val="a"/>
    <w:uiPriority w:val="99"/>
    <w:semiHidden/>
    <w:unhideWhenUsed/>
    <w:rsid w:val="009A0622"/>
    <w:pPr>
      <w:spacing w:after="0" w:line="240" w:lineRule="auto"/>
      <w:ind w:left="849" w:hanging="283"/>
    </w:pPr>
    <w:rPr>
      <w:rFonts w:ascii="Arial" w:eastAsia="Times New Roman" w:hAnsi="Arial" w:cs="Arial"/>
      <w:sz w:val="20"/>
      <w:szCs w:val="20"/>
      <w:lang w:eastAsia="ru-RU"/>
    </w:rPr>
  </w:style>
  <w:style w:type="paragraph" w:styleId="2">
    <w:name w:val="List Bullet 2"/>
    <w:basedOn w:val="a"/>
    <w:uiPriority w:val="99"/>
    <w:semiHidden/>
    <w:unhideWhenUsed/>
    <w:rsid w:val="009A0622"/>
    <w:pPr>
      <w:numPr>
        <w:numId w:val="3"/>
      </w:numPr>
      <w:tabs>
        <w:tab w:val="clear" w:pos="360"/>
        <w:tab w:val="num" w:pos="643"/>
      </w:tabs>
      <w:spacing w:after="0" w:line="240" w:lineRule="auto"/>
      <w:ind w:left="643"/>
    </w:pPr>
    <w:rPr>
      <w:rFonts w:ascii="Times New Roman" w:eastAsia="Times New Roman" w:hAnsi="Times New Roman" w:cs="Times New Roman"/>
      <w:sz w:val="24"/>
      <w:szCs w:val="24"/>
      <w:lang w:eastAsia="ru-RU"/>
    </w:rPr>
  </w:style>
  <w:style w:type="paragraph" w:styleId="af5">
    <w:name w:val="Title"/>
    <w:basedOn w:val="a"/>
    <w:link w:val="af6"/>
    <w:uiPriority w:val="99"/>
    <w:qFormat/>
    <w:rsid w:val="009A0622"/>
    <w:pPr>
      <w:spacing w:after="0" w:line="240" w:lineRule="auto"/>
      <w:jc w:val="center"/>
    </w:pPr>
    <w:rPr>
      <w:rFonts w:ascii="Times New Roman" w:eastAsia="Times New Roman" w:hAnsi="Times New Roman" w:cs="Times New Roman"/>
      <w:b/>
      <w:bCs/>
      <w:sz w:val="28"/>
      <w:szCs w:val="24"/>
      <w:lang w:eastAsia="ru-RU"/>
    </w:rPr>
  </w:style>
  <w:style w:type="character" w:customStyle="1" w:styleId="af6">
    <w:name w:val="Название Знак"/>
    <w:basedOn w:val="a0"/>
    <w:link w:val="af5"/>
    <w:uiPriority w:val="99"/>
    <w:rsid w:val="009A0622"/>
    <w:rPr>
      <w:rFonts w:ascii="Times New Roman" w:eastAsia="Times New Roman" w:hAnsi="Times New Roman" w:cs="Times New Roman"/>
      <w:b/>
      <w:bCs/>
      <w:sz w:val="28"/>
      <w:szCs w:val="24"/>
      <w:lang w:eastAsia="ru-RU"/>
    </w:rPr>
  </w:style>
  <w:style w:type="character" w:customStyle="1" w:styleId="af7">
    <w:name w:val="Основной текст с отступом Знак"/>
    <w:aliases w:val="Основной текст 1 Знак,текст Знак,Нумерованный список !! Знак,Надин стиль Знак"/>
    <w:basedOn w:val="a0"/>
    <w:link w:val="af8"/>
    <w:semiHidden/>
    <w:locked/>
    <w:rsid w:val="009A0622"/>
    <w:rPr>
      <w:sz w:val="28"/>
      <w:szCs w:val="24"/>
    </w:rPr>
  </w:style>
  <w:style w:type="paragraph" w:styleId="af8">
    <w:name w:val="Body Text Indent"/>
    <w:aliases w:val="Основной текст 1,текст,Нумерованный список !!,Надин стиль"/>
    <w:basedOn w:val="a"/>
    <w:link w:val="af7"/>
    <w:semiHidden/>
    <w:unhideWhenUsed/>
    <w:rsid w:val="009A0622"/>
    <w:pPr>
      <w:spacing w:after="0" w:line="240" w:lineRule="auto"/>
      <w:ind w:firstLine="708"/>
      <w:jc w:val="both"/>
    </w:pPr>
    <w:rPr>
      <w:sz w:val="28"/>
      <w:szCs w:val="24"/>
    </w:rPr>
  </w:style>
  <w:style w:type="character" w:customStyle="1" w:styleId="17">
    <w:name w:val="Основной текст с отступом Знак1"/>
    <w:aliases w:val="Основной текст 1 Знак1,текст Знак1,Нумерованный список !! Знак1,Надин стиль Знак1"/>
    <w:basedOn w:val="a0"/>
    <w:uiPriority w:val="99"/>
    <w:semiHidden/>
    <w:rsid w:val="009A0622"/>
  </w:style>
  <w:style w:type="paragraph" w:styleId="23">
    <w:name w:val="List Continue 2"/>
    <w:basedOn w:val="a"/>
    <w:uiPriority w:val="99"/>
    <w:semiHidden/>
    <w:unhideWhenUsed/>
    <w:rsid w:val="009A0622"/>
    <w:pPr>
      <w:spacing w:after="120" w:line="240" w:lineRule="auto"/>
      <w:ind w:left="566"/>
    </w:pPr>
    <w:rPr>
      <w:rFonts w:ascii="Arial" w:eastAsia="Times New Roman" w:hAnsi="Arial" w:cs="Arial"/>
      <w:sz w:val="24"/>
      <w:szCs w:val="24"/>
      <w:lang w:eastAsia="ru-RU"/>
    </w:rPr>
  </w:style>
  <w:style w:type="paragraph" w:styleId="33">
    <w:name w:val="List Continue 3"/>
    <w:basedOn w:val="a"/>
    <w:uiPriority w:val="99"/>
    <w:semiHidden/>
    <w:unhideWhenUsed/>
    <w:rsid w:val="009A0622"/>
    <w:pPr>
      <w:spacing w:after="120" w:line="240" w:lineRule="auto"/>
      <w:ind w:left="849"/>
    </w:pPr>
    <w:rPr>
      <w:rFonts w:ascii="Arial" w:eastAsia="Times New Roman" w:hAnsi="Arial" w:cs="Arial"/>
      <w:sz w:val="24"/>
      <w:szCs w:val="24"/>
      <w:lang w:eastAsia="ru-RU"/>
    </w:rPr>
  </w:style>
  <w:style w:type="paragraph" w:styleId="af9">
    <w:name w:val="Message Header"/>
    <w:basedOn w:val="a"/>
    <w:link w:val="afa"/>
    <w:uiPriority w:val="99"/>
    <w:semiHidden/>
    <w:unhideWhenUsed/>
    <w:rsid w:val="009A0622"/>
    <w:pPr>
      <w:spacing w:before="60" w:after="60" w:line="200" w:lineRule="exact"/>
    </w:pPr>
    <w:rPr>
      <w:rFonts w:ascii="Arial" w:eastAsia="Times New Roman" w:hAnsi="Arial" w:cs="Times New Roman"/>
      <w:i/>
      <w:sz w:val="20"/>
      <w:szCs w:val="20"/>
      <w:lang w:eastAsia="ru-RU"/>
    </w:rPr>
  </w:style>
  <w:style w:type="character" w:customStyle="1" w:styleId="afa">
    <w:name w:val="Шапка Знак"/>
    <w:basedOn w:val="a0"/>
    <w:link w:val="af9"/>
    <w:uiPriority w:val="99"/>
    <w:semiHidden/>
    <w:rsid w:val="009A0622"/>
    <w:rPr>
      <w:rFonts w:ascii="Arial" w:eastAsia="Times New Roman" w:hAnsi="Arial" w:cs="Times New Roman"/>
      <w:i/>
      <w:sz w:val="20"/>
      <w:szCs w:val="20"/>
      <w:lang w:eastAsia="ru-RU"/>
    </w:rPr>
  </w:style>
  <w:style w:type="paragraph" w:styleId="afb">
    <w:name w:val="Subtitle"/>
    <w:basedOn w:val="a"/>
    <w:next w:val="a"/>
    <w:link w:val="afc"/>
    <w:uiPriority w:val="99"/>
    <w:qFormat/>
    <w:rsid w:val="009A0622"/>
    <w:pPr>
      <w:widowControl w:val="0"/>
      <w:suppressAutoHyphens/>
      <w:spacing w:after="0" w:line="240" w:lineRule="auto"/>
    </w:pPr>
    <w:rPr>
      <w:rFonts w:ascii="Cambria" w:eastAsia="Times New Roman" w:hAnsi="Cambria" w:cs="Mangal"/>
      <w:i/>
      <w:iCs/>
      <w:color w:val="4F81BD"/>
      <w:spacing w:val="15"/>
      <w:kern w:val="2"/>
      <w:sz w:val="24"/>
      <w:szCs w:val="21"/>
      <w:lang w:eastAsia="hi-IN" w:bidi="hi-IN"/>
    </w:rPr>
  </w:style>
  <w:style w:type="character" w:customStyle="1" w:styleId="afc">
    <w:name w:val="Подзаголовок Знак"/>
    <w:basedOn w:val="a0"/>
    <w:link w:val="afb"/>
    <w:uiPriority w:val="99"/>
    <w:rsid w:val="009A0622"/>
    <w:rPr>
      <w:rFonts w:ascii="Cambria" w:eastAsia="Times New Roman" w:hAnsi="Cambria" w:cs="Mangal"/>
      <w:i/>
      <w:iCs/>
      <w:color w:val="4F81BD"/>
      <w:spacing w:val="15"/>
      <w:kern w:val="2"/>
      <w:sz w:val="24"/>
      <w:szCs w:val="21"/>
      <w:lang w:eastAsia="hi-IN" w:bidi="hi-IN"/>
    </w:rPr>
  </w:style>
  <w:style w:type="paragraph" w:styleId="24">
    <w:name w:val="Body Text 2"/>
    <w:basedOn w:val="a"/>
    <w:link w:val="25"/>
    <w:uiPriority w:val="99"/>
    <w:semiHidden/>
    <w:unhideWhenUsed/>
    <w:rsid w:val="009A0622"/>
    <w:pPr>
      <w:spacing w:after="0" w:line="240" w:lineRule="auto"/>
      <w:jc w:val="both"/>
    </w:pPr>
    <w:rPr>
      <w:rFonts w:ascii="Times New Roman" w:eastAsia="Times New Roman" w:hAnsi="Times New Roman" w:cs="Times New Roman"/>
      <w:b/>
      <w:bCs/>
      <w:sz w:val="28"/>
      <w:szCs w:val="24"/>
      <w:lang w:eastAsia="ru-RU"/>
    </w:rPr>
  </w:style>
  <w:style w:type="character" w:customStyle="1" w:styleId="25">
    <w:name w:val="Основной текст 2 Знак"/>
    <w:basedOn w:val="a0"/>
    <w:link w:val="24"/>
    <w:uiPriority w:val="99"/>
    <w:semiHidden/>
    <w:rsid w:val="009A0622"/>
    <w:rPr>
      <w:rFonts w:ascii="Times New Roman" w:eastAsia="Times New Roman" w:hAnsi="Times New Roman" w:cs="Times New Roman"/>
      <w:b/>
      <w:bCs/>
      <w:sz w:val="28"/>
      <w:szCs w:val="24"/>
      <w:lang w:eastAsia="ru-RU"/>
    </w:rPr>
  </w:style>
  <w:style w:type="paragraph" w:styleId="34">
    <w:name w:val="Body Text 3"/>
    <w:basedOn w:val="a"/>
    <w:link w:val="35"/>
    <w:uiPriority w:val="99"/>
    <w:semiHidden/>
    <w:unhideWhenUsed/>
    <w:rsid w:val="009A0622"/>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9A0622"/>
    <w:rPr>
      <w:rFonts w:ascii="Times New Roman" w:eastAsia="Times New Roman" w:hAnsi="Times New Roman" w:cs="Times New Roman"/>
      <w:sz w:val="16"/>
      <w:szCs w:val="16"/>
      <w:lang w:eastAsia="ru-RU"/>
    </w:rPr>
  </w:style>
  <w:style w:type="character" w:customStyle="1" w:styleId="26">
    <w:name w:val="Основной текст с отступом 2 Знак"/>
    <w:aliases w:val="Знак Знак Знак Знак Знак Знак11 Знак,Знак Знак Знак Знак Знак Знак Знак Знак Знак Знак,Знак Знак Знак Знак Знак Знак1 Знак,Знак Знак Знак Знак Знак Знак Знак Знак,Знак Знак Знак Знак Знак Знак Знак1 Знак"/>
    <w:basedOn w:val="a0"/>
    <w:link w:val="27"/>
    <w:uiPriority w:val="99"/>
    <w:semiHidden/>
    <w:locked/>
    <w:rsid w:val="009A0622"/>
    <w:rPr>
      <w:sz w:val="28"/>
      <w:szCs w:val="24"/>
    </w:rPr>
  </w:style>
  <w:style w:type="paragraph" w:styleId="27">
    <w:name w:val="Body Text Indent 2"/>
    <w:aliases w:val="Знак Знак Знак Знак Знак Знак11,Знак Знак Знак Знак Знак Знак Знак Знак Знак,Знак Знак Знак Знак Знак Знак1,Знак Знак Знак Знак Знак Знак Знак,Знак Знак Знак Знак Знак Знак Знак1,Знак Знак Знак Знак Знак1"/>
    <w:basedOn w:val="a"/>
    <w:link w:val="26"/>
    <w:uiPriority w:val="99"/>
    <w:semiHidden/>
    <w:unhideWhenUsed/>
    <w:rsid w:val="009A0622"/>
    <w:pPr>
      <w:spacing w:after="0" w:line="240" w:lineRule="auto"/>
      <w:ind w:right="-5" w:firstLine="708"/>
      <w:jc w:val="both"/>
    </w:pPr>
    <w:rPr>
      <w:sz w:val="28"/>
      <w:szCs w:val="24"/>
    </w:rPr>
  </w:style>
  <w:style w:type="character" w:customStyle="1" w:styleId="211">
    <w:name w:val="Основной текст с отступом 2 Знак1"/>
    <w:aliases w:val="Знак Знак Знак Знак Знак Знак11 Знак1,Знак Знак Знак Знак Знак Знак Знак Знак Знак Знак1,Знак Знак Знак Знак Знак Знак1 Знак1,Знак Знак Знак Знак Знак Знак Знак Знак1,Знак Знак Знак Знак Знак Знак Знак1 Знак1"/>
    <w:basedOn w:val="a0"/>
    <w:uiPriority w:val="99"/>
    <w:semiHidden/>
    <w:rsid w:val="009A0622"/>
  </w:style>
  <w:style w:type="paragraph" w:styleId="36">
    <w:name w:val="Body Text Indent 3"/>
    <w:basedOn w:val="a"/>
    <w:link w:val="37"/>
    <w:uiPriority w:val="99"/>
    <w:semiHidden/>
    <w:unhideWhenUsed/>
    <w:rsid w:val="009A0622"/>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uiPriority w:val="99"/>
    <w:semiHidden/>
    <w:rsid w:val="009A0622"/>
    <w:rPr>
      <w:rFonts w:ascii="Times New Roman" w:eastAsia="Times New Roman" w:hAnsi="Times New Roman" w:cs="Times New Roman"/>
      <w:sz w:val="16"/>
      <w:szCs w:val="16"/>
      <w:lang w:eastAsia="ru-RU"/>
    </w:rPr>
  </w:style>
  <w:style w:type="paragraph" w:styleId="afd">
    <w:name w:val="Block Text"/>
    <w:basedOn w:val="a"/>
    <w:uiPriority w:val="99"/>
    <w:semiHidden/>
    <w:unhideWhenUsed/>
    <w:rsid w:val="009A0622"/>
    <w:pPr>
      <w:widowControl w:val="0"/>
      <w:shd w:val="clear" w:color="auto" w:fill="FFFFFF"/>
      <w:tabs>
        <w:tab w:val="left" w:pos="9900"/>
      </w:tabs>
      <w:autoSpaceDE w:val="0"/>
      <w:autoSpaceDN w:val="0"/>
      <w:adjustRightInd w:val="0"/>
      <w:spacing w:after="0" w:line="240" w:lineRule="auto"/>
      <w:ind w:left="34" w:right="784" w:firstLine="866"/>
      <w:jc w:val="both"/>
    </w:pPr>
    <w:rPr>
      <w:rFonts w:ascii="Times New Roman" w:eastAsia="Times New Roman" w:hAnsi="Times New Roman" w:cs="Times New Roman"/>
      <w:color w:val="000000"/>
      <w:spacing w:val="-2"/>
      <w:sz w:val="24"/>
      <w:szCs w:val="28"/>
      <w:lang w:eastAsia="ru-RU"/>
    </w:rPr>
  </w:style>
  <w:style w:type="paragraph" w:styleId="afe">
    <w:name w:val="Document Map"/>
    <w:basedOn w:val="a"/>
    <w:link w:val="aff"/>
    <w:uiPriority w:val="99"/>
    <w:semiHidden/>
    <w:unhideWhenUsed/>
    <w:rsid w:val="009A0622"/>
    <w:pPr>
      <w:widowControl w:val="0"/>
      <w:spacing w:after="0" w:line="240" w:lineRule="auto"/>
      <w:ind w:firstLine="220"/>
      <w:jc w:val="both"/>
    </w:pPr>
    <w:rPr>
      <w:rFonts w:ascii="Tahoma" w:eastAsia="Times New Roman" w:hAnsi="Tahoma" w:cs="Tahoma"/>
      <w:b/>
      <w:bCs/>
      <w:sz w:val="16"/>
      <w:szCs w:val="16"/>
      <w:lang w:eastAsia="ru-RU"/>
    </w:rPr>
  </w:style>
  <w:style w:type="character" w:customStyle="1" w:styleId="aff">
    <w:name w:val="Схема документа Знак"/>
    <w:basedOn w:val="a0"/>
    <w:link w:val="afe"/>
    <w:uiPriority w:val="99"/>
    <w:semiHidden/>
    <w:rsid w:val="009A0622"/>
    <w:rPr>
      <w:rFonts w:ascii="Tahoma" w:eastAsia="Times New Roman" w:hAnsi="Tahoma" w:cs="Tahoma"/>
      <w:b/>
      <w:bCs/>
      <w:sz w:val="16"/>
      <w:szCs w:val="16"/>
      <w:lang w:eastAsia="ru-RU"/>
    </w:rPr>
  </w:style>
  <w:style w:type="paragraph" w:styleId="aff0">
    <w:name w:val="Plain Text"/>
    <w:basedOn w:val="a"/>
    <w:link w:val="aff1"/>
    <w:uiPriority w:val="99"/>
    <w:semiHidden/>
    <w:unhideWhenUsed/>
    <w:rsid w:val="009A0622"/>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uiPriority w:val="99"/>
    <w:semiHidden/>
    <w:rsid w:val="009A0622"/>
    <w:rPr>
      <w:rFonts w:ascii="Courier New" w:eastAsia="Times New Roman" w:hAnsi="Courier New" w:cs="Courier New"/>
      <w:sz w:val="20"/>
      <w:szCs w:val="20"/>
      <w:lang w:eastAsia="ru-RU"/>
    </w:rPr>
  </w:style>
  <w:style w:type="paragraph" w:styleId="aff2">
    <w:name w:val="annotation subject"/>
    <w:basedOn w:val="a9"/>
    <w:next w:val="a9"/>
    <w:link w:val="aff3"/>
    <w:uiPriority w:val="99"/>
    <w:semiHidden/>
    <w:unhideWhenUsed/>
    <w:rsid w:val="009A0622"/>
    <w:pPr>
      <w:ind w:firstLine="1418"/>
    </w:pPr>
    <w:rPr>
      <w:rFonts w:ascii="Times New Roman" w:eastAsia="Calibri" w:hAnsi="Times New Roman"/>
      <w:b/>
      <w:bCs/>
      <w:lang w:val="ru-RU" w:eastAsia="ru-RU"/>
    </w:rPr>
  </w:style>
  <w:style w:type="character" w:customStyle="1" w:styleId="aff3">
    <w:name w:val="Тема примечания Знак"/>
    <w:basedOn w:val="15"/>
    <w:link w:val="aff2"/>
    <w:uiPriority w:val="99"/>
    <w:semiHidden/>
    <w:rsid w:val="009A0622"/>
    <w:rPr>
      <w:rFonts w:ascii="Times New Roman" w:eastAsia="Calibri" w:hAnsi="Times New Roman"/>
      <w:b/>
      <w:bCs/>
      <w:sz w:val="20"/>
      <w:szCs w:val="20"/>
      <w:lang w:eastAsia="ru-RU"/>
    </w:rPr>
  </w:style>
  <w:style w:type="paragraph" w:styleId="aff4">
    <w:name w:val="Balloon Text"/>
    <w:basedOn w:val="a"/>
    <w:link w:val="aff5"/>
    <w:uiPriority w:val="99"/>
    <w:semiHidden/>
    <w:unhideWhenUsed/>
    <w:rsid w:val="009A0622"/>
    <w:pPr>
      <w:spacing w:after="0" w:line="240" w:lineRule="auto"/>
    </w:pPr>
    <w:rPr>
      <w:rFonts w:ascii="Tahoma" w:eastAsia="Times New Roman" w:hAnsi="Tahoma" w:cs="Tahoma"/>
      <w:sz w:val="16"/>
      <w:szCs w:val="16"/>
      <w:lang w:eastAsia="ru-RU"/>
    </w:rPr>
  </w:style>
  <w:style w:type="character" w:customStyle="1" w:styleId="aff5">
    <w:name w:val="Текст выноски Знак"/>
    <w:basedOn w:val="a0"/>
    <w:link w:val="aff4"/>
    <w:uiPriority w:val="99"/>
    <w:semiHidden/>
    <w:rsid w:val="009A0622"/>
    <w:rPr>
      <w:rFonts w:ascii="Tahoma" w:eastAsia="Times New Roman" w:hAnsi="Tahoma" w:cs="Tahoma"/>
      <w:sz w:val="16"/>
      <w:szCs w:val="16"/>
      <w:lang w:eastAsia="ru-RU"/>
    </w:rPr>
  </w:style>
  <w:style w:type="character" w:customStyle="1" w:styleId="aff6">
    <w:name w:val="Без интервала Знак"/>
    <w:link w:val="aff7"/>
    <w:uiPriority w:val="1"/>
    <w:locked/>
    <w:rsid w:val="009A0622"/>
    <w:rPr>
      <w:rFonts w:ascii="Calibri" w:eastAsia="Calibri" w:hAnsi="Calibri"/>
    </w:rPr>
  </w:style>
  <w:style w:type="paragraph" w:styleId="aff7">
    <w:name w:val="No Spacing"/>
    <w:link w:val="aff6"/>
    <w:uiPriority w:val="1"/>
    <w:qFormat/>
    <w:rsid w:val="009A0622"/>
    <w:pPr>
      <w:spacing w:after="0" w:line="240" w:lineRule="auto"/>
    </w:pPr>
    <w:rPr>
      <w:rFonts w:ascii="Calibri" w:eastAsia="Calibri" w:hAnsi="Calibri"/>
    </w:rPr>
  </w:style>
  <w:style w:type="paragraph" w:styleId="aff8">
    <w:name w:val="List Paragraph"/>
    <w:basedOn w:val="a"/>
    <w:uiPriority w:val="99"/>
    <w:qFormat/>
    <w:rsid w:val="009A0622"/>
    <w:pPr>
      <w:spacing w:after="0"/>
      <w:ind w:left="720"/>
      <w:contextualSpacing/>
      <w:jc w:val="center"/>
    </w:pPr>
    <w:rPr>
      <w:rFonts w:ascii="Calibri" w:eastAsia="Calibri" w:hAnsi="Calibri" w:cs="Times New Roman"/>
    </w:rPr>
  </w:style>
  <w:style w:type="paragraph" w:customStyle="1" w:styleId="212">
    <w:name w:val="Основной текст 21"/>
    <w:basedOn w:val="a"/>
    <w:uiPriority w:val="99"/>
    <w:rsid w:val="009A0622"/>
    <w:pPr>
      <w:spacing w:after="0" w:line="240" w:lineRule="auto"/>
    </w:pPr>
    <w:rPr>
      <w:rFonts w:ascii="Times New Roman" w:eastAsia="Times New Roman" w:hAnsi="Times New Roman" w:cs="Times New Roman"/>
      <w:sz w:val="32"/>
      <w:szCs w:val="20"/>
      <w:lang w:eastAsia="ru-RU"/>
    </w:rPr>
  </w:style>
  <w:style w:type="character" w:customStyle="1" w:styleId="ConsPlusNormal">
    <w:name w:val="ConsPlusNormal Знак"/>
    <w:link w:val="ConsPlusNormal0"/>
    <w:locked/>
    <w:rsid w:val="009A0622"/>
    <w:rPr>
      <w:rFonts w:ascii="Arial" w:hAnsi="Arial" w:cs="Arial"/>
    </w:rPr>
  </w:style>
  <w:style w:type="paragraph" w:customStyle="1" w:styleId="ConsPlusNormal0">
    <w:name w:val="ConsPlusNormal"/>
    <w:link w:val="ConsPlusNormal"/>
    <w:rsid w:val="009A0622"/>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rsid w:val="009A06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tent">
    <w:name w:val="content"/>
    <w:basedOn w:val="a"/>
    <w:uiPriority w:val="99"/>
    <w:rsid w:val="009A0622"/>
    <w:pPr>
      <w:spacing w:before="225" w:after="225" w:line="240" w:lineRule="auto"/>
      <w:ind w:left="150"/>
    </w:pPr>
    <w:rPr>
      <w:rFonts w:ascii="Times New Roman" w:eastAsia="Calibri" w:hAnsi="Times New Roman" w:cs="Times New Roman"/>
      <w:color w:val="000000"/>
      <w:sz w:val="17"/>
      <w:szCs w:val="17"/>
      <w:lang w:eastAsia="ru-RU"/>
    </w:rPr>
  </w:style>
  <w:style w:type="paragraph" w:customStyle="1" w:styleId="text">
    <w:name w:val="text"/>
    <w:basedOn w:val="a"/>
    <w:uiPriority w:val="99"/>
    <w:rsid w:val="009A0622"/>
    <w:pPr>
      <w:spacing w:after="0" w:line="240" w:lineRule="auto"/>
      <w:ind w:firstLine="567"/>
      <w:jc w:val="both"/>
    </w:pPr>
    <w:rPr>
      <w:rFonts w:ascii="Arial" w:eastAsia="Times New Roman" w:hAnsi="Arial" w:cs="Arial"/>
      <w:sz w:val="24"/>
      <w:szCs w:val="24"/>
      <w:lang w:eastAsia="ru-RU"/>
    </w:rPr>
  </w:style>
  <w:style w:type="paragraph" w:customStyle="1" w:styleId="ConsPlusTitle">
    <w:name w:val="ConsPlusTitle"/>
    <w:uiPriority w:val="99"/>
    <w:rsid w:val="009A0622"/>
    <w:pPr>
      <w:widowControl w:val="0"/>
      <w:numPr>
        <w:numId w:val="4"/>
      </w:numPr>
      <w:autoSpaceDE w:val="0"/>
      <w:autoSpaceDN w:val="0"/>
      <w:adjustRightInd w:val="0"/>
      <w:spacing w:after="0" w:line="240" w:lineRule="auto"/>
      <w:ind w:left="0" w:firstLine="0"/>
    </w:pPr>
    <w:rPr>
      <w:rFonts w:ascii="Arial" w:eastAsia="Times New Roman" w:hAnsi="Arial" w:cs="Arial"/>
      <w:b/>
      <w:bCs/>
      <w:sz w:val="20"/>
      <w:szCs w:val="20"/>
      <w:lang w:eastAsia="ru-RU"/>
    </w:rPr>
  </w:style>
  <w:style w:type="paragraph" w:customStyle="1" w:styleId="aff9">
    <w:name w:val="Комментарий"/>
    <w:basedOn w:val="a"/>
    <w:next w:val="a"/>
    <w:uiPriority w:val="99"/>
    <w:rsid w:val="009A062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Title">
    <w:name w:val="Title!Название НПА"/>
    <w:basedOn w:val="a"/>
    <w:uiPriority w:val="99"/>
    <w:rsid w:val="009A0622"/>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18">
    <w:name w:val="Основной текст с отступом1"/>
    <w:basedOn w:val="a"/>
    <w:uiPriority w:val="99"/>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19">
    <w:name w:val="Стиль1"/>
    <w:basedOn w:val="a"/>
    <w:uiPriority w:val="99"/>
    <w:rsid w:val="009A0622"/>
    <w:pPr>
      <w:spacing w:after="0" w:line="240" w:lineRule="auto"/>
    </w:pPr>
    <w:rPr>
      <w:rFonts w:ascii="Arial" w:eastAsia="Times New Roman" w:hAnsi="Arial" w:cs="Times New Roman"/>
      <w:sz w:val="24"/>
      <w:szCs w:val="24"/>
      <w:lang w:eastAsia="ru-RU"/>
    </w:rPr>
  </w:style>
  <w:style w:type="paragraph" w:customStyle="1" w:styleId="1a">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affa">
    <w:name w:val="Заголовок"/>
    <w:basedOn w:val="a"/>
    <w:next w:val="af1"/>
    <w:uiPriority w:val="99"/>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b">
    <w:name w:val="Название1"/>
    <w:basedOn w:val="a"/>
    <w:uiPriority w:val="99"/>
    <w:rsid w:val="009A0622"/>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c">
    <w:name w:val="Указатель1"/>
    <w:basedOn w:val="a"/>
    <w:uiPriority w:val="99"/>
    <w:rsid w:val="009A0622"/>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1d">
    <w:name w:val="Абзац списка1"/>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9A0622"/>
    <w:pPr>
      <w:spacing w:after="0" w:line="240" w:lineRule="auto"/>
      <w:ind w:left="720"/>
    </w:pPr>
    <w:rPr>
      <w:rFonts w:ascii="Times New Roman" w:eastAsia="Calibri" w:hAnsi="Times New Roman" w:cs="Times New Roman"/>
      <w:sz w:val="24"/>
      <w:szCs w:val="24"/>
      <w:lang w:eastAsia="ru-RU"/>
    </w:rPr>
  </w:style>
  <w:style w:type="paragraph" w:customStyle="1" w:styleId="2110">
    <w:name w:val="Знак2 Знак Знак1 Знак1 Знак Знак Знак Знак Знак Знак Знак Знак Знак Знак Знак Знак"/>
    <w:basedOn w:val="a"/>
    <w:uiPriority w:val="99"/>
    <w:rsid w:val="009A0622"/>
    <w:pPr>
      <w:spacing w:after="160" w:line="240" w:lineRule="exact"/>
    </w:pPr>
    <w:rPr>
      <w:rFonts w:ascii="Verdana" w:eastAsia="Times New Roman" w:hAnsi="Verdana" w:cs="Times New Roman"/>
      <w:sz w:val="20"/>
      <w:szCs w:val="20"/>
      <w:lang w:val="en-US"/>
    </w:rPr>
  </w:style>
  <w:style w:type="paragraph" w:customStyle="1" w:styleId="ConsPlusCell">
    <w:name w:val="ConsPlusCell"/>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b">
    <w:name w:val="Знак"/>
    <w:basedOn w:val="a"/>
    <w:next w:val="a"/>
    <w:uiPriority w:val="99"/>
    <w:semiHidden/>
    <w:rsid w:val="009A0622"/>
    <w:pPr>
      <w:spacing w:after="160" w:line="240" w:lineRule="exact"/>
    </w:pPr>
    <w:rPr>
      <w:rFonts w:ascii="Arial" w:eastAsia="Times New Roman" w:hAnsi="Arial" w:cs="Arial"/>
      <w:sz w:val="20"/>
      <w:szCs w:val="20"/>
      <w:lang w:val="en-US"/>
    </w:rPr>
  </w:style>
  <w:style w:type="paragraph" w:customStyle="1" w:styleId="Default">
    <w:name w:val="Default"/>
    <w:uiPriority w:val="99"/>
    <w:rsid w:val="009A0622"/>
    <w:pPr>
      <w:autoSpaceDE w:val="0"/>
      <w:autoSpaceDN w:val="0"/>
      <w:adjustRightInd w:val="0"/>
      <w:spacing w:after="0" w:line="240" w:lineRule="auto"/>
    </w:pPr>
    <w:rPr>
      <w:rFonts w:ascii="ISOCPEUR" w:eastAsia="Times New Roman" w:hAnsi="ISOCPEUR" w:cs="ISOCPEUR"/>
      <w:color w:val="000000"/>
      <w:sz w:val="24"/>
      <w:szCs w:val="24"/>
      <w:lang w:eastAsia="ru-RU"/>
    </w:rPr>
  </w:style>
  <w:style w:type="paragraph" w:customStyle="1" w:styleId="213">
    <w:name w:val="Основной текст 21"/>
    <w:basedOn w:val="a"/>
    <w:uiPriority w:val="99"/>
    <w:semiHidden/>
    <w:rsid w:val="009A0622"/>
    <w:pPr>
      <w:spacing w:after="0" w:line="240" w:lineRule="auto"/>
    </w:pPr>
    <w:rPr>
      <w:rFonts w:ascii="Times New Roman" w:eastAsia="Times New Roman" w:hAnsi="Times New Roman" w:cs="Times New Roman"/>
      <w:sz w:val="32"/>
      <w:szCs w:val="20"/>
      <w:lang w:eastAsia="ru-RU"/>
    </w:rPr>
  </w:style>
  <w:style w:type="paragraph" w:customStyle="1" w:styleId="1e">
    <w:name w:val="Основной текст с отступом1"/>
    <w:basedOn w:val="a"/>
    <w:uiPriority w:val="99"/>
    <w:semiHidden/>
    <w:rsid w:val="009A0622"/>
    <w:pPr>
      <w:spacing w:after="120" w:line="240" w:lineRule="auto"/>
      <w:ind w:left="283"/>
    </w:pPr>
    <w:rPr>
      <w:rFonts w:ascii="Times New Roman" w:eastAsia="Times New Roman" w:hAnsi="Times New Roman" w:cs="Times New Roman"/>
      <w:sz w:val="24"/>
      <w:szCs w:val="24"/>
      <w:lang w:eastAsia="ru-RU"/>
    </w:rPr>
  </w:style>
  <w:style w:type="paragraph" w:customStyle="1" w:styleId="xl63">
    <w:name w:val="xl63"/>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4">
    <w:name w:val="xl6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6">
    <w:name w:val="xl66"/>
    <w:basedOn w:val="a"/>
    <w:uiPriority w:val="99"/>
    <w:rsid w:val="009A0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67">
    <w:name w:val="xl67"/>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uiPriority w:val="99"/>
    <w:rsid w:val="009A0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9">
    <w:name w:val="xl69"/>
    <w:basedOn w:val="a"/>
    <w:uiPriority w:val="99"/>
    <w:rsid w:val="009A0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uiPriority w:val="99"/>
    <w:rsid w:val="009A0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9A0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uiPriority w:val="99"/>
    <w:rsid w:val="009A0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9A0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rsid w:val="009A0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
    <w:uiPriority w:val="99"/>
    <w:rsid w:val="009A0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A0622"/>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Heading">
    <w:name w:val="Heading"/>
    <w:uiPriority w:val="99"/>
    <w:rsid w:val="009A0622"/>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ConsNonformat">
    <w:name w:val="ConsNonformat"/>
    <w:uiPriority w:val="99"/>
    <w:rsid w:val="009A0622"/>
    <w:pPr>
      <w:widowControl w:val="0"/>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FR2">
    <w:name w:val="FR2"/>
    <w:uiPriority w:val="99"/>
    <w:rsid w:val="009A0622"/>
    <w:pPr>
      <w:widowControl w:val="0"/>
      <w:overflowPunct w:val="0"/>
      <w:autoSpaceDE w:val="0"/>
      <w:autoSpaceDN w:val="0"/>
      <w:adjustRightInd w:val="0"/>
      <w:spacing w:after="0" w:line="240" w:lineRule="auto"/>
      <w:ind w:firstLine="560"/>
      <w:jc w:val="both"/>
    </w:pPr>
    <w:rPr>
      <w:rFonts w:ascii="Arial" w:eastAsia="Times New Roman" w:hAnsi="Arial" w:cs="Arial"/>
      <w:sz w:val="28"/>
      <w:szCs w:val="28"/>
      <w:lang w:eastAsia="ru-RU"/>
    </w:rPr>
  </w:style>
  <w:style w:type="paragraph" w:customStyle="1" w:styleId="1f">
    <w:name w:val="Знак1"/>
    <w:basedOn w:val="a"/>
    <w:uiPriority w:val="99"/>
    <w:rsid w:val="009A0622"/>
    <w:pPr>
      <w:spacing w:after="0" w:line="240" w:lineRule="exact"/>
      <w:jc w:val="both"/>
    </w:pPr>
    <w:rPr>
      <w:rFonts w:ascii="Arial" w:eastAsia="Times New Roman" w:hAnsi="Arial" w:cs="Arial"/>
      <w:sz w:val="24"/>
      <w:szCs w:val="24"/>
      <w:lang w:val="en-US" w:eastAsia="ru-RU"/>
    </w:rPr>
  </w:style>
  <w:style w:type="character" w:customStyle="1" w:styleId="S1">
    <w:name w:val="S_Маркированный Знак1"/>
    <w:link w:val="S"/>
    <w:locked/>
    <w:rsid w:val="009A0622"/>
    <w:rPr>
      <w:sz w:val="24"/>
    </w:rPr>
  </w:style>
  <w:style w:type="paragraph" w:customStyle="1" w:styleId="S">
    <w:name w:val="S_Маркированный"/>
    <w:basedOn w:val="af4"/>
    <w:link w:val="S1"/>
    <w:autoRedefine/>
    <w:rsid w:val="009A0622"/>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uiPriority w:val="99"/>
    <w:locked/>
    <w:rsid w:val="009A0622"/>
    <w:rPr>
      <w:rFonts w:ascii="Arial" w:hAnsi="Arial" w:cs="Arial"/>
      <w:sz w:val="24"/>
      <w:szCs w:val="24"/>
    </w:rPr>
  </w:style>
  <w:style w:type="paragraph" w:customStyle="1" w:styleId="S2">
    <w:name w:val="S_Обычный"/>
    <w:basedOn w:val="a"/>
    <w:link w:val="S0"/>
    <w:uiPriority w:val="99"/>
    <w:rsid w:val="009A0622"/>
    <w:pPr>
      <w:spacing w:after="0" w:line="360" w:lineRule="auto"/>
      <w:ind w:firstLine="709"/>
      <w:jc w:val="both"/>
    </w:pPr>
    <w:rPr>
      <w:rFonts w:ascii="Arial" w:hAnsi="Arial" w:cs="Arial"/>
      <w:sz w:val="24"/>
      <w:szCs w:val="24"/>
    </w:rPr>
  </w:style>
  <w:style w:type="character" w:customStyle="1" w:styleId="S3">
    <w:name w:val="S_Таблица Знак"/>
    <w:link w:val="S4"/>
    <w:locked/>
    <w:rsid w:val="009A0622"/>
    <w:rPr>
      <w:rFonts w:ascii="Arial" w:hAnsi="Arial" w:cs="Arial"/>
      <w:color w:val="008000"/>
      <w:sz w:val="24"/>
      <w:szCs w:val="24"/>
    </w:rPr>
  </w:style>
  <w:style w:type="paragraph" w:customStyle="1" w:styleId="S4">
    <w:name w:val="S_Таблица"/>
    <w:basedOn w:val="a"/>
    <w:link w:val="S3"/>
    <w:autoRedefine/>
    <w:rsid w:val="009A0622"/>
    <w:pPr>
      <w:widowControl w:val="0"/>
      <w:tabs>
        <w:tab w:val="num" w:pos="1440"/>
      </w:tabs>
      <w:spacing w:after="0" w:line="240" w:lineRule="auto"/>
      <w:jc w:val="right"/>
    </w:pPr>
    <w:rPr>
      <w:rFonts w:ascii="Arial" w:hAnsi="Arial" w:cs="Arial"/>
      <w:color w:val="008000"/>
      <w:sz w:val="24"/>
      <w:szCs w:val="24"/>
    </w:rPr>
  </w:style>
  <w:style w:type="character" w:customStyle="1" w:styleId="S5">
    <w:name w:val="S_Обычный в таблице Знак"/>
    <w:link w:val="S6"/>
    <w:locked/>
    <w:rsid w:val="009A0622"/>
    <w:rPr>
      <w:sz w:val="24"/>
    </w:rPr>
  </w:style>
  <w:style w:type="paragraph" w:customStyle="1" w:styleId="S6">
    <w:name w:val="S_Обычный в таблице"/>
    <w:basedOn w:val="a"/>
    <w:link w:val="S5"/>
    <w:rsid w:val="009A0622"/>
    <w:pPr>
      <w:spacing w:after="0" w:line="240" w:lineRule="auto"/>
      <w:jc w:val="center"/>
    </w:pPr>
    <w:rPr>
      <w:sz w:val="24"/>
    </w:rPr>
  </w:style>
  <w:style w:type="paragraph" w:customStyle="1" w:styleId="affc">
    <w:name w:val="Примечание"/>
    <w:basedOn w:val="a"/>
    <w:uiPriority w:val="99"/>
    <w:rsid w:val="009A0622"/>
    <w:pPr>
      <w:spacing w:after="0" w:line="240" w:lineRule="auto"/>
      <w:ind w:firstLine="567"/>
      <w:jc w:val="both"/>
    </w:pPr>
    <w:rPr>
      <w:rFonts w:ascii="Arial" w:eastAsia="Times New Roman" w:hAnsi="Arial" w:cs="Arial"/>
      <w:sz w:val="20"/>
      <w:szCs w:val="20"/>
      <w:lang w:eastAsia="ru-RU"/>
    </w:rPr>
  </w:style>
  <w:style w:type="paragraph" w:customStyle="1" w:styleId="ConsCell">
    <w:name w:val="ConsCell"/>
    <w:uiPriority w:val="99"/>
    <w:rsid w:val="009A0622"/>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affd">
    <w:name w:val="приложения рнгп"/>
    <w:basedOn w:val="20"/>
    <w:autoRedefine/>
    <w:uiPriority w:val="99"/>
    <w:rsid w:val="009A0622"/>
    <w:pPr>
      <w:keepNext w:val="0"/>
      <w:widowControl w:val="0"/>
      <w:tabs>
        <w:tab w:val="left" w:pos="992"/>
      </w:tabs>
      <w:spacing w:line="237" w:lineRule="auto"/>
      <w:ind w:firstLine="709"/>
      <w:jc w:val="right"/>
    </w:pPr>
    <w:rPr>
      <w:bCs w:val="0"/>
      <w:sz w:val="24"/>
      <w:lang w:eastAsia="en-US"/>
    </w:rPr>
  </w:style>
  <w:style w:type="paragraph" w:customStyle="1" w:styleId="textn">
    <w:name w:val="textn"/>
    <w:basedOn w:val="a"/>
    <w:uiPriority w:val="99"/>
    <w:rsid w:val="009A0622"/>
    <w:pPr>
      <w:spacing w:before="100" w:beforeAutospacing="1" w:after="100" w:afterAutospacing="1" w:line="240" w:lineRule="auto"/>
    </w:pPr>
    <w:rPr>
      <w:rFonts w:ascii="Arial" w:eastAsia="Times New Roman" w:hAnsi="Arial" w:cs="Arial"/>
      <w:sz w:val="24"/>
      <w:szCs w:val="24"/>
      <w:lang w:eastAsia="ru-RU"/>
    </w:rPr>
  </w:style>
  <w:style w:type="paragraph" w:customStyle="1" w:styleId="29">
    <w:name w:val="Знак2"/>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38">
    <w:name w:val="Знак3"/>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42">
    <w:name w:val="Знак4"/>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51">
    <w:name w:val="Знак5"/>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61">
    <w:name w:val="Знак6"/>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71">
    <w:name w:val="Знак7"/>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81">
    <w:name w:val="Знак8"/>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91">
    <w:name w:val="Знак9"/>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100">
    <w:name w:val="Знак10"/>
    <w:basedOn w:val="a"/>
    <w:uiPriority w:val="99"/>
    <w:rsid w:val="009A0622"/>
    <w:pPr>
      <w:spacing w:after="0" w:line="240" w:lineRule="exact"/>
      <w:jc w:val="both"/>
    </w:pPr>
    <w:rPr>
      <w:rFonts w:ascii="Arial" w:eastAsia="Times New Roman" w:hAnsi="Arial" w:cs="Arial"/>
      <w:sz w:val="24"/>
      <w:szCs w:val="24"/>
      <w:lang w:val="en-US" w:eastAsia="ru-RU"/>
    </w:rPr>
  </w:style>
  <w:style w:type="paragraph" w:customStyle="1" w:styleId="FORMATTEXT">
    <w:name w:val=".FORMATTEXT"/>
    <w:uiPriority w:val="99"/>
    <w:rsid w:val="009A06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0">
    <w:name w:val="Знак1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20">
    <w:name w:val="Знак12"/>
    <w:basedOn w:val="a"/>
    <w:uiPriority w:val="99"/>
    <w:rsid w:val="009A0622"/>
    <w:pPr>
      <w:spacing w:after="0" w:line="240" w:lineRule="exact"/>
      <w:jc w:val="both"/>
    </w:pPr>
    <w:rPr>
      <w:rFonts w:ascii="Times New Roman" w:eastAsia="Times New Roman" w:hAnsi="Times New Roman" w:cs="Times New Roman"/>
      <w:sz w:val="24"/>
      <w:szCs w:val="24"/>
      <w:lang w:val="en-US" w:eastAsia="ru-RU"/>
    </w:rPr>
  </w:style>
  <w:style w:type="paragraph" w:customStyle="1" w:styleId="affe">
    <w:name w:val="Основной шрифт абзаца Знак Знак Знак Знак"/>
    <w:aliases w:val="Знак1 Знак Знак Знак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formattext0">
    <w:name w:val="format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1">
    <w:name w:val="Обычный1"/>
    <w:uiPriority w:val="99"/>
    <w:rsid w:val="009A0622"/>
    <w:pPr>
      <w:widowControl w:val="0"/>
      <w:spacing w:after="0" w:line="259" w:lineRule="auto"/>
      <w:ind w:firstLine="220"/>
      <w:jc w:val="both"/>
    </w:pPr>
    <w:rPr>
      <w:rFonts w:ascii="Arial" w:eastAsia="Times New Roman" w:hAnsi="Arial" w:cs="Times New Roman"/>
      <w:b/>
      <w:sz w:val="18"/>
      <w:lang w:eastAsia="ru-RU"/>
    </w:rPr>
  </w:style>
  <w:style w:type="paragraph" w:customStyle="1" w:styleId="11Char">
    <w:name w:val="Знак1 Знак Знак Знак Знак Знак Знак Знак Знак1 Char"/>
    <w:basedOn w:val="a"/>
    <w:uiPriority w:val="99"/>
    <w:rsid w:val="009A0622"/>
    <w:pPr>
      <w:spacing w:after="160" w:line="240" w:lineRule="exact"/>
    </w:pPr>
    <w:rPr>
      <w:rFonts w:ascii="Verdana" w:eastAsia="Times New Roman" w:hAnsi="Verdana" w:cs="Times New Roman"/>
      <w:sz w:val="20"/>
      <w:szCs w:val="20"/>
      <w:lang w:val="en-US" w:eastAsia="ru-RU"/>
    </w:rPr>
  </w:style>
  <w:style w:type="paragraph" w:customStyle="1" w:styleId="1f2">
    <w:name w:val="Знак Знак1 Знак"/>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formattexttopleveltext">
    <w:name w:val="formattext topleveltex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9A0622"/>
    <w:pPr>
      <w:widowControl w:val="0"/>
      <w:autoSpaceDE w:val="0"/>
      <w:autoSpaceDN w:val="0"/>
      <w:adjustRightInd w:val="0"/>
      <w:spacing w:after="0" w:line="331" w:lineRule="exact"/>
      <w:ind w:firstLine="734"/>
      <w:jc w:val="both"/>
    </w:pPr>
    <w:rPr>
      <w:rFonts w:ascii="Times New Roman" w:eastAsia="Times New Roman" w:hAnsi="Times New Roman" w:cs="Times New Roman"/>
      <w:sz w:val="24"/>
      <w:szCs w:val="24"/>
      <w:lang w:eastAsia="ru-RU"/>
    </w:rPr>
  </w:style>
  <w:style w:type="paragraph" w:customStyle="1" w:styleId="2a">
    <w:name w:val="Знак Знак Знак2 Знак Знак Знак 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20">
    <w:name w:val="Знак Знак Знак2 Знак Знак Знак Знак Знак Знак Знак2"/>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centerarticlelink">
    <w:name w:val="centerarticlelink"/>
    <w:basedOn w:val="a"/>
    <w:uiPriority w:val="99"/>
    <w:rsid w:val="009A0622"/>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txt">
    <w:name w:val="txt"/>
    <w:basedOn w:val="a"/>
    <w:uiPriority w:val="99"/>
    <w:rsid w:val="009A0622"/>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
    <w:uiPriority w:val="99"/>
    <w:rsid w:val="009A0622"/>
    <w:pPr>
      <w:spacing w:after="0" w:line="240" w:lineRule="auto"/>
    </w:pPr>
    <w:rPr>
      <w:rFonts w:ascii="Arial" w:eastAsia="Times New Roman" w:hAnsi="Arial" w:cs="Arial"/>
      <w:b/>
      <w:bCs/>
      <w:lang w:eastAsia="ru-RU"/>
    </w:rPr>
  </w:style>
  <w:style w:type="paragraph" w:customStyle="1" w:styleId="western">
    <w:name w:val="western"/>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uiPriority w:val="99"/>
    <w:rsid w:val="009A062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FR1">
    <w:name w:val="FR1"/>
    <w:uiPriority w:val="99"/>
    <w:rsid w:val="009A0622"/>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52">
    <w:name w:val="çàãîëîâîê 5"/>
    <w:basedOn w:val="a"/>
    <w:next w:val="a"/>
    <w:uiPriority w:val="99"/>
    <w:rsid w:val="009A0622"/>
    <w:pPr>
      <w:keepNext/>
      <w:spacing w:after="0" w:line="240" w:lineRule="auto"/>
      <w:jc w:val="center"/>
    </w:pPr>
    <w:rPr>
      <w:rFonts w:ascii="Times New Roman" w:eastAsia="Times New Roman" w:hAnsi="Times New Roman" w:cs="Times New Roman"/>
      <w:sz w:val="24"/>
      <w:szCs w:val="24"/>
      <w:lang w:eastAsia="ru-RU"/>
    </w:rPr>
  </w:style>
  <w:style w:type="character" w:customStyle="1" w:styleId="Normal10-022">
    <w:name w:val="Стиль Normal + 10 пт полужирный По центру Слева:  -02 см Справ...2 Знак"/>
    <w:link w:val="Normal10-0220"/>
    <w:locked/>
    <w:rsid w:val="009A0622"/>
    <w:rPr>
      <w:b/>
      <w:bCs/>
    </w:rPr>
  </w:style>
  <w:style w:type="paragraph" w:customStyle="1" w:styleId="Normal10-0220">
    <w:name w:val="Стиль Normal + 10 пт полужирный По центру Слева:  -02 см Справ...2"/>
    <w:basedOn w:val="a"/>
    <w:link w:val="Normal10-022"/>
    <w:rsid w:val="009A0622"/>
    <w:pPr>
      <w:snapToGrid w:val="0"/>
      <w:spacing w:after="0" w:line="240" w:lineRule="auto"/>
      <w:ind w:left="-113" w:right="-113"/>
      <w:jc w:val="center"/>
    </w:pPr>
    <w:rPr>
      <w:b/>
      <w:bCs/>
    </w:rPr>
  </w:style>
  <w:style w:type="paragraph" w:customStyle="1" w:styleId="111">
    <w:name w:val="Знак1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
    <w:name w:val="Знак Знак Знак Знак"/>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1f3">
    <w:name w:val="Знак1 Знак Знак Знак Знак Знак Знак Знак Знак Знак Знак Знак Знак"/>
    <w:basedOn w:val="a"/>
    <w:uiPriority w:val="99"/>
    <w:rsid w:val="009A0622"/>
    <w:pPr>
      <w:widowControl w:val="0"/>
      <w:adjustRightInd w:val="0"/>
      <w:spacing w:after="160" w:line="240" w:lineRule="exact"/>
      <w:jc w:val="right"/>
    </w:pPr>
    <w:rPr>
      <w:rFonts w:ascii="Times New Roman" w:eastAsia="Times New Roman" w:hAnsi="Times New Roman" w:cs="Times New Roman"/>
      <w:sz w:val="20"/>
      <w:szCs w:val="20"/>
      <w:lang w:val="en-GB" w:eastAsia="ru-RU"/>
    </w:rPr>
  </w:style>
  <w:style w:type="paragraph" w:customStyle="1" w:styleId="112">
    <w:name w:val="Знак Знак1 Знак1"/>
    <w:basedOn w:val="a"/>
    <w:uiPriority w:val="99"/>
    <w:rsid w:val="009A0622"/>
    <w:pPr>
      <w:spacing w:after="160" w:line="240" w:lineRule="exact"/>
    </w:pPr>
    <w:rPr>
      <w:rFonts w:ascii="Verdana" w:eastAsia="Times New Roman" w:hAnsi="Verdana" w:cs="Times New Roman"/>
      <w:sz w:val="24"/>
      <w:szCs w:val="24"/>
      <w:lang w:val="en-US" w:eastAsia="ru-RU"/>
    </w:rPr>
  </w:style>
  <w:style w:type="paragraph" w:customStyle="1" w:styleId="214">
    <w:name w:val="Знак Знак Знак2 Знак Знак Знак Знак Знак Знак Знак1"/>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230">
    <w:name w:val="Знак Знак Знак2 Знак Знак Знак Знак Знак Знак Знак3"/>
    <w:basedOn w:val="a"/>
    <w:uiPriority w:val="99"/>
    <w:rsid w:val="009A0622"/>
    <w:pPr>
      <w:spacing w:after="0" w:line="240" w:lineRule="auto"/>
    </w:pPr>
    <w:rPr>
      <w:rFonts w:ascii="Verdana" w:eastAsia="Times New Roman" w:hAnsi="Verdana" w:cs="Verdana"/>
      <w:sz w:val="20"/>
      <w:szCs w:val="20"/>
      <w:lang w:val="en-US" w:eastAsia="ru-RU"/>
    </w:rPr>
  </w:style>
  <w:style w:type="paragraph" w:customStyle="1" w:styleId="afff0">
    <w:name w:val="Базовый"/>
    <w:uiPriority w:val="99"/>
    <w:rsid w:val="009A0622"/>
    <w:pPr>
      <w:tabs>
        <w:tab w:val="left" w:pos="709"/>
      </w:tabs>
      <w:suppressAutoHyphens/>
    </w:pPr>
    <w:rPr>
      <w:rFonts w:ascii="Calibri" w:eastAsia="Times New Roman" w:hAnsi="Calibri" w:cs="Calibri"/>
      <w:lang w:val="en-US" w:eastAsia="zh-CN"/>
    </w:rPr>
  </w:style>
  <w:style w:type="paragraph" w:customStyle="1" w:styleId="Cells">
    <w:name w:val="Cells"/>
    <w:basedOn w:val="a"/>
    <w:uiPriority w:val="99"/>
    <w:rsid w:val="009A0622"/>
    <w:pPr>
      <w:spacing w:after="0" w:line="240" w:lineRule="auto"/>
    </w:pPr>
    <w:rPr>
      <w:rFonts w:ascii="Arial" w:eastAsia="Times New Roman" w:hAnsi="Arial" w:cs="Arial"/>
      <w:sz w:val="16"/>
      <w:szCs w:val="16"/>
      <w:lang w:val="en-US" w:eastAsia="ru-RU"/>
    </w:rPr>
  </w:style>
  <w:style w:type="paragraph" w:customStyle="1" w:styleId="39">
    <w:name w:val="Верхний колонтитул3"/>
    <w:basedOn w:val="a"/>
    <w:uiPriority w:val="99"/>
    <w:rsid w:val="009A0622"/>
    <w:pPr>
      <w:widowControl w:val="0"/>
      <w:tabs>
        <w:tab w:val="center" w:pos="4153"/>
        <w:tab w:val="right" w:pos="8306"/>
      </w:tabs>
      <w:spacing w:after="0" w:line="240" w:lineRule="auto"/>
      <w:jc w:val="both"/>
    </w:pPr>
    <w:rPr>
      <w:rFonts w:ascii="Times New Roman" w:eastAsia="Times New Roman" w:hAnsi="Times New Roman" w:cs="Times New Roman"/>
      <w:sz w:val="16"/>
      <w:szCs w:val="20"/>
      <w:lang w:eastAsia="ru-RU"/>
    </w:rPr>
  </w:style>
  <w:style w:type="paragraph" w:customStyle="1" w:styleId="2b">
    <w:name w:val="заголовок 2"/>
    <w:basedOn w:val="a"/>
    <w:next w:val="a"/>
    <w:uiPriority w:val="99"/>
    <w:rsid w:val="009A0622"/>
    <w:pPr>
      <w:keepNext/>
      <w:widowControl w:val="0"/>
      <w:spacing w:before="60" w:after="0" w:line="240" w:lineRule="auto"/>
      <w:ind w:left="284"/>
      <w:jc w:val="both"/>
    </w:pPr>
    <w:rPr>
      <w:rFonts w:ascii="Times New Roman" w:eastAsia="Times New Roman" w:hAnsi="Times New Roman" w:cs="Times New Roman"/>
      <w:b/>
      <w:sz w:val="18"/>
      <w:szCs w:val="20"/>
      <w:lang w:eastAsia="ru-RU"/>
    </w:rPr>
  </w:style>
  <w:style w:type="paragraph" w:customStyle="1" w:styleId="3a">
    <w:name w:val="заголовок 3"/>
    <w:basedOn w:val="a"/>
    <w:next w:val="a"/>
    <w:uiPriority w:val="99"/>
    <w:rsid w:val="009A0622"/>
    <w:pPr>
      <w:keepNext/>
      <w:widowControl w:val="0"/>
      <w:spacing w:after="0" w:line="180" w:lineRule="exact"/>
    </w:pPr>
    <w:rPr>
      <w:rFonts w:ascii="Times New Roman" w:eastAsia="Times New Roman" w:hAnsi="Times New Roman" w:cs="Times New Roman"/>
      <w:b/>
      <w:sz w:val="16"/>
      <w:szCs w:val="20"/>
      <w:lang w:eastAsia="ru-RU"/>
    </w:rPr>
  </w:style>
  <w:style w:type="paragraph" w:customStyle="1" w:styleId="43111">
    <w:name w:val="заголовок4.3111"/>
    <w:basedOn w:val="a"/>
    <w:next w:val="a"/>
    <w:uiPriority w:val="99"/>
    <w:rsid w:val="009A0622"/>
    <w:pPr>
      <w:keepNext/>
      <w:spacing w:before="120" w:after="120" w:line="240" w:lineRule="auto"/>
      <w:jc w:val="center"/>
    </w:pPr>
    <w:rPr>
      <w:rFonts w:ascii="Times New Roman" w:eastAsia="Times New Roman" w:hAnsi="Times New Roman" w:cs="Times New Roman"/>
      <w:b/>
      <w:sz w:val="20"/>
      <w:szCs w:val="20"/>
      <w:lang w:eastAsia="ru-RU"/>
    </w:rPr>
  </w:style>
  <w:style w:type="paragraph" w:customStyle="1" w:styleId="xl402">
    <w:name w:val="xl402"/>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310">
    <w:name w:val="Основной текст 31"/>
    <w:basedOn w:val="a"/>
    <w:uiPriority w:val="99"/>
    <w:rsid w:val="009A0622"/>
    <w:pPr>
      <w:widowControl w:val="0"/>
      <w:spacing w:after="0" w:line="240" w:lineRule="auto"/>
      <w:jc w:val="center"/>
    </w:pPr>
    <w:rPr>
      <w:rFonts w:ascii="Times New Roman" w:eastAsia="Times New Roman" w:hAnsi="Times New Roman" w:cs="Times New Roman"/>
      <w:sz w:val="20"/>
      <w:szCs w:val="20"/>
      <w:lang w:eastAsia="ru-RU"/>
    </w:rPr>
  </w:style>
  <w:style w:type="paragraph" w:customStyle="1" w:styleId="xl25">
    <w:name w:val="xl25"/>
    <w:basedOn w:val="a"/>
    <w:uiPriority w:val="99"/>
    <w:rsid w:val="009A0622"/>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afff1">
    <w:name w:val="Îáû÷íûé"/>
    <w:uiPriority w:val="99"/>
    <w:rsid w:val="009A0622"/>
    <w:pPr>
      <w:spacing w:after="0" w:line="240" w:lineRule="auto"/>
    </w:pPr>
    <w:rPr>
      <w:rFonts w:ascii="Arial" w:eastAsia="Times New Roman" w:hAnsi="Arial" w:cs="Times New Roman"/>
      <w:sz w:val="14"/>
      <w:szCs w:val="20"/>
      <w:lang w:eastAsia="ru-RU"/>
    </w:rPr>
  </w:style>
  <w:style w:type="paragraph" w:customStyle="1" w:styleId="xl40">
    <w:name w:val="xl40"/>
    <w:basedOn w:val="a"/>
    <w:uiPriority w:val="99"/>
    <w:rsid w:val="009A0622"/>
    <w:pPr>
      <w:spacing w:before="100" w:after="100" w:line="240" w:lineRule="auto"/>
    </w:pPr>
    <w:rPr>
      <w:rFonts w:ascii="Courier New" w:eastAsia="Calibri" w:hAnsi="Courier New" w:cs="Times New Roman"/>
      <w:sz w:val="16"/>
      <w:szCs w:val="20"/>
      <w:lang w:eastAsia="ru-RU"/>
    </w:rPr>
  </w:style>
  <w:style w:type="paragraph" w:customStyle="1" w:styleId="afff2">
    <w:name w:val="Таблица"/>
    <w:basedOn w:val="af9"/>
    <w:uiPriority w:val="99"/>
    <w:rsid w:val="009A0622"/>
    <w:pPr>
      <w:spacing w:before="0" w:after="0" w:line="220" w:lineRule="exact"/>
    </w:pPr>
    <w:rPr>
      <w:i w:val="0"/>
    </w:rPr>
  </w:style>
  <w:style w:type="paragraph" w:customStyle="1" w:styleId="lawhead">
    <w:name w:val="lawhead"/>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
    <w:name w:val="link"/>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3">
    <w:name w:val="Абзац Знак"/>
    <w:link w:val="afff4"/>
    <w:uiPriority w:val="99"/>
    <w:locked/>
    <w:rsid w:val="009A0622"/>
    <w:rPr>
      <w:sz w:val="24"/>
    </w:rPr>
  </w:style>
  <w:style w:type="paragraph" w:customStyle="1" w:styleId="afff4">
    <w:name w:val="Абзац"/>
    <w:basedOn w:val="a"/>
    <w:link w:val="afff3"/>
    <w:uiPriority w:val="99"/>
    <w:rsid w:val="009A0622"/>
    <w:pPr>
      <w:spacing w:before="120" w:after="60" w:line="240" w:lineRule="auto"/>
      <w:ind w:firstLine="567"/>
      <w:jc w:val="both"/>
    </w:pPr>
    <w:rPr>
      <w:sz w:val="24"/>
    </w:rPr>
  </w:style>
  <w:style w:type="character" w:customStyle="1" w:styleId="2c">
    <w:name w:val="Основной текст (2)_"/>
    <w:link w:val="2d"/>
    <w:uiPriority w:val="99"/>
    <w:locked/>
    <w:rsid w:val="009A0622"/>
    <w:rPr>
      <w:i/>
      <w:iCs/>
      <w:sz w:val="24"/>
      <w:szCs w:val="24"/>
      <w:shd w:val="clear" w:color="auto" w:fill="FFFFFF"/>
    </w:rPr>
  </w:style>
  <w:style w:type="paragraph" w:customStyle="1" w:styleId="2d">
    <w:name w:val="Основной текст (2)"/>
    <w:basedOn w:val="a"/>
    <w:link w:val="2c"/>
    <w:uiPriority w:val="99"/>
    <w:rsid w:val="009A0622"/>
    <w:pPr>
      <w:shd w:val="clear" w:color="auto" w:fill="FFFFFF"/>
      <w:spacing w:after="0" w:line="240" w:lineRule="atLeast"/>
    </w:pPr>
    <w:rPr>
      <w:i/>
      <w:iCs/>
      <w:sz w:val="24"/>
      <w:szCs w:val="24"/>
    </w:rPr>
  </w:style>
  <w:style w:type="character" w:customStyle="1" w:styleId="3b">
    <w:name w:val="Основной текст (3)_"/>
    <w:link w:val="3c"/>
    <w:uiPriority w:val="99"/>
    <w:locked/>
    <w:rsid w:val="009A0622"/>
    <w:rPr>
      <w:b/>
      <w:bCs/>
      <w:noProof/>
      <w:sz w:val="23"/>
      <w:szCs w:val="23"/>
      <w:shd w:val="clear" w:color="auto" w:fill="FFFFFF"/>
    </w:rPr>
  </w:style>
  <w:style w:type="paragraph" w:customStyle="1" w:styleId="3c">
    <w:name w:val="Основной текст (3)"/>
    <w:basedOn w:val="a"/>
    <w:link w:val="3b"/>
    <w:uiPriority w:val="99"/>
    <w:rsid w:val="009A0622"/>
    <w:pPr>
      <w:shd w:val="clear" w:color="auto" w:fill="FFFFFF"/>
      <w:spacing w:after="0" w:line="240" w:lineRule="atLeast"/>
    </w:pPr>
    <w:rPr>
      <w:b/>
      <w:bCs/>
      <w:noProof/>
      <w:sz w:val="23"/>
      <w:szCs w:val="23"/>
    </w:rPr>
  </w:style>
  <w:style w:type="character" w:customStyle="1" w:styleId="43">
    <w:name w:val="Основной текст (4)_"/>
    <w:link w:val="44"/>
    <w:uiPriority w:val="99"/>
    <w:locked/>
    <w:rsid w:val="009A0622"/>
    <w:rPr>
      <w:b/>
      <w:bCs/>
      <w:sz w:val="23"/>
      <w:szCs w:val="23"/>
      <w:shd w:val="clear" w:color="auto" w:fill="FFFFFF"/>
    </w:rPr>
  </w:style>
  <w:style w:type="paragraph" w:customStyle="1" w:styleId="44">
    <w:name w:val="Основной текст (4)"/>
    <w:basedOn w:val="a"/>
    <w:link w:val="43"/>
    <w:uiPriority w:val="99"/>
    <w:rsid w:val="009A0622"/>
    <w:pPr>
      <w:shd w:val="clear" w:color="auto" w:fill="FFFFFF"/>
      <w:spacing w:after="0" w:line="240" w:lineRule="atLeast"/>
    </w:pPr>
    <w:rPr>
      <w:b/>
      <w:bCs/>
      <w:sz w:val="23"/>
      <w:szCs w:val="23"/>
    </w:rPr>
  </w:style>
  <w:style w:type="character" w:customStyle="1" w:styleId="afff5">
    <w:name w:val="Подпись к таблице_"/>
    <w:link w:val="afff6"/>
    <w:uiPriority w:val="99"/>
    <w:locked/>
    <w:rsid w:val="009A0622"/>
    <w:rPr>
      <w:sz w:val="23"/>
      <w:szCs w:val="23"/>
      <w:shd w:val="clear" w:color="auto" w:fill="FFFFFF"/>
    </w:rPr>
  </w:style>
  <w:style w:type="paragraph" w:customStyle="1" w:styleId="afff6">
    <w:name w:val="Подпись к таблице"/>
    <w:basedOn w:val="a"/>
    <w:link w:val="afff5"/>
    <w:uiPriority w:val="99"/>
    <w:rsid w:val="009A0622"/>
    <w:pPr>
      <w:shd w:val="clear" w:color="auto" w:fill="FFFFFF"/>
      <w:spacing w:after="0" w:line="240" w:lineRule="atLeast"/>
    </w:pPr>
    <w:rPr>
      <w:sz w:val="23"/>
      <w:szCs w:val="23"/>
    </w:rPr>
  </w:style>
  <w:style w:type="character" w:customStyle="1" w:styleId="2e">
    <w:name w:val="Заголовок №2_"/>
    <w:link w:val="2f"/>
    <w:uiPriority w:val="99"/>
    <w:locked/>
    <w:rsid w:val="009A0622"/>
    <w:rPr>
      <w:sz w:val="26"/>
      <w:szCs w:val="26"/>
      <w:shd w:val="clear" w:color="auto" w:fill="FFFFFF"/>
    </w:rPr>
  </w:style>
  <w:style w:type="paragraph" w:customStyle="1" w:styleId="2f">
    <w:name w:val="Заголовок №2"/>
    <w:basedOn w:val="a"/>
    <w:link w:val="2e"/>
    <w:uiPriority w:val="99"/>
    <w:rsid w:val="009A0622"/>
    <w:pPr>
      <w:shd w:val="clear" w:color="auto" w:fill="FFFFFF"/>
      <w:spacing w:after="240" w:line="326" w:lineRule="exact"/>
      <w:jc w:val="center"/>
      <w:outlineLvl w:val="1"/>
    </w:pPr>
    <w:rPr>
      <w:sz w:val="26"/>
      <w:szCs w:val="26"/>
    </w:rPr>
  </w:style>
  <w:style w:type="character" w:customStyle="1" w:styleId="53">
    <w:name w:val="Основной текст (5)_"/>
    <w:link w:val="54"/>
    <w:uiPriority w:val="99"/>
    <w:locked/>
    <w:rsid w:val="009A0622"/>
    <w:rPr>
      <w:sz w:val="26"/>
      <w:szCs w:val="26"/>
      <w:shd w:val="clear" w:color="auto" w:fill="FFFFFF"/>
    </w:rPr>
  </w:style>
  <w:style w:type="paragraph" w:customStyle="1" w:styleId="54">
    <w:name w:val="Основной текст (5)"/>
    <w:basedOn w:val="a"/>
    <w:link w:val="53"/>
    <w:uiPriority w:val="99"/>
    <w:rsid w:val="009A0622"/>
    <w:pPr>
      <w:shd w:val="clear" w:color="auto" w:fill="FFFFFF"/>
      <w:spacing w:after="0" w:line="240" w:lineRule="atLeast"/>
    </w:pPr>
    <w:rPr>
      <w:sz w:val="26"/>
      <w:szCs w:val="26"/>
    </w:rPr>
  </w:style>
  <w:style w:type="character" w:customStyle="1" w:styleId="62">
    <w:name w:val="Основной текст (6)_"/>
    <w:link w:val="63"/>
    <w:uiPriority w:val="99"/>
    <w:locked/>
    <w:rsid w:val="009A0622"/>
    <w:rPr>
      <w:noProof/>
      <w:sz w:val="8"/>
      <w:szCs w:val="8"/>
      <w:shd w:val="clear" w:color="auto" w:fill="FFFFFF"/>
    </w:rPr>
  </w:style>
  <w:style w:type="paragraph" w:customStyle="1" w:styleId="63">
    <w:name w:val="Основной текст (6)"/>
    <w:basedOn w:val="a"/>
    <w:link w:val="62"/>
    <w:uiPriority w:val="99"/>
    <w:rsid w:val="009A0622"/>
    <w:pPr>
      <w:shd w:val="clear" w:color="auto" w:fill="FFFFFF"/>
      <w:spacing w:after="0" w:line="240" w:lineRule="atLeast"/>
    </w:pPr>
    <w:rPr>
      <w:noProof/>
      <w:sz w:val="8"/>
      <w:szCs w:val="8"/>
    </w:rPr>
  </w:style>
  <w:style w:type="character" w:customStyle="1" w:styleId="92">
    <w:name w:val="Основной текст (9)_"/>
    <w:link w:val="93"/>
    <w:uiPriority w:val="99"/>
    <w:locked/>
    <w:rsid w:val="009A0622"/>
    <w:rPr>
      <w:sz w:val="21"/>
      <w:szCs w:val="21"/>
      <w:shd w:val="clear" w:color="auto" w:fill="FFFFFF"/>
    </w:rPr>
  </w:style>
  <w:style w:type="paragraph" w:customStyle="1" w:styleId="93">
    <w:name w:val="Основной текст (9)"/>
    <w:basedOn w:val="a"/>
    <w:link w:val="92"/>
    <w:uiPriority w:val="99"/>
    <w:rsid w:val="009A0622"/>
    <w:pPr>
      <w:shd w:val="clear" w:color="auto" w:fill="FFFFFF"/>
      <w:spacing w:before="1140" w:after="780" w:line="274" w:lineRule="exact"/>
      <w:jc w:val="both"/>
    </w:pPr>
    <w:rPr>
      <w:sz w:val="21"/>
      <w:szCs w:val="21"/>
    </w:rPr>
  </w:style>
  <w:style w:type="character" w:customStyle="1" w:styleId="2f0">
    <w:name w:val="Подпись к таблице (2)_"/>
    <w:link w:val="2f1"/>
    <w:uiPriority w:val="99"/>
    <w:locked/>
    <w:rsid w:val="009A0622"/>
    <w:rPr>
      <w:b/>
      <w:bCs/>
      <w:sz w:val="15"/>
      <w:szCs w:val="15"/>
      <w:shd w:val="clear" w:color="auto" w:fill="FFFFFF"/>
    </w:rPr>
  </w:style>
  <w:style w:type="paragraph" w:customStyle="1" w:styleId="2f1">
    <w:name w:val="Подпись к таблице (2)"/>
    <w:basedOn w:val="a"/>
    <w:link w:val="2f0"/>
    <w:uiPriority w:val="99"/>
    <w:rsid w:val="009A0622"/>
    <w:pPr>
      <w:shd w:val="clear" w:color="auto" w:fill="FFFFFF"/>
      <w:spacing w:after="0" w:line="240" w:lineRule="atLeast"/>
    </w:pPr>
    <w:rPr>
      <w:b/>
      <w:bCs/>
      <w:sz w:val="15"/>
      <w:szCs w:val="15"/>
    </w:rPr>
  </w:style>
  <w:style w:type="character" w:customStyle="1" w:styleId="72">
    <w:name w:val="Основной текст (7)_"/>
    <w:link w:val="73"/>
    <w:uiPriority w:val="99"/>
    <w:locked/>
    <w:rsid w:val="009A0622"/>
    <w:rPr>
      <w:b/>
      <w:bCs/>
      <w:sz w:val="14"/>
      <w:szCs w:val="14"/>
      <w:shd w:val="clear" w:color="auto" w:fill="FFFFFF"/>
    </w:rPr>
  </w:style>
  <w:style w:type="paragraph" w:customStyle="1" w:styleId="73">
    <w:name w:val="Основной текст (7)"/>
    <w:basedOn w:val="a"/>
    <w:link w:val="72"/>
    <w:uiPriority w:val="99"/>
    <w:rsid w:val="009A0622"/>
    <w:pPr>
      <w:shd w:val="clear" w:color="auto" w:fill="FFFFFF"/>
      <w:spacing w:after="0" w:line="240" w:lineRule="atLeast"/>
    </w:pPr>
    <w:rPr>
      <w:b/>
      <w:bCs/>
      <w:sz w:val="14"/>
      <w:szCs w:val="14"/>
    </w:rPr>
  </w:style>
  <w:style w:type="character" w:customStyle="1" w:styleId="82">
    <w:name w:val="Основной текст (8)_"/>
    <w:link w:val="83"/>
    <w:uiPriority w:val="99"/>
    <w:locked/>
    <w:rsid w:val="009A0622"/>
    <w:rPr>
      <w:sz w:val="21"/>
      <w:szCs w:val="21"/>
      <w:shd w:val="clear" w:color="auto" w:fill="FFFFFF"/>
    </w:rPr>
  </w:style>
  <w:style w:type="paragraph" w:customStyle="1" w:styleId="83">
    <w:name w:val="Основной текст (8)"/>
    <w:basedOn w:val="a"/>
    <w:link w:val="82"/>
    <w:uiPriority w:val="99"/>
    <w:rsid w:val="009A0622"/>
    <w:pPr>
      <w:shd w:val="clear" w:color="auto" w:fill="FFFFFF"/>
      <w:spacing w:after="0" w:line="240" w:lineRule="atLeast"/>
    </w:pPr>
    <w:rPr>
      <w:sz w:val="21"/>
      <w:szCs w:val="21"/>
    </w:rPr>
  </w:style>
  <w:style w:type="character" w:customStyle="1" w:styleId="150">
    <w:name w:val="Основной текст (15)_"/>
    <w:link w:val="151"/>
    <w:uiPriority w:val="99"/>
    <w:locked/>
    <w:rsid w:val="009A0622"/>
    <w:rPr>
      <w:noProof/>
      <w:sz w:val="8"/>
      <w:szCs w:val="8"/>
      <w:shd w:val="clear" w:color="auto" w:fill="FFFFFF"/>
    </w:rPr>
  </w:style>
  <w:style w:type="paragraph" w:customStyle="1" w:styleId="151">
    <w:name w:val="Основной текст (15)"/>
    <w:basedOn w:val="a"/>
    <w:link w:val="150"/>
    <w:uiPriority w:val="99"/>
    <w:rsid w:val="009A0622"/>
    <w:pPr>
      <w:shd w:val="clear" w:color="auto" w:fill="FFFFFF"/>
      <w:spacing w:after="0" w:line="240" w:lineRule="atLeast"/>
    </w:pPr>
    <w:rPr>
      <w:noProof/>
      <w:sz w:val="8"/>
      <w:szCs w:val="8"/>
    </w:rPr>
  </w:style>
  <w:style w:type="paragraph" w:customStyle="1" w:styleId="Standard">
    <w:name w:val="Standard"/>
    <w:uiPriority w:val="99"/>
    <w:rsid w:val="009A0622"/>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311">
    <w:name w:val="Основной текст с отступом 31"/>
    <w:basedOn w:val="a"/>
    <w:uiPriority w:val="99"/>
    <w:rsid w:val="009A0622"/>
    <w:pPr>
      <w:suppressAutoHyphens/>
      <w:spacing w:after="0" w:line="360" w:lineRule="auto"/>
      <w:ind w:left="-567" w:firstLine="567"/>
    </w:pPr>
    <w:rPr>
      <w:rFonts w:ascii="Times New Roman" w:eastAsia="Times New Roman" w:hAnsi="Times New Roman" w:cs="Times New Roman"/>
      <w:sz w:val="28"/>
      <w:szCs w:val="20"/>
      <w:lang w:eastAsia="ar-SA"/>
    </w:rPr>
  </w:style>
  <w:style w:type="paragraph" w:customStyle="1" w:styleId="TableContents">
    <w:name w:val="Table Contents"/>
    <w:basedOn w:val="Standard"/>
    <w:uiPriority w:val="99"/>
    <w:rsid w:val="009A0622"/>
    <w:pPr>
      <w:suppressLineNumbers/>
    </w:pPr>
  </w:style>
  <w:style w:type="paragraph" w:customStyle="1" w:styleId="Textbodyindent">
    <w:name w:val="Text body indent"/>
    <w:basedOn w:val="Standard"/>
    <w:uiPriority w:val="99"/>
    <w:rsid w:val="009A0622"/>
    <w:pPr>
      <w:widowControl/>
      <w:spacing w:after="200" w:line="360" w:lineRule="auto"/>
      <w:ind w:firstLine="708"/>
      <w:jc w:val="both"/>
    </w:pPr>
    <w:rPr>
      <w:rFonts w:eastAsia="Times New Roman" w:cs="Times New Roman"/>
      <w:lang w:val="en-US" w:eastAsia="zh-CN"/>
    </w:rPr>
  </w:style>
  <w:style w:type="paragraph" w:customStyle="1" w:styleId="113">
    <w:name w:val="Заголовок 11"/>
    <w:basedOn w:val="Heading"/>
    <w:next w:val="a"/>
    <w:uiPriority w:val="99"/>
    <w:rsid w:val="009A0622"/>
    <w:pPr>
      <w:keepNext/>
      <w:suppressAutoHyphens/>
      <w:autoSpaceDE/>
      <w:autoSpaceDN/>
      <w:adjustRightInd/>
      <w:spacing w:before="240" w:after="283" w:line="276" w:lineRule="auto"/>
      <w:ind w:left="150" w:right="150"/>
    </w:pPr>
    <w:rPr>
      <w:rFonts w:ascii="Thorndale" w:eastAsia="AR PL UMing HK" w:hAnsi="Thorndale" w:cs="Lohit Devanagari"/>
      <w:color w:val="000000"/>
      <w:sz w:val="48"/>
      <w:szCs w:val="44"/>
      <w:lang w:eastAsia="zh-CN" w:bidi="hi-IN"/>
    </w:rPr>
  </w:style>
  <w:style w:type="paragraph" w:customStyle="1" w:styleId="TimeNewRoman13">
    <w:name w:val="Time New Roman 13 абзац отступ по ширине"/>
    <w:basedOn w:val="a"/>
    <w:uiPriority w:val="99"/>
    <w:rsid w:val="009A0622"/>
    <w:pPr>
      <w:spacing w:after="0" w:line="240" w:lineRule="auto"/>
      <w:ind w:firstLine="709"/>
      <w:jc w:val="both"/>
    </w:pPr>
    <w:rPr>
      <w:rFonts w:ascii="Times New Roman" w:eastAsia="Times New Roman" w:hAnsi="Times New Roman" w:cs="Times New Roman"/>
      <w:sz w:val="26"/>
      <w:szCs w:val="26"/>
      <w:lang w:eastAsia="ru-RU"/>
    </w:rPr>
  </w:style>
  <w:style w:type="paragraph" w:customStyle="1" w:styleId="afff7">
    <w:name w:val="Прижатый влево"/>
    <w:basedOn w:val="a"/>
    <w:next w:val="a"/>
    <w:uiPriority w:val="99"/>
    <w:rsid w:val="009A0622"/>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pacer">
    <w:name w:val="space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clear">
    <w:name w:val="clear"/>
    <w:basedOn w:val="a"/>
    <w:uiPriority w:val="99"/>
    <w:semiHidden/>
    <w:rsid w:val="009A0622"/>
    <w:pPr>
      <w:spacing w:after="0" w:line="0" w:lineRule="atLeast"/>
    </w:pPr>
    <w:rPr>
      <w:rFonts w:ascii="Times New Roman" w:eastAsia="Times New Roman" w:hAnsi="Times New Roman" w:cs="Times New Roman"/>
      <w:sz w:val="2"/>
      <w:szCs w:val="2"/>
      <w:lang w:eastAsia="ru-RU"/>
    </w:rPr>
  </w:style>
  <w:style w:type="paragraph" w:customStyle="1" w:styleId="hidden">
    <w:name w:val="hidden"/>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print">
    <w:name w:val="print"/>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boxb">
    <w:name w:val="box_b"/>
    <w:basedOn w:val="a"/>
    <w:uiPriority w:val="99"/>
    <w:semiHidden/>
    <w:rsid w:val="009A0622"/>
    <w:pPr>
      <w:shd w:val="clear" w:color="auto" w:fill="FFFFFF"/>
      <w:spacing w:after="330" w:line="240" w:lineRule="auto"/>
    </w:pPr>
    <w:rPr>
      <w:rFonts w:ascii="Times New Roman" w:eastAsia="Times New Roman" w:hAnsi="Times New Roman" w:cs="Times New Roman"/>
      <w:sz w:val="24"/>
      <w:szCs w:val="24"/>
      <w:lang w:eastAsia="ru-RU"/>
    </w:rPr>
  </w:style>
  <w:style w:type="paragraph" w:customStyle="1" w:styleId="boxbinner">
    <w:name w:val="box_b_inner"/>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btop">
    <w:name w:val="box_b_top"/>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bottom">
    <w:name w:val="box_b_bottom"/>
    <w:basedOn w:val="a"/>
    <w:uiPriority w:val="99"/>
    <w:semiHidden/>
    <w:rsid w:val="009A0622"/>
    <w:pPr>
      <w:spacing w:after="0" w:line="240" w:lineRule="auto"/>
      <w:ind w:left="-15" w:right="-15"/>
    </w:pPr>
    <w:rPr>
      <w:rFonts w:ascii="Times New Roman" w:eastAsia="Times New Roman" w:hAnsi="Times New Roman" w:cs="Times New Roman"/>
      <w:sz w:val="2"/>
      <w:szCs w:val="2"/>
      <w:lang w:eastAsia="ru-RU"/>
    </w:rPr>
  </w:style>
  <w:style w:type="paragraph" w:customStyle="1" w:styleId="boxbcontent">
    <w:name w:val="box_b_content"/>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boxr">
    <w:name w:val="box_r"/>
    <w:basedOn w:val="a"/>
    <w:uiPriority w:val="99"/>
    <w:semiHidden/>
    <w:rsid w:val="009A0622"/>
    <w:pPr>
      <w:shd w:val="clear" w:color="auto" w:fill="F2F3E0"/>
      <w:spacing w:after="330" w:line="240" w:lineRule="auto"/>
    </w:pPr>
    <w:rPr>
      <w:rFonts w:ascii="Times New Roman" w:eastAsia="Times New Roman" w:hAnsi="Times New Roman" w:cs="Times New Roman"/>
      <w:sz w:val="24"/>
      <w:szCs w:val="24"/>
      <w:lang w:eastAsia="ru-RU"/>
    </w:rPr>
  </w:style>
  <w:style w:type="paragraph" w:customStyle="1" w:styleId="boxrtop">
    <w:name w:val="box_r_top"/>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bottom">
    <w:name w:val="box_r_bottom"/>
    <w:basedOn w:val="a"/>
    <w:uiPriority w:val="99"/>
    <w:semiHidden/>
    <w:rsid w:val="009A0622"/>
    <w:pPr>
      <w:spacing w:after="0" w:line="240" w:lineRule="auto"/>
    </w:pPr>
    <w:rPr>
      <w:rFonts w:ascii="Times New Roman" w:eastAsia="Times New Roman" w:hAnsi="Times New Roman" w:cs="Times New Roman"/>
      <w:sz w:val="2"/>
      <w:szCs w:val="2"/>
      <w:lang w:eastAsia="ru-RU"/>
    </w:rPr>
  </w:style>
  <w:style w:type="paragraph" w:customStyle="1" w:styleId="boxrcontent">
    <w:name w:val="box_r_cont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region">
    <w:name w:val="form_reg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menu">
    <w:name w:val="right_menu"/>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tatus">
    <w:name w:val="status"/>
    <w:basedOn w:val="a"/>
    <w:uiPriority w:val="99"/>
    <w:semiHidden/>
    <w:rsid w:val="009A0622"/>
    <w:pPr>
      <w:spacing w:after="270" w:line="360" w:lineRule="atLeast"/>
    </w:pPr>
    <w:rPr>
      <w:rFonts w:ascii="Arial" w:eastAsia="Times New Roman" w:hAnsi="Arial" w:cs="Arial"/>
      <w:lang w:eastAsia="ru-RU"/>
    </w:rPr>
  </w:style>
  <w:style w:type="paragraph" w:customStyle="1" w:styleId="errorreport">
    <w:name w:val="error_report"/>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feedback">
    <w:name w:val="feedback"/>
    <w:basedOn w:val="a"/>
    <w:uiPriority w:val="99"/>
    <w:semiHidden/>
    <w:rsid w:val="009A0622"/>
    <w:pPr>
      <w:spacing w:after="0" w:line="312" w:lineRule="atLeast"/>
    </w:pPr>
    <w:rPr>
      <w:rFonts w:ascii="Times New Roman" w:eastAsia="Times New Roman" w:hAnsi="Times New Roman" w:cs="Times New Roman"/>
      <w:color w:val="46723A"/>
      <w:sz w:val="30"/>
      <w:szCs w:val="30"/>
      <w:lang w:eastAsia="ru-RU"/>
    </w:rPr>
  </w:style>
  <w:style w:type="paragraph" w:customStyle="1" w:styleId="specwndcl0">
    <w:name w:val="specwnd_cl0"/>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tree-icons">
    <w:name w:val="tree-icons"/>
    <w:basedOn w:val="a"/>
    <w:uiPriority w:val="99"/>
    <w:semiHidden/>
    <w:rsid w:val="009A0622"/>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eastAsia="Times New Roman" w:hAnsi="Times New Roman" w:cs="Times New Roman"/>
      <w:color w:val="008000"/>
      <w:sz w:val="15"/>
      <w:szCs w:val="15"/>
      <w:lang w:eastAsia="ru-RU"/>
    </w:rPr>
  </w:style>
  <w:style w:type="paragraph" w:customStyle="1" w:styleId="calendblank">
    <w:name w:val="calend_blank"/>
    <w:basedOn w:val="a"/>
    <w:uiPriority w:val="99"/>
    <w:semiHidden/>
    <w:rsid w:val="009A0622"/>
    <w:pPr>
      <w:pBdr>
        <w:top w:val="single" w:sz="6" w:space="4" w:color="D1D3B9"/>
        <w:left w:val="single" w:sz="6" w:space="4" w:color="D1D3B9"/>
        <w:bottom w:val="single" w:sz="6" w:space="4" w:color="D1D3B9"/>
        <w:right w:val="single" w:sz="6" w:space="4" w:color="D1D3B9"/>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lendclient">
    <w:name w:val="calend_client"/>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body">
    <w:name w:val="bod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left">
    <w:name w:val="t_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right">
    <w:name w:val="t_right"/>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vmiddle">
    <w:name w:val="v_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d">
    <w:name w:val="red"/>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
    <w:name w:val="blue"/>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
    <w:name w:val="brown"/>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green">
    <w:name w:val="green"/>
    <w:basedOn w:val="a"/>
    <w:uiPriority w:val="99"/>
    <w:semiHidden/>
    <w:rsid w:val="009A0622"/>
    <w:pPr>
      <w:spacing w:after="0" w:line="240" w:lineRule="auto"/>
    </w:pPr>
    <w:rPr>
      <w:rFonts w:ascii="Times New Roman" w:eastAsia="Times New Roman" w:hAnsi="Times New Roman" w:cs="Times New Roman"/>
      <w:color w:val="4B763F"/>
      <w:sz w:val="24"/>
      <w:szCs w:val="24"/>
      <w:lang w:eastAsia="ru-RU"/>
    </w:rPr>
  </w:style>
  <w:style w:type="paragraph" w:customStyle="1" w:styleId="grey">
    <w:name w:val="grey"/>
    <w:basedOn w:val="a"/>
    <w:uiPriority w:val="99"/>
    <w:semiHidden/>
    <w:rsid w:val="009A0622"/>
    <w:pPr>
      <w:spacing w:after="0" w:line="240" w:lineRule="auto"/>
    </w:pPr>
    <w:rPr>
      <w:rFonts w:ascii="Times New Roman" w:eastAsia="Times New Roman" w:hAnsi="Times New Roman" w:cs="Times New Roman"/>
      <w:color w:val="E4C47A"/>
      <w:sz w:val="24"/>
      <w:szCs w:val="24"/>
      <w:lang w:eastAsia="ru-RU"/>
    </w:rPr>
  </w:style>
  <w:style w:type="paragraph" w:customStyle="1" w:styleId="input">
    <w:name w:val="input"/>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chbx-wrap">
    <w:name w:val="chbx-wrap"/>
    <w:basedOn w:val="a"/>
    <w:uiPriority w:val="99"/>
    <w:semiHidden/>
    <w:rsid w:val="009A0622"/>
    <w:pPr>
      <w:spacing w:after="105" w:line="240" w:lineRule="auto"/>
    </w:pPr>
    <w:rPr>
      <w:rFonts w:ascii="Times New Roman" w:eastAsia="Times New Roman" w:hAnsi="Times New Roman" w:cs="Times New Roman"/>
      <w:sz w:val="24"/>
      <w:szCs w:val="24"/>
      <w:lang w:eastAsia="ru-RU"/>
    </w:rPr>
  </w:style>
  <w:style w:type="paragraph" w:customStyle="1" w:styleId="toplinks">
    <w:name w:val="top_links"/>
    <w:basedOn w:val="a"/>
    <w:uiPriority w:val="99"/>
    <w:semiHidden/>
    <w:rsid w:val="009A0622"/>
    <w:pPr>
      <w:spacing w:after="0" w:line="240" w:lineRule="auto"/>
      <w:jc w:val="right"/>
    </w:pPr>
    <w:rPr>
      <w:rFonts w:ascii="Times New Roman" w:eastAsia="Times New Roman" w:hAnsi="Times New Roman" w:cs="Times New Roman"/>
      <w:lang w:eastAsia="ru-RU"/>
    </w:rPr>
  </w:style>
  <w:style w:type="paragraph" w:customStyle="1" w:styleId="bottomlinks">
    <w:name w:val="bottom_links"/>
    <w:basedOn w:val="a"/>
    <w:uiPriority w:val="99"/>
    <w:semiHidden/>
    <w:rsid w:val="009A0622"/>
    <w:pPr>
      <w:spacing w:before="345" w:after="375" w:line="240" w:lineRule="auto"/>
    </w:pPr>
    <w:rPr>
      <w:rFonts w:ascii="Times New Roman" w:eastAsia="Times New Roman" w:hAnsi="Times New Roman" w:cs="Times New Roman"/>
      <w:sz w:val="24"/>
      <w:szCs w:val="24"/>
      <w:lang w:eastAsia="ru-RU"/>
    </w:rPr>
  </w:style>
  <w:style w:type="paragraph" w:customStyle="1" w:styleId="table">
    <w:name w:val="table"/>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mainlinks">
    <w:name w:val="main_links"/>
    <w:basedOn w:val="a"/>
    <w:uiPriority w:val="99"/>
    <w:semiHidden/>
    <w:rsid w:val="009A0622"/>
    <w:pPr>
      <w:spacing w:before="90" w:after="165" w:line="240" w:lineRule="auto"/>
    </w:pPr>
    <w:rPr>
      <w:rFonts w:ascii="Times New Roman" w:eastAsia="Times New Roman" w:hAnsi="Times New Roman" w:cs="Times New Roman"/>
      <w:sz w:val="24"/>
      <w:szCs w:val="24"/>
      <w:lang w:eastAsia="ru-RU"/>
    </w:rPr>
  </w:style>
  <w:style w:type="paragraph" w:customStyle="1" w:styleId="news">
    <w:name w:val="news"/>
    <w:basedOn w:val="a"/>
    <w:uiPriority w:val="99"/>
    <w:semiHidden/>
    <w:rsid w:val="009A0622"/>
    <w:pPr>
      <w:spacing w:after="390" w:line="240" w:lineRule="auto"/>
    </w:pPr>
    <w:rPr>
      <w:rFonts w:ascii="Times New Roman" w:eastAsia="Times New Roman" w:hAnsi="Times New Roman" w:cs="Times New Roman"/>
      <w:sz w:val="24"/>
      <w:szCs w:val="24"/>
      <w:lang w:eastAsia="ru-RU"/>
    </w:rPr>
  </w:style>
  <w:style w:type="paragraph" w:customStyle="1" w:styleId="voting">
    <w:name w:val="voting"/>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switchmenu">
    <w:name w:val="switch_menu"/>
    <w:basedOn w:val="a"/>
    <w:uiPriority w:val="99"/>
    <w:semiHidden/>
    <w:rsid w:val="009A0622"/>
    <w:pPr>
      <w:spacing w:before="105" w:after="390" w:line="240" w:lineRule="auto"/>
    </w:pPr>
    <w:rPr>
      <w:rFonts w:ascii="Times New Roman" w:eastAsia="Times New Roman" w:hAnsi="Times New Roman" w:cs="Times New Roman"/>
      <w:sz w:val="24"/>
      <w:szCs w:val="24"/>
      <w:lang w:eastAsia="ru-RU"/>
    </w:rPr>
  </w:style>
  <w:style w:type="paragraph" w:customStyle="1" w:styleId="editing">
    <w:name w:val="editing"/>
    <w:basedOn w:val="a"/>
    <w:uiPriority w:val="99"/>
    <w:semiHidden/>
    <w:rsid w:val="009A0622"/>
    <w:pPr>
      <w:shd w:val="clear" w:color="auto" w:fill="F2F3E0"/>
      <w:spacing w:before="300" w:after="450" w:line="240" w:lineRule="auto"/>
    </w:pPr>
    <w:rPr>
      <w:rFonts w:ascii="Times New Roman" w:eastAsia="Times New Roman" w:hAnsi="Times New Roman" w:cs="Times New Roman"/>
      <w:sz w:val="24"/>
      <w:szCs w:val="24"/>
      <w:lang w:eastAsia="ru-RU"/>
    </w:rPr>
  </w:style>
  <w:style w:type="paragraph" w:customStyle="1" w:styleId="doctoplinks">
    <w:name w:val="doc_top_links"/>
    <w:basedOn w:val="a"/>
    <w:uiPriority w:val="99"/>
    <w:semiHidden/>
    <w:rsid w:val="009A0622"/>
    <w:pPr>
      <w:spacing w:after="300" w:line="240" w:lineRule="auto"/>
    </w:pPr>
    <w:rPr>
      <w:rFonts w:ascii="Times New Roman" w:eastAsia="Times New Roman" w:hAnsi="Times New Roman" w:cs="Times New Roman"/>
      <w:sz w:val="26"/>
      <w:szCs w:val="26"/>
      <w:lang w:eastAsia="ru-RU"/>
    </w:rPr>
  </w:style>
  <w:style w:type="paragraph" w:customStyle="1" w:styleId="docbody">
    <w:name w:val="doc_body"/>
    <w:basedOn w:val="a"/>
    <w:uiPriority w:val="99"/>
    <w:semiHidden/>
    <w:rsid w:val="009A0622"/>
    <w:pPr>
      <w:pBdr>
        <w:top w:val="dashed" w:sz="6" w:space="30" w:color="AAA89E"/>
      </w:pBdr>
      <w:spacing w:after="0" w:line="240" w:lineRule="auto"/>
    </w:pPr>
    <w:rPr>
      <w:rFonts w:ascii="Times New Roman" w:eastAsia="Times New Roman" w:hAnsi="Times New Roman" w:cs="Times New Roman"/>
      <w:sz w:val="24"/>
      <w:szCs w:val="24"/>
      <w:lang w:eastAsia="ru-RU"/>
    </w:rPr>
  </w:style>
  <w:style w:type="paragraph" w:customStyle="1" w:styleId="full">
    <w:name w:val="ful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xtpad">
    <w:name w:val="extpa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resultswrapper">
    <w:name w:val="search_results_wrapper"/>
    <w:basedOn w:val="a"/>
    <w:uiPriority w:val="99"/>
    <w:semiHidden/>
    <w:rsid w:val="009A0622"/>
    <w:pPr>
      <w:pBdr>
        <w:top w:val="single" w:sz="6" w:space="0" w:color="F2F3E0"/>
        <w:left w:val="single" w:sz="6" w:space="0" w:color="F2F3E0"/>
        <w:bottom w:val="single" w:sz="6" w:space="0" w:color="F2F3E0"/>
        <w:right w:val="single" w:sz="6" w:space="0" w:color="F2F3E0"/>
      </w:pBdr>
      <w:spacing w:before="30" w:after="30" w:line="240" w:lineRule="auto"/>
      <w:ind w:left="30" w:right="30"/>
    </w:pPr>
    <w:rPr>
      <w:rFonts w:ascii="Times New Roman" w:eastAsia="Times New Roman" w:hAnsi="Times New Roman" w:cs="Times New Roman"/>
      <w:sz w:val="24"/>
      <w:szCs w:val="24"/>
      <w:lang w:eastAsia="ru-RU"/>
    </w:rPr>
  </w:style>
  <w:style w:type="paragraph" w:customStyle="1" w:styleId="date-tbl">
    <w:name w:val="date-tb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abletopics">
    <w:name w:val="table_topic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
    <w:name w:val="topics"/>
    <w:basedOn w:val="a"/>
    <w:uiPriority w:val="99"/>
    <w:semiHidden/>
    <w:rsid w:val="009A0622"/>
    <w:pPr>
      <w:spacing w:after="0" w:line="240" w:lineRule="auto"/>
    </w:pPr>
    <w:rPr>
      <w:rFonts w:ascii="Tahoma" w:eastAsia="Times New Roman" w:hAnsi="Tahoma" w:cs="Tahoma"/>
      <w:sz w:val="24"/>
      <w:szCs w:val="24"/>
      <w:lang w:eastAsia="ru-RU"/>
    </w:rPr>
  </w:style>
  <w:style w:type="paragraph" w:customStyle="1" w:styleId="topicsresult">
    <w:name w:val="topics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ico">
    <w:name w:val="card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ddopico">
    <w:name w:val="card_dop_ic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3">
    <w:name w:val="h3"/>
    <w:basedOn w:val="a"/>
    <w:uiPriority w:val="99"/>
    <w:semiHidden/>
    <w:rsid w:val="009A0622"/>
    <w:pPr>
      <w:spacing w:after="0" w:line="240" w:lineRule="auto"/>
    </w:pPr>
    <w:rPr>
      <w:rFonts w:ascii="Times New Roman" w:eastAsia="Times New Roman" w:hAnsi="Times New Roman" w:cs="Times New Roman"/>
      <w:b/>
      <w:bCs/>
      <w:color w:val="415629"/>
      <w:sz w:val="24"/>
      <w:szCs w:val="24"/>
      <w:lang w:eastAsia="ru-RU"/>
    </w:rPr>
  </w:style>
  <w:style w:type="paragraph" w:customStyle="1" w:styleId="nav-2">
    <w:name w:val="nav-2"/>
    <w:basedOn w:val="a"/>
    <w:uiPriority w:val="99"/>
    <w:semiHidden/>
    <w:rsid w:val="009A0622"/>
    <w:pPr>
      <w:spacing w:after="0" w:line="240" w:lineRule="auto"/>
    </w:pPr>
    <w:rPr>
      <w:rFonts w:ascii="Times New Roman" w:eastAsia="Times New Roman" w:hAnsi="Times New Roman" w:cs="Times New Roman"/>
      <w:vanish/>
      <w:sz w:val="24"/>
      <w:szCs w:val="24"/>
      <w:lang w:eastAsia="ru-RU"/>
    </w:rPr>
  </w:style>
  <w:style w:type="paragraph" w:customStyle="1" w:styleId="report-type">
    <w:name w:val="report-type"/>
    <w:basedOn w:val="a"/>
    <w:uiPriority w:val="99"/>
    <w:semiHidden/>
    <w:rsid w:val="009A0622"/>
    <w:pPr>
      <w:spacing w:before="300" w:after="0" w:line="240" w:lineRule="auto"/>
    </w:pPr>
    <w:rPr>
      <w:rFonts w:ascii="Times New Roman" w:eastAsia="Times New Roman" w:hAnsi="Times New Roman" w:cs="Times New Roman"/>
      <w:sz w:val="24"/>
      <w:szCs w:val="24"/>
      <w:lang w:eastAsia="ru-RU"/>
    </w:rPr>
  </w:style>
  <w:style w:type="paragraph" w:customStyle="1" w:styleId="url">
    <w:name w:val="ur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ver">
    <w:name w:val="over"/>
    <w:basedOn w:val="a"/>
    <w:uiPriority w:val="99"/>
    <w:semiHidden/>
    <w:rsid w:val="009A0622"/>
    <w:pPr>
      <w:shd w:val="clear" w:color="auto" w:fill="FFFFFF"/>
      <w:spacing w:after="0" w:line="150" w:lineRule="atLeast"/>
    </w:pPr>
    <w:rPr>
      <w:rFonts w:ascii="Times New Roman" w:eastAsia="Times New Roman" w:hAnsi="Times New Roman" w:cs="Times New Roman"/>
      <w:sz w:val="24"/>
      <w:szCs w:val="24"/>
      <w:lang w:eastAsia="ru-RU"/>
    </w:rPr>
  </w:style>
  <w:style w:type="paragraph" w:customStyle="1" w:styleId="regioninformer">
    <w:name w:val="regioninformer"/>
    <w:basedOn w:val="a"/>
    <w:uiPriority w:val="99"/>
    <w:semiHidden/>
    <w:rsid w:val="009A0622"/>
    <w:pPr>
      <w:spacing w:after="0" w:line="240" w:lineRule="auto"/>
      <w:ind w:left="-150"/>
    </w:pPr>
    <w:rPr>
      <w:rFonts w:ascii="Times New Roman" w:eastAsia="Times New Roman" w:hAnsi="Times New Roman" w:cs="Times New Roman"/>
      <w:sz w:val="24"/>
      <w:szCs w:val="24"/>
      <w:lang w:eastAsia="ru-RU"/>
    </w:rPr>
  </w:style>
  <w:style w:type="paragraph" w:customStyle="1" w:styleId="rb">
    <w:name w:val="r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niceselectwrapper">
    <w:name w:val="jniceselectwrapp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
    <w:name w:val="img"/>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
    <w:name w:val="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hild">
    <w:name w:val="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
    <w:name w:val="item_chi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
    <w:name w:val="v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wrap">
    <w:name w:val="wrap"/>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s">
    <w:name w:val="butt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l">
    <w:name w:val="se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
    <w:name w:val="current-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1f4">
    <w:name w:val="Дата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stion">
    <w:name w:val="questi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answers">
    <w:name w:val="answer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
    <w:name w:val="field"/>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adiocheck">
    <w:name w:val="radio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ttom">
    <w:name w:val="botto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urrent">
    <w:name w:val="item_curren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stitems">
    <w:name w:val="list_ite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
    <w:name w:val="righ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orm">
    <w:name w:val="for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title">
    <w:name w:val="td_tit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r">
    <w:name w:val="h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date">
    <w:name w:val="input_dat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query">
    <w:name w:val="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
    <w:name w:val="fulltext_que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
    <w:name w:val="mun-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
    <w:name w:val="place-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
    <w:name w:val="jur-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
    <w:name w:val="link_selec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
    <w:name w:val="topics_item"/>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fo">
    <w:name w:val="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equisitions">
    <w:name w:val="requisition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1">
    <w:name w:val="t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obertka">
    <w:name w:val="obertk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dpic">
    <w:name w:val="td_pi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
    <w:name w:val="params"/>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hideline">
    <w:name w:val="hidelin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rompt">
    <w:name w:val="promp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image">
    <w:name w:val="button_imag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con">
    <w:name w:val="ic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radio">
    <w:name w:val="input_alt_radi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
    <w:name w:val="input_alt_check"/>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
    <w:name w:val="button"/>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andatory">
    <w:name w:val="mandatory"/>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searchinfo">
    <w:name w:val="search_info"/>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t">
    <w:name w:val="rb_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
    <w:name w:val="rb_b"/>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
    <w:name w:val="rb_l"/>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
    <w:name w:val="rb_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area">
    <w:name w:val="c_area"/>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
    <w:name w:val="lef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docsearchresult">
    <w:name w:val="doc_search_result"/>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
    <w:name w:val="rb_c"/>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ayoutbottomcolumninner">
    <w:name w:val="layout_bottom_column_inner"/>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
    <w:name w:val="middle"/>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1">
    <w:name w:val="vr1"/>
    <w:basedOn w:val="a"/>
    <w:uiPriority w:val="99"/>
    <w:semiHidden/>
    <w:rsid w:val="009A0622"/>
    <w:pPr>
      <w:spacing w:after="0" w:line="240" w:lineRule="auto"/>
      <w:ind w:left="120" w:right="120"/>
    </w:pPr>
    <w:rPr>
      <w:rFonts w:ascii="Times New Roman" w:eastAsia="Times New Roman" w:hAnsi="Times New Roman" w:cs="Times New Roman"/>
      <w:color w:val="B5B19B"/>
      <w:sz w:val="24"/>
      <w:szCs w:val="24"/>
      <w:lang w:eastAsia="ru-RU"/>
    </w:rPr>
  </w:style>
  <w:style w:type="paragraph" w:customStyle="1" w:styleId="text1">
    <w:name w:val="tex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vr2">
    <w:name w:val="vr2"/>
    <w:basedOn w:val="a"/>
    <w:uiPriority w:val="99"/>
    <w:semiHidden/>
    <w:rsid w:val="009A0622"/>
    <w:pPr>
      <w:spacing w:after="0" w:line="240" w:lineRule="auto"/>
      <w:ind w:left="195" w:right="165"/>
    </w:pPr>
    <w:rPr>
      <w:rFonts w:ascii="Times New Roman" w:eastAsia="Times New Roman" w:hAnsi="Times New Roman" w:cs="Times New Roman"/>
      <w:color w:val="CBC8B6"/>
      <w:sz w:val="19"/>
      <w:szCs w:val="19"/>
      <w:lang w:eastAsia="ru-RU"/>
    </w:rPr>
  </w:style>
  <w:style w:type="paragraph" w:customStyle="1" w:styleId="title1">
    <w:name w:val="title1"/>
    <w:basedOn w:val="a"/>
    <w:uiPriority w:val="99"/>
    <w:semiHidden/>
    <w:rsid w:val="009A0622"/>
    <w:pPr>
      <w:spacing w:after="210" w:line="240" w:lineRule="auto"/>
    </w:pPr>
    <w:rPr>
      <w:rFonts w:ascii="Times New Roman" w:eastAsia="Times New Roman" w:hAnsi="Times New Roman" w:cs="Times New Roman"/>
      <w:sz w:val="24"/>
      <w:szCs w:val="24"/>
      <w:lang w:eastAsia="ru-RU"/>
    </w:rPr>
  </w:style>
  <w:style w:type="paragraph" w:customStyle="1" w:styleId="sel1">
    <w:name w:val="sel1"/>
    <w:basedOn w:val="a"/>
    <w:uiPriority w:val="99"/>
    <w:semiHidden/>
    <w:rsid w:val="009A0622"/>
    <w:pPr>
      <w:spacing w:after="0" w:line="240" w:lineRule="auto"/>
    </w:pPr>
    <w:rPr>
      <w:rFonts w:ascii="Times New Roman" w:eastAsia="Times New Roman" w:hAnsi="Times New Roman" w:cs="Times New Roman"/>
      <w:b/>
      <w:bCs/>
      <w:color w:val="46723A"/>
      <w:sz w:val="24"/>
      <w:szCs w:val="24"/>
      <w:lang w:eastAsia="ru-RU"/>
    </w:rPr>
  </w:style>
  <w:style w:type="paragraph" w:customStyle="1" w:styleId="jniceselectwrapper1">
    <w:name w:val="jniceselectwrapp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mg1">
    <w:name w:val="img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1">
    <w:name w:val="item1"/>
    <w:basedOn w:val="a"/>
    <w:uiPriority w:val="99"/>
    <w:semiHidden/>
    <w:rsid w:val="009A0622"/>
    <w:pPr>
      <w:spacing w:after="135" w:line="264" w:lineRule="atLeast"/>
    </w:pPr>
    <w:rPr>
      <w:rFonts w:ascii="Times New Roman" w:eastAsia="Times New Roman" w:hAnsi="Times New Roman" w:cs="Times New Roman"/>
      <w:sz w:val="26"/>
      <w:szCs w:val="26"/>
      <w:lang w:eastAsia="ru-RU"/>
    </w:rPr>
  </w:style>
  <w:style w:type="paragraph" w:customStyle="1" w:styleId="child1">
    <w:name w:val="child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child1">
    <w:name w:val="item_child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vr3">
    <w:name w:val="v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itle2">
    <w:name w:val="title2"/>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title3">
    <w:name w:val="title3"/>
    <w:basedOn w:val="a"/>
    <w:uiPriority w:val="99"/>
    <w:semiHidden/>
    <w:rsid w:val="009A0622"/>
    <w:pPr>
      <w:spacing w:after="240" w:line="240" w:lineRule="auto"/>
    </w:pPr>
    <w:rPr>
      <w:rFonts w:ascii="Times New Roman" w:eastAsia="Times New Roman" w:hAnsi="Times New Roman" w:cs="Times New Roman"/>
      <w:sz w:val="31"/>
      <w:szCs w:val="31"/>
      <w:lang w:eastAsia="ru-RU"/>
    </w:rPr>
  </w:style>
  <w:style w:type="paragraph" w:customStyle="1" w:styleId="wrap1">
    <w:name w:val="wrap1"/>
    <w:basedOn w:val="a"/>
    <w:uiPriority w:val="99"/>
    <w:semiHidden/>
    <w:rsid w:val="009A0622"/>
    <w:pPr>
      <w:pBdr>
        <w:top w:val="single" w:sz="6" w:space="5" w:color="D0D2B8"/>
        <w:left w:val="single" w:sz="6" w:space="5" w:color="D0D2B8"/>
        <w:bottom w:val="single" w:sz="6" w:space="30" w:color="D0D2B8"/>
        <w:right w:val="single" w:sz="6" w:space="5" w:color="D0D2B8"/>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area1">
    <w:name w:val="c_area1"/>
    <w:basedOn w:val="a"/>
    <w:uiPriority w:val="99"/>
    <w:semiHidden/>
    <w:rsid w:val="009A0622"/>
    <w:pPr>
      <w:pBdr>
        <w:top w:val="single" w:sz="6" w:space="0" w:color="D0D2B8"/>
        <w:left w:val="single" w:sz="6" w:space="2" w:color="D0D2B8"/>
        <w:bottom w:val="single" w:sz="6" w:space="0" w:color="D0D2B8"/>
        <w:right w:val="single" w:sz="6" w:space="0" w:color="D0D2B8"/>
      </w:pBdr>
      <w:spacing w:after="0" w:line="240" w:lineRule="auto"/>
    </w:pPr>
    <w:rPr>
      <w:rFonts w:ascii="Times New Roman" w:eastAsia="Times New Roman" w:hAnsi="Times New Roman" w:cs="Times New Roman"/>
      <w:sz w:val="24"/>
      <w:szCs w:val="24"/>
      <w:lang w:eastAsia="ru-RU"/>
    </w:rPr>
  </w:style>
  <w:style w:type="paragraph" w:customStyle="1" w:styleId="buttons1">
    <w:name w:val="button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eft1">
    <w:name w:val="lef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ight1">
    <w:name w:val="right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title4">
    <w:name w:val="title4"/>
    <w:basedOn w:val="a"/>
    <w:uiPriority w:val="99"/>
    <w:semiHidden/>
    <w:rsid w:val="009A0622"/>
    <w:pPr>
      <w:spacing w:after="0" w:line="240" w:lineRule="auto"/>
      <w:jc w:val="center"/>
    </w:pPr>
    <w:rPr>
      <w:rFonts w:ascii="Times New Roman" w:eastAsia="Times New Roman" w:hAnsi="Times New Roman" w:cs="Times New Roman"/>
      <w:b/>
      <w:bCs/>
      <w:color w:val="666666"/>
      <w:sz w:val="24"/>
      <w:szCs w:val="24"/>
      <w:lang w:eastAsia="ru-RU"/>
    </w:rPr>
  </w:style>
  <w:style w:type="paragraph" w:customStyle="1" w:styleId="sel2">
    <w:name w:val="se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current-date1">
    <w:name w:val="current-date1"/>
    <w:basedOn w:val="a"/>
    <w:uiPriority w:val="99"/>
    <w:semiHidden/>
    <w:rsid w:val="009A0622"/>
    <w:pPr>
      <w:spacing w:after="0" w:line="240" w:lineRule="auto"/>
    </w:pPr>
    <w:rPr>
      <w:rFonts w:ascii="Times New Roman" w:eastAsia="Times New Roman" w:hAnsi="Times New Roman" w:cs="Times New Roman"/>
      <w:color w:val="999999"/>
      <w:sz w:val="24"/>
      <w:szCs w:val="24"/>
      <w:lang w:eastAsia="ru-RU"/>
    </w:rPr>
  </w:style>
  <w:style w:type="paragraph" w:customStyle="1" w:styleId="red1">
    <w:name w:val="red1"/>
    <w:basedOn w:val="a"/>
    <w:uiPriority w:val="99"/>
    <w:semiHidden/>
    <w:rsid w:val="009A0622"/>
    <w:pPr>
      <w:spacing w:after="0" w:line="240" w:lineRule="auto"/>
    </w:pPr>
    <w:rPr>
      <w:rFonts w:ascii="Times New Roman" w:eastAsia="Times New Roman" w:hAnsi="Times New Roman" w:cs="Times New Roman"/>
      <w:color w:val="FF0000"/>
      <w:sz w:val="24"/>
      <w:szCs w:val="24"/>
      <w:lang w:eastAsia="ru-RU"/>
    </w:rPr>
  </w:style>
  <w:style w:type="paragraph" w:customStyle="1" w:styleId="blue1">
    <w:name w:val="blue1"/>
    <w:basedOn w:val="a"/>
    <w:uiPriority w:val="99"/>
    <w:semiHidden/>
    <w:rsid w:val="009A0622"/>
    <w:pPr>
      <w:spacing w:after="0" w:line="240" w:lineRule="auto"/>
    </w:pPr>
    <w:rPr>
      <w:rFonts w:ascii="Times New Roman" w:eastAsia="Times New Roman" w:hAnsi="Times New Roman" w:cs="Times New Roman"/>
      <w:color w:val="336297"/>
      <w:sz w:val="24"/>
      <w:szCs w:val="24"/>
      <w:lang w:eastAsia="ru-RU"/>
    </w:rPr>
  </w:style>
  <w:style w:type="paragraph" w:customStyle="1" w:styleId="brown1">
    <w:name w:val="brown1"/>
    <w:basedOn w:val="a"/>
    <w:uiPriority w:val="99"/>
    <w:semiHidden/>
    <w:rsid w:val="009A0622"/>
    <w:pPr>
      <w:spacing w:after="0" w:line="240" w:lineRule="auto"/>
    </w:pPr>
    <w:rPr>
      <w:rFonts w:ascii="Times New Roman" w:eastAsia="Times New Roman" w:hAnsi="Times New Roman" w:cs="Times New Roman"/>
      <w:color w:val="A75E2E"/>
      <w:sz w:val="24"/>
      <w:szCs w:val="24"/>
      <w:lang w:eastAsia="ru-RU"/>
    </w:rPr>
  </w:style>
  <w:style w:type="paragraph" w:customStyle="1" w:styleId="layoutbottomcolumninner1">
    <w:name w:val="layout_bottom_column_inne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oxr1">
    <w:name w:val="box_r1"/>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toplinks1">
    <w:name w:val="top_links1"/>
    <w:basedOn w:val="a"/>
    <w:uiPriority w:val="99"/>
    <w:semiHidden/>
    <w:rsid w:val="009A0622"/>
    <w:pPr>
      <w:spacing w:after="225" w:line="240" w:lineRule="auto"/>
      <w:jc w:val="right"/>
    </w:pPr>
    <w:rPr>
      <w:rFonts w:ascii="Times New Roman" w:eastAsia="Times New Roman" w:hAnsi="Times New Roman" w:cs="Times New Roman"/>
      <w:lang w:eastAsia="ru-RU"/>
    </w:rPr>
  </w:style>
  <w:style w:type="paragraph" w:customStyle="1" w:styleId="item2">
    <w:name w:val="item2"/>
    <w:basedOn w:val="a"/>
    <w:uiPriority w:val="99"/>
    <w:semiHidden/>
    <w:rsid w:val="009A0622"/>
    <w:pPr>
      <w:spacing w:after="210" w:line="324" w:lineRule="atLeast"/>
    </w:pPr>
    <w:rPr>
      <w:rFonts w:ascii="Times New Roman" w:eastAsia="Times New Roman" w:hAnsi="Times New Roman" w:cs="Times New Roman"/>
      <w:sz w:val="24"/>
      <w:szCs w:val="24"/>
      <w:lang w:eastAsia="ru-RU"/>
    </w:rPr>
  </w:style>
  <w:style w:type="paragraph" w:customStyle="1" w:styleId="date1">
    <w:name w:val="date1"/>
    <w:basedOn w:val="a"/>
    <w:uiPriority w:val="99"/>
    <w:semiHidden/>
    <w:rsid w:val="009A0622"/>
    <w:pPr>
      <w:spacing w:after="0" w:line="240" w:lineRule="auto"/>
    </w:pPr>
    <w:rPr>
      <w:rFonts w:ascii="Times New Roman" w:eastAsia="Times New Roman" w:hAnsi="Times New Roman" w:cs="Times New Roman"/>
      <w:color w:val="393939"/>
      <w:lang w:eastAsia="ru-RU"/>
    </w:rPr>
  </w:style>
  <w:style w:type="paragraph" w:customStyle="1" w:styleId="question1">
    <w:name w:val="question1"/>
    <w:basedOn w:val="a"/>
    <w:uiPriority w:val="99"/>
    <w:semiHidden/>
    <w:rsid w:val="009A0622"/>
    <w:pPr>
      <w:spacing w:after="210" w:line="312" w:lineRule="atLeast"/>
    </w:pPr>
    <w:rPr>
      <w:rFonts w:ascii="Times New Roman" w:eastAsia="Times New Roman" w:hAnsi="Times New Roman" w:cs="Times New Roman"/>
      <w:sz w:val="24"/>
      <w:szCs w:val="24"/>
      <w:lang w:eastAsia="ru-RU"/>
    </w:rPr>
  </w:style>
  <w:style w:type="paragraph" w:customStyle="1" w:styleId="answers1">
    <w:name w:val="answers1"/>
    <w:basedOn w:val="a"/>
    <w:uiPriority w:val="99"/>
    <w:semiHidden/>
    <w:rsid w:val="009A0622"/>
    <w:pPr>
      <w:spacing w:before="195" w:after="165" w:line="240" w:lineRule="auto"/>
    </w:pPr>
    <w:rPr>
      <w:rFonts w:ascii="Times New Roman" w:eastAsia="Times New Roman" w:hAnsi="Times New Roman" w:cs="Times New Roman"/>
      <w:sz w:val="24"/>
      <w:szCs w:val="24"/>
      <w:lang w:eastAsia="ru-RU"/>
    </w:rPr>
  </w:style>
  <w:style w:type="paragraph" w:customStyle="1" w:styleId="field1">
    <w:name w:val="field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radiocheck1">
    <w:name w:val="radio_check1"/>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1">
    <w:name w:val="bottom1"/>
    <w:basedOn w:val="a"/>
    <w:uiPriority w:val="99"/>
    <w:semiHidden/>
    <w:rsid w:val="009A0622"/>
    <w:pPr>
      <w:spacing w:before="150" w:after="0" w:line="240" w:lineRule="auto"/>
    </w:pPr>
    <w:rPr>
      <w:rFonts w:ascii="Times New Roman" w:eastAsia="Times New Roman" w:hAnsi="Times New Roman" w:cs="Times New Roman"/>
      <w:sz w:val="24"/>
      <w:szCs w:val="24"/>
      <w:lang w:eastAsia="ru-RU"/>
    </w:rPr>
  </w:style>
  <w:style w:type="paragraph" w:customStyle="1" w:styleId="sel3">
    <w:name w:val="sel3"/>
    <w:basedOn w:val="a"/>
    <w:uiPriority w:val="99"/>
    <w:semiHidden/>
    <w:rsid w:val="009A0622"/>
    <w:pPr>
      <w:shd w:val="clear" w:color="auto" w:fill="F2F3E0"/>
      <w:spacing w:after="0" w:line="240" w:lineRule="auto"/>
    </w:pPr>
    <w:rPr>
      <w:rFonts w:ascii="Times New Roman" w:eastAsia="Times New Roman" w:hAnsi="Times New Roman" w:cs="Times New Roman"/>
      <w:sz w:val="24"/>
      <w:szCs w:val="24"/>
      <w:lang w:eastAsia="ru-RU"/>
    </w:rPr>
  </w:style>
  <w:style w:type="paragraph" w:customStyle="1" w:styleId="itemcurrent1">
    <w:name w:val="item_current1"/>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listitems1">
    <w:name w:val="list_items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tem3">
    <w:name w:val="item3"/>
    <w:basedOn w:val="a"/>
    <w:uiPriority w:val="99"/>
    <w:semiHidden/>
    <w:rsid w:val="009A0622"/>
    <w:pPr>
      <w:spacing w:after="150" w:line="240" w:lineRule="auto"/>
    </w:pPr>
    <w:rPr>
      <w:rFonts w:ascii="Times New Roman" w:eastAsia="Times New Roman" w:hAnsi="Times New Roman" w:cs="Times New Roman"/>
      <w:sz w:val="24"/>
      <w:szCs w:val="24"/>
      <w:lang w:eastAsia="ru-RU"/>
    </w:rPr>
  </w:style>
  <w:style w:type="paragraph" w:customStyle="1" w:styleId="right2">
    <w:name w:val="right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form1">
    <w:name w:val="form1"/>
    <w:basedOn w:val="a"/>
    <w:uiPriority w:val="99"/>
    <w:semiHidden/>
    <w:rsid w:val="009A0622"/>
    <w:pPr>
      <w:shd w:val="clear" w:color="auto" w:fill="F2F3E0"/>
      <w:spacing w:after="225" w:line="240" w:lineRule="auto"/>
    </w:pPr>
    <w:rPr>
      <w:rFonts w:ascii="Arial" w:eastAsia="Times New Roman" w:hAnsi="Arial" w:cs="Arial"/>
      <w:sz w:val="24"/>
      <w:szCs w:val="24"/>
      <w:lang w:eastAsia="ru-RU"/>
    </w:rPr>
  </w:style>
  <w:style w:type="paragraph" w:customStyle="1" w:styleId="tdtitle1">
    <w:name w:val="td_title1"/>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hr1">
    <w:name w:val="hr1"/>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4"/>
      <w:szCs w:val="24"/>
      <w:lang w:eastAsia="ru-RU"/>
    </w:rPr>
  </w:style>
  <w:style w:type="paragraph" w:customStyle="1" w:styleId="bottom2">
    <w:name w:val="bottom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1">
    <w:name w:val="input1"/>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1">
    <w:name w:val="input_date1"/>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query1">
    <w:name w:val="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ulltextquery1">
    <w:name w:val="fulltext_query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un-select1">
    <w:name w:val="mun-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lace-select1">
    <w:name w:val="place-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jur-select1">
    <w:name w:val="jur-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linkselect1">
    <w:name w:val="link_selec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2">
    <w:name w:val="input2"/>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bottom3">
    <w:name w:val="bottom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ext2">
    <w:name w:val="text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topicsitem1">
    <w:name w:val="topics_item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sel4">
    <w:name w:val="sel4"/>
    <w:basedOn w:val="a"/>
    <w:uiPriority w:val="99"/>
    <w:semiHidden/>
    <w:rsid w:val="009A0622"/>
    <w:pPr>
      <w:spacing w:after="0" w:line="240" w:lineRule="auto"/>
    </w:pPr>
    <w:rPr>
      <w:rFonts w:ascii="Times New Roman" w:eastAsia="Times New Roman" w:hAnsi="Times New Roman" w:cs="Times New Roman"/>
      <w:b/>
      <w:bCs/>
      <w:sz w:val="24"/>
      <w:szCs w:val="24"/>
      <w:lang w:eastAsia="ru-RU"/>
    </w:rPr>
  </w:style>
  <w:style w:type="paragraph" w:customStyle="1" w:styleId="info1">
    <w:name w:val="info1"/>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item4">
    <w:name w:val="item4"/>
    <w:basedOn w:val="a"/>
    <w:uiPriority w:val="99"/>
    <w:semiHidden/>
    <w:rsid w:val="009A0622"/>
    <w:pPr>
      <w:pBdr>
        <w:bottom w:val="single" w:sz="6" w:space="11" w:color="CDC9B0"/>
      </w:pBdr>
      <w:spacing w:after="225" w:line="240" w:lineRule="auto"/>
    </w:pPr>
    <w:rPr>
      <w:rFonts w:ascii="Times New Roman" w:eastAsia="Times New Roman" w:hAnsi="Times New Roman" w:cs="Times New Roman"/>
      <w:sz w:val="24"/>
      <w:szCs w:val="24"/>
      <w:lang w:eastAsia="ru-RU"/>
    </w:rPr>
  </w:style>
  <w:style w:type="paragraph" w:customStyle="1" w:styleId="requisitions1">
    <w:name w:val="requisitions1"/>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title5">
    <w:name w:val="title5"/>
    <w:basedOn w:val="a"/>
    <w:uiPriority w:val="99"/>
    <w:semiHidden/>
    <w:rsid w:val="009A0622"/>
    <w:pPr>
      <w:spacing w:after="75" w:line="240" w:lineRule="auto"/>
    </w:pPr>
    <w:rPr>
      <w:rFonts w:ascii="Times New Roman" w:eastAsia="Times New Roman" w:hAnsi="Times New Roman" w:cs="Times New Roman"/>
      <w:sz w:val="24"/>
      <w:szCs w:val="24"/>
      <w:lang w:eastAsia="ru-RU"/>
    </w:rPr>
  </w:style>
  <w:style w:type="paragraph" w:customStyle="1" w:styleId="hr2">
    <w:name w:val="hr2"/>
    <w:basedOn w:val="a"/>
    <w:uiPriority w:val="99"/>
    <w:semiHidden/>
    <w:rsid w:val="009A0622"/>
    <w:pPr>
      <w:pBdr>
        <w:top w:val="single" w:sz="6" w:space="0" w:color="DBDBC3"/>
      </w:pBdr>
      <w:spacing w:after="0" w:line="240" w:lineRule="auto"/>
    </w:pPr>
    <w:rPr>
      <w:rFonts w:ascii="Times New Roman" w:eastAsia="Times New Roman" w:hAnsi="Times New Roman" w:cs="Times New Roman"/>
      <w:sz w:val="2"/>
      <w:szCs w:val="2"/>
      <w:lang w:eastAsia="ru-RU"/>
    </w:rPr>
  </w:style>
  <w:style w:type="paragraph" w:customStyle="1" w:styleId="td11">
    <w:name w:val="td11"/>
    <w:basedOn w:val="a"/>
    <w:uiPriority w:val="99"/>
    <w:semiHidden/>
    <w:rsid w:val="009A0622"/>
    <w:pPr>
      <w:spacing w:after="0" w:line="240" w:lineRule="auto"/>
      <w:jc w:val="right"/>
    </w:pPr>
    <w:rPr>
      <w:rFonts w:ascii="Times New Roman" w:eastAsia="Times New Roman" w:hAnsi="Times New Roman" w:cs="Times New Roman"/>
      <w:b/>
      <w:bCs/>
      <w:sz w:val="24"/>
      <w:szCs w:val="24"/>
      <w:lang w:eastAsia="ru-RU"/>
    </w:rPr>
  </w:style>
  <w:style w:type="paragraph" w:customStyle="1" w:styleId="obertka1">
    <w:name w:val="obertka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tdpic1">
    <w:name w:val="td_pic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params1">
    <w:name w:val="params1"/>
    <w:basedOn w:val="a"/>
    <w:uiPriority w:val="99"/>
    <w:semiHidden/>
    <w:rsid w:val="009A0622"/>
    <w:pPr>
      <w:spacing w:after="225" w:line="240" w:lineRule="auto"/>
    </w:pPr>
    <w:rPr>
      <w:rFonts w:ascii="Times New Roman" w:eastAsia="Times New Roman" w:hAnsi="Times New Roman" w:cs="Times New Roman"/>
      <w:sz w:val="24"/>
      <w:szCs w:val="24"/>
      <w:lang w:eastAsia="ru-RU"/>
    </w:rPr>
  </w:style>
  <w:style w:type="paragraph" w:customStyle="1" w:styleId="hideline1">
    <w:name w:val="hideline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3">
    <w:name w:val="input3"/>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75"/>
    </w:pPr>
    <w:rPr>
      <w:rFonts w:ascii="Times New Roman" w:eastAsia="Times New Roman" w:hAnsi="Times New Roman" w:cs="Times New Roman"/>
      <w:sz w:val="24"/>
      <w:szCs w:val="24"/>
      <w:lang w:eastAsia="ru-RU"/>
    </w:rPr>
  </w:style>
  <w:style w:type="paragraph" w:customStyle="1" w:styleId="prompt1">
    <w:name w:val="prompt1"/>
    <w:basedOn w:val="a"/>
    <w:uiPriority w:val="99"/>
    <w:semiHidden/>
    <w:rsid w:val="009A0622"/>
    <w:pPr>
      <w:shd w:val="clear" w:color="auto" w:fill="FFFFFF"/>
      <w:spacing w:before="60" w:after="0" w:line="240" w:lineRule="auto"/>
      <w:ind w:left="-1950"/>
    </w:pPr>
    <w:rPr>
      <w:rFonts w:ascii="Times New Roman" w:eastAsia="Times New Roman" w:hAnsi="Times New Roman" w:cs="Times New Roman"/>
      <w:color w:val="A29FA3"/>
      <w:sz w:val="24"/>
      <w:szCs w:val="24"/>
      <w:lang w:eastAsia="ru-RU"/>
    </w:rPr>
  </w:style>
  <w:style w:type="paragraph" w:customStyle="1" w:styleId="bottom4">
    <w:name w:val="bottom4"/>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uttonimage1">
    <w:name w:val="button_image1"/>
    <w:basedOn w:val="a"/>
    <w:uiPriority w:val="99"/>
    <w:semiHidden/>
    <w:rsid w:val="009A0622"/>
    <w:pPr>
      <w:spacing w:before="15" w:after="0" w:line="240" w:lineRule="auto"/>
    </w:pPr>
    <w:rPr>
      <w:rFonts w:ascii="Times New Roman" w:eastAsia="Times New Roman" w:hAnsi="Times New Roman" w:cs="Times New Roman"/>
      <w:sz w:val="24"/>
      <w:szCs w:val="24"/>
      <w:lang w:eastAsia="ru-RU"/>
    </w:rPr>
  </w:style>
  <w:style w:type="paragraph" w:customStyle="1" w:styleId="error1">
    <w:name w:val="error1"/>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tdtitle2">
    <w:name w:val="td_title2"/>
    <w:basedOn w:val="a"/>
    <w:uiPriority w:val="99"/>
    <w:semiHidden/>
    <w:rsid w:val="009A0622"/>
    <w:pPr>
      <w:spacing w:after="0" w:line="240" w:lineRule="auto"/>
      <w:jc w:val="right"/>
    </w:pPr>
    <w:rPr>
      <w:rFonts w:ascii="Times New Roman" w:eastAsia="Times New Roman" w:hAnsi="Times New Roman" w:cs="Times New Roman"/>
      <w:sz w:val="24"/>
      <w:szCs w:val="24"/>
      <w:lang w:eastAsia="ru-RU"/>
    </w:rPr>
  </w:style>
  <w:style w:type="paragraph" w:customStyle="1" w:styleId="input4">
    <w:name w:val="input4"/>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pPr>
    <w:rPr>
      <w:rFonts w:ascii="Times New Roman" w:eastAsia="Times New Roman" w:hAnsi="Times New Roman" w:cs="Times New Roman"/>
      <w:sz w:val="24"/>
      <w:szCs w:val="24"/>
      <w:lang w:eastAsia="ru-RU"/>
    </w:rPr>
  </w:style>
  <w:style w:type="paragraph" w:customStyle="1" w:styleId="inputdate2">
    <w:name w:val="input_date2"/>
    <w:basedOn w:val="a"/>
    <w:uiPriority w:val="99"/>
    <w:semiHidden/>
    <w:rsid w:val="009A0622"/>
    <w:pPr>
      <w:spacing w:after="0" w:line="240" w:lineRule="auto"/>
      <w:jc w:val="center"/>
    </w:pPr>
    <w:rPr>
      <w:rFonts w:ascii="Times New Roman" w:eastAsia="Times New Roman" w:hAnsi="Times New Roman" w:cs="Times New Roman"/>
      <w:sz w:val="24"/>
      <w:szCs w:val="24"/>
      <w:lang w:eastAsia="ru-RU"/>
    </w:rPr>
  </w:style>
  <w:style w:type="paragraph" w:customStyle="1" w:styleId="icon1">
    <w:name w:val="icon1"/>
    <w:basedOn w:val="a"/>
    <w:uiPriority w:val="99"/>
    <w:semiHidden/>
    <w:rsid w:val="009A0622"/>
    <w:pPr>
      <w:spacing w:after="0" w:line="240" w:lineRule="auto"/>
      <w:ind w:right="150"/>
    </w:pPr>
    <w:rPr>
      <w:rFonts w:ascii="Times New Roman" w:eastAsia="Times New Roman" w:hAnsi="Times New Roman" w:cs="Times New Roman"/>
      <w:sz w:val="24"/>
      <w:szCs w:val="24"/>
      <w:lang w:eastAsia="ru-RU"/>
    </w:rPr>
  </w:style>
  <w:style w:type="paragraph" w:customStyle="1" w:styleId="inputaltradio1">
    <w:name w:val="input_alt_radi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inputaltcheck1">
    <w:name w:val="input_alt_check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field2">
    <w:name w:val="field2"/>
    <w:basedOn w:val="a"/>
    <w:uiPriority w:val="99"/>
    <w:semiHidden/>
    <w:rsid w:val="009A0622"/>
    <w:pPr>
      <w:spacing w:after="45" w:line="240" w:lineRule="auto"/>
    </w:pPr>
    <w:rPr>
      <w:rFonts w:ascii="Times New Roman" w:eastAsia="Times New Roman" w:hAnsi="Times New Roman" w:cs="Times New Roman"/>
      <w:sz w:val="24"/>
      <w:szCs w:val="24"/>
      <w:lang w:eastAsia="ru-RU"/>
    </w:rPr>
  </w:style>
  <w:style w:type="paragraph" w:customStyle="1" w:styleId="radiocheck2">
    <w:name w:val="radio_check2"/>
    <w:basedOn w:val="a"/>
    <w:uiPriority w:val="99"/>
    <w:semiHidden/>
    <w:rsid w:val="009A0622"/>
    <w:pPr>
      <w:spacing w:after="0" w:line="240" w:lineRule="auto"/>
      <w:ind w:right="120"/>
    </w:pPr>
    <w:rPr>
      <w:rFonts w:ascii="Times New Roman" w:eastAsia="Times New Roman" w:hAnsi="Times New Roman" w:cs="Times New Roman"/>
      <w:sz w:val="24"/>
      <w:szCs w:val="24"/>
      <w:lang w:eastAsia="ru-RU"/>
    </w:rPr>
  </w:style>
  <w:style w:type="paragraph" w:customStyle="1" w:styleId="bottom5">
    <w:name w:val="bottom5"/>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button1">
    <w:name w:val="button1"/>
    <w:basedOn w:val="a"/>
    <w:uiPriority w:val="99"/>
    <w:semiHidden/>
    <w:rsid w:val="009A0622"/>
    <w:pPr>
      <w:spacing w:after="0" w:line="240" w:lineRule="auto"/>
      <w:ind w:right="195"/>
    </w:pPr>
    <w:rPr>
      <w:rFonts w:ascii="Times New Roman" w:eastAsia="Times New Roman" w:hAnsi="Times New Roman" w:cs="Times New Roman"/>
      <w:sz w:val="24"/>
      <w:szCs w:val="24"/>
      <w:lang w:eastAsia="ru-RU"/>
    </w:rPr>
  </w:style>
  <w:style w:type="paragraph" w:customStyle="1" w:styleId="mandatory1">
    <w:name w:val="mandatory1"/>
    <w:basedOn w:val="a"/>
    <w:uiPriority w:val="99"/>
    <w:semiHidden/>
    <w:rsid w:val="009A0622"/>
    <w:pPr>
      <w:spacing w:after="0" w:line="240" w:lineRule="auto"/>
    </w:pPr>
    <w:rPr>
      <w:rFonts w:ascii="Times New Roman" w:eastAsia="Times New Roman" w:hAnsi="Times New Roman" w:cs="Times New Roman"/>
      <w:color w:val="E75D18"/>
      <w:sz w:val="24"/>
      <w:szCs w:val="24"/>
      <w:lang w:eastAsia="ru-RU"/>
    </w:rPr>
  </w:style>
  <w:style w:type="paragraph" w:customStyle="1" w:styleId="input5">
    <w:name w:val="input5"/>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input6">
    <w:name w:val="input6"/>
    <w:basedOn w:val="a"/>
    <w:uiPriority w:val="99"/>
    <w:semiHidden/>
    <w:rsid w:val="009A0622"/>
    <w:pPr>
      <w:pBdr>
        <w:top w:val="single" w:sz="6" w:space="0" w:color="C7C5A8"/>
        <w:left w:val="single" w:sz="6" w:space="0" w:color="C7C5A8"/>
        <w:bottom w:val="single" w:sz="6" w:space="0" w:color="C7C5A8"/>
        <w:right w:val="single" w:sz="6" w:space="0" w:color="C7C5A8"/>
      </w:pBdr>
      <w:spacing w:after="0" w:line="288" w:lineRule="atLeast"/>
      <w:ind w:right="15"/>
    </w:pPr>
    <w:rPr>
      <w:rFonts w:ascii="Times New Roman" w:eastAsia="Times New Roman" w:hAnsi="Times New Roman" w:cs="Times New Roman"/>
      <w:sz w:val="24"/>
      <w:szCs w:val="24"/>
      <w:lang w:eastAsia="ru-RU"/>
    </w:rPr>
  </w:style>
  <w:style w:type="paragraph" w:customStyle="1" w:styleId="bottom6">
    <w:name w:val="bottom6"/>
    <w:basedOn w:val="a"/>
    <w:uiPriority w:val="99"/>
    <w:semiHidden/>
    <w:rsid w:val="009A0622"/>
    <w:pPr>
      <w:spacing w:after="0" w:line="240" w:lineRule="auto"/>
    </w:pPr>
    <w:rPr>
      <w:rFonts w:ascii="Times New Roman" w:eastAsia="Times New Roman" w:hAnsi="Times New Roman" w:cs="Times New Roman"/>
      <w:lang w:eastAsia="ru-RU"/>
    </w:rPr>
  </w:style>
  <w:style w:type="paragraph" w:customStyle="1" w:styleId="bottom7">
    <w:name w:val="bottom7"/>
    <w:basedOn w:val="a"/>
    <w:uiPriority w:val="99"/>
    <w:semiHidden/>
    <w:rsid w:val="009A0622"/>
    <w:pPr>
      <w:spacing w:after="225" w:line="240" w:lineRule="auto"/>
    </w:pPr>
    <w:rPr>
      <w:rFonts w:ascii="Times New Roman" w:eastAsia="Times New Roman" w:hAnsi="Times New Roman" w:cs="Times New Roman"/>
      <w:vanish/>
      <w:lang w:eastAsia="ru-RU"/>
    </w:rPr>
  </w:style>
  <w:style w:type="paragraph" w:customStyle="1" w:styleId="docsearchresult1">
    <w:name w:val="doc_search_result1"/>
    <w:basedOn w:val="a"/>
    <w:uiPriority w:val="99"/>
    <w:semiHidden/>
    <w:rsid w:val="009A0622"/>
    <w:pPr>
      <w:spacing w:before="450" w:after="225" w:line="240" w:lineRule="auto"/>
    </w:pPr>
    <w:rPr>
      <w:rFonts w:ascii="Times New Roman" w:eastAsia="Times New Roman" w:hAnsi="Times New Roman" w:cs="Times New Roman"/>
      <w:sz w:val="24"/>
      <w:szCs w:val="24"/>
      <w:lang w:eastAsia="ru-RU"/>
    </w:rPr>
  </w:style>
  <w:style w:type="paragraph" w:customStyle="1" w:styleId="searchinfo1">
    <w:name w:val="search_info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1">
    <w:name w:val="rb_c1"/>
    <w:basedOn w:val="a"/>
    <w:uiPriority w:val="99"/>
    <w:semiHidden/>
    <w:rsid w:val="009A0622"/>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rbt1">
    <w:name w:val="rb_t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b1">
    <w:name w:val="rb_b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1">
    <w:name w:val="rb_l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1">
    <w:name w:val="rb_r1"/>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2">
    <w:name w:val="rb_l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2">
    <w:name w:val="rb_c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2">
    <w:name w:val="rb_r2"/>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3">
    <w:name w:val="rb_l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c3">
    <w:name w:val="rb_c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3">
    <w:name w:val="rb_r3"/>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l4">
    <w:name w:val="rb_l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rbr4">
    <w:name w:val="rb_r4"/>
    <w:basedOn w:val="a"/>
    <w:uiPriority w:val="99"/>
    <w:semiHidden/>
    <w:rsid w:val="009A0622"/>
    <w:pPr>
      <w:spacing w:after="0" w:line="240" w:lineRule="auto"/>
    </w:pPr>
    <w:rPr>
      <w:rFonts w:ascii="Times New Roman" w:eastAsia="Times New Roman" w:hAnsi="Times New Roman" w:cs="Times New Roman"/>
      <w:sz w:val="24"/>
      <w:szCs w:val="24"/>
      <w:lang w:eastAsia="ru-RU"/>
    </w:rPr>
  </w:style>
  <w:style w:type="paragraph" w:customStyle="1" w:styleId="middle1">
    <w:name w:val="middle1"/>
    <w:basedOn w:val="a"/>
    <w:uiPriority w:val="99"/>
    <w:semiHidden/>
    <w:rsid w:val="009A0622"/>
    <w:pPr>
      <w:shd w:val="clear" w:color="auto" w:fill="EFF0E4"/>
      <w:spacing w:after="0"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rsid w:val="009A0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Без интервала1"/>
    <w:uiPriority w:val="99"/>
    <w:qFormat/>
    <w:rsid w:val="009A0622"/>
    <w:pPr>
      <w:spacing w:after="0" w:line="240" w:lineRule="auto"/>
    </w:pPr>
    <w:rPr>
      <w:rFonts w:ascii="Times New Roman" w:eastAsia="Times New Roman" w:hAnsi="Times New Roman" w:cs="Times New Roman"/>
      <w:sz w:val="24"/>
      <w:szCs w:val="24"/>
      <w:lang w:eastAsia="ru-RU"/>
    </w:rPr>
  </w:style>
  <w:style w:type="paragraph" w:customStyle="1" w:styleId="1f6">
    <w:name w:val="!Равноширинный текст документа1"/>
    <w:basedOn w:val="a"/>
    <w:next w:val="a9"/>
    <w:uiPriority w:val="99"/>
    <w:semiHidden/>
    <w:rsid w:val="009A0622"/>
    <w:pPr>
      <w:spacing w:after="0" w:line="240" w:lineRule="auto"/>
      <w:ind w:firstLine="567"/>
      <w:jc w:val="both"/>
    </w:pPr>
    <w:rPr>
      <w:rFonts w:ascii="Courier" w:eastAsia="Calibri" w:hAnsi="Courier" w:cs="Times New Roman"/>
      <w:lang w:val="x-none" w:eastAsia="x-none"/>
    </w:rPr>
  </w:style>
  <w:style w:type="paragraph" w:customStyle="1" w:styleId="1f7">
    <w:name w:val="Заголовок1"/>
    <w:basedOn w:val="a"/>
    <w:next w:val="af1"/>
    <w:uiPriority w:val="99"/>
    <w:semiHidden/>
    <w:rsid w:val="009A0622"/>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xl35">
    <w:name w:val="xl35"/>
    <w:basedOn w:val="a"/>
    <w:uiPriority w:val="99"/>
    <w:rsid w:val="009A062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styleId="afff8">
    <w:name w:val="footnote reference"/>
    <w:semiHidden/>
    <w:unhideWhenUsed/>
    <w:rsid w:val="009A0622"/>
    <w:rPr>
      <w:vertAlign w:val="superscript"/>
    </w:rPr>
  </w:style>
  <w:style w:type="character" w:styleId="afff9">
    <w:name w:val="annotation reference"/>
    <w:semiHidden/>
    <w:unhideWhenUsed/>
    <w:rsid w:val="009A0622"/>
    <w:rPr>
      <w:rFonts w:ascii="Times New Roman" w:hAnsi="Times New Roman" w:cs="Times New Roman" w:hint="default"/>
      <w:sz w:val="16"/>
    </w:rPr>
  </w:style>
  <w:style w:type="character" w:styleId="afffa">
    <w:name w:val="page number"/>
    <w:uiPriority w:val="99"/>
    <w:semiHidden/>
    <w:unhideWhenUsed/>
    <w:rsid w:val="009A0622"/>
    <w:rPr>
      <w:rFonts w:ascii="Times New Roman" w:hAnsi="Times New Roman" w:cs="Times New Roman" w:hint="default"/>
    </w:rPr>
  </w:style>
  <w:style w:type="character" w:styleId="afffb">
    <w:name w:val="endnote reference"/>
    <w:semiHidden/>
    <w:unhideWhenUsed/>
    <w:rsid w:val="009A0622"/>
    <w:rPr>
      <w:rFonts w:ascii="Times New Roman" w:hAnsi="Times New Roman" w:cs="Times New Roman" w:hint="default"/>
      <w:vertAlign w:val="superscript"/>
    </w:rPr>
  </w:style>
  <w:style w:type="character" w:customStyle="1" w:styleId="1f8">
    <w:name w:val="Текст выноски Знак1"/>
    <w:basedOn w:val="a0"/>
    <w:uiPriority w:val="99"/>
    <w:semiHidden/>
    <w:rsid w:val="009A0622"/>
    <w:rPr>
      <w:rFonts w:ascii="Tahoma" w:hAnsi="Tahoma" w:cs="Tahoma" w:hint="default"/>
      <w:sz w:val="16"/>
      <w:szCs w:val="16"/>
    </w:rPr>
  </w:style>
  <w:style w:type="character" w:customStyle="1" w:styleId="afffc">
    <w:name w:val="Гипертекстовая ссылка"/>
    <w:uiPriority w:val="99"/>
    <w:rsid w:val="009A0622"/>
    <w:rPr>
      <w:rFonts w:ascii="Times New Roman" w:hAnsi="Times New Roman" w:cs="Times New Roman" w:hint="default"/>
      <w:color w:val="008000"/>
    </w:rPr>
  </w:style>
  <w:style w:type="character" w:customStyle="1" w:styleId="afffd">
    <w:name w:val="Цветовое выделение"/>
    <w:rsid w:val="009A0622"/>
    <w:rPr>
      <w:b/>
      <w:bCs/>
      <w:color w:val="000080"/>
    </w:rPr>
  </w:style>
  <w:style w:type="character" w:customStyle="1" w:styleId="114">
    <w:name w:val="Знак Знак11"/>
    <w:rsid w:val="009A0622"/>
    <w:rPr>
      <w:b/>
      <w:bCs/>
      <w:sz w:val="24"/>
      <w:szCs w:val="24"/>
    </w:rPr>
  </w:style>
  <w:style w:type="character" w:customStyle="1" w:styleId="1110">
    <w:name w:val="Знак Знак111"/>
    <w:rsid w:val="009A0622"/>
    <w:rPr>
      <w:b/>
      <w:bCs/>
      <w:sz w:val="24"/>
      <w:szCs w:val="24"/>
    </w:rPr>
  </w:style>
  <w:style w:type="character" w:customStyle="1" w:styleId="apple-converted-space">
    <w:name w:val="apple-converted-space"/>
    <w:rsid w:val="009A0622"/>
  </w:style>
  <w:style w:type="character" w:customStyle="1" w:styleId="grame">
    <w:name w:val="grame"/>
    <w:rsid w:val="009A0622"/>
  </w:style>
  <w:style w:type="character" w:customStyle="1" w:styleId="spelle">
    <w:name w:val="spelle"/>
    <w:rsid w:val="009A0622"/>
  </w:style>
  <w:style w:type="character" w:customStyle="1" w:styleId="f">
    <w:name w:val="f"/>
    <w:rsid w:val="009A0622"/>
  </w:style>
  <w:style w:type="character" w:customStyle="1" w:styleId="FontStyle11">
    <w:name w:val="Font Style11"/>
    <w:rsid w:val="009A0622"/>
    <w:rPr>
      <w:rFonts w:ascii="Times New Roman" w:hAnsi="Times New Roman" w:cs="Times New Roman" w:hint="default"/>
      <w:sz w:val="26"/>
    </w:rPr>
  </w:style>
  <w:style w:type="character" w:customStyle="1" w:styleId="apple-style-span">
    <w:name w:val="apple-style-span"/>
    <w:rsid w:val="009A0622"/>
  </w:style>
  <w:style w:type="character" w:customStyle="1" w:styleId="text11">
    <w:name w:val="text11"/>
    <w:rsid w:val="009A0622"/>
    <w:rPr>
      <w:b/>
      <w:bCs w:val="0"/>
      <w:color w:val="333333"/>
      <w:sz w:val="20"/>
      <w:u w:val="single"/>
    </w:rPr>
  </w:style>
  <w:style w:type="character" w:customStyle="1" w:styleId="highlighthighlightactive">
    <w:name w:val="highlight highlight_active"/>
    <w:rsid w:val="009A0622"/>
  </w:style>
  <w:style w:type="character" w:customStyle="1" w:styleId="context">
    <w:name w:val="context"/>
    <w:rsid w:val="009A0622"/>
  </w:style>
  <w:style w:type="character" w:customStyle="1" w:styleId="contextcurrent">
    <w:name w:val="context_current"/>
    <w:rsid w:val="009A0622"/>
  </w:style>
  <w:style w:type="character" w:customStyle="1" w:styleId="WW8Num4z1">
    <w:name w:val="WW8Num4z1"/>
    <w:rsid w:val="009A0622"/>
    <w:rPr>
      <w:rFonts w:ascii="Courier New" w:hAnsi="Courier New" w:cs="Courier New" w:hint="default"/>
    </w:rPr>
  </w:style>
  <w:style w:type="character" w:customStyle="1" w:styleId="match">
    <w:name w:val="match"/>
    <w:rsid w:val="009A0622"/>
  </w:style>
  <w:style w:type="character" w:customStyle="1" w:styleId="visited">
    <w:name w:val="visited"/>
    <w:rsid w:val="009A0622"/>
  </w:style>
  <w:style w:type="character" w:customStyle="1" w:styleId="FontStyle15">
    <w:name w:val="Font Style15"/>
    <w:rsid w:val="009A0622"/>
    <w:rPr>
      <w:rFonts w:ascii="Times New Roman" w:hAnsi="Times New Roman" w:cs="Times New Roman" w:hint="default"/>
      <w:sz w:val="24"/>
    </w:rPr>
  </w:style>
  <w:style w:type="character" w:customStyle="1" w:styleId="Normal">
    <w:name w:val="Normal Знак"/>
    <w:locked/>
    <w:rsid w:val="009A0622"/>
    <w:rPr>
      <w:sz w:val="24"/>
      <w:lang w:val="ru-RU" w:eastAsia="ru-RU"/>
    </w:rPr>
  </w:style>
  <w:style w:type="character" w:customStyle="1" w:styleId="FontStyle88">
    <w:name w:val="Font Style88"/>
    <w:rsid w:val="009A0622"/>
    <w:rPr>
      <w:rFonts w:ascii="Times New Roman" w:hAnsi="Times New Roman" w:cs="Times New Roman" w:hint="default"/>
      <w:sz w:val="22"/>
    </w:rPr>
  </w:style>
  <w:style w:type="character" w:customStyle="1" w:styleId="nobase">
    <w:name w:val="nobase"/>
    <w:rsid w:val="009A0622"/>
  </w:style>
  <w:style w:type="character" w:customStyle="1" w:styleId="94">
    <w:name w:val="Знак Знак9"/>
    <w:semiHidden/>
    <w:rsid w:val="009A0622"/>
    <w:rPr>
      <w:rFonts w:ascii="Arial" w:hAnsi="Arial" w:cs="Arial" w:hint="default"/>
      <w:lang w:val="ru-RU" w:eastAsia="ru-RU"/>
    </w:rPr>
  </w:style>
  <w:style w:type="character" w:customStyle="1" w:styleId="152">
    <w:name w:val="Знак Знак15"/>
    <w:semiHidden/>
    <w:locked/>
    <w:rsid w:val="009A0622"/>
    <w:rPr>
      <w:lang w:val="ru-RU" w:eastAsia="ru-RU"/>
    </w:rPr>
  </w:style>
  <w:style w:type="character" w:customStyle="1" w:styleId="8pt">
    <w:name w:val="Основной текст + 8 pt"/>
    <w:uiPriority w:val="99"/>
    <w:rsid w:val="009A0622"/>
    <w:rPr>
      <w:rFonts w:ascii="Times New Roman" w:hAnsi="Times New Roman" w:cs="Times New Roman" w:hint="default"/>
      <w:noProof/>
      <w:sz w:val="16"/>
      <w:szCs w:val="16"/>
      <w:shd w:val="clear" w:color="auto" w:fill="FFFFFF"/>
    </w:rPr>
  </w:style>
  <w:style w:type="character" w:customStyle="1" w:styleId="8pt1">
    <w:name w:val="Основной текст + 8 pt1"/>
    <w:uiPriority w:val="99"/>
    <w:rsid w:val="009A0622"/>
    <w:rPr>
      <w:rFonts w:ascii="Times New Roman" w:hAnsi="Times New Roman" w:cs="Times New Roman" w:hint="default"/>
      <w:spacing w:val="0"/>
      <w:sz w:val="16"/>
      <w:szCs w:val="16"/>
      <w:shd w:val="clear" w:color="auto" w:fill="FFFFFF"/>
    </w:rPr>
  </w:style>
  <w:style w:type="character" w:customStyle="1" w:styleId="12pt">
    <w:name w:val="Основной текст + 12 pt"/>
    <w:aliases w:val="Курсив1"/>
    <w:uiPriority w:val="99"/>
    <w:rsid w:val="009A0622"/>
    <w:rPr>
      <w:rFonts w:ascii="Times New Roman" w:hAnsi="Times New Roman" w:cs="Times New Roman" w:hint="default"/>
      <w:i/>
      <w:iCs/>
      <w:spacing w:val="0"/>
      <w:sz w:val="24"/>
      <w:szCs w:val="24"/>
      <w:shd w:val="clear" w:color="auto" w:fill="FFFFFF"/>
    </w:rPr>
  </w:style>
  <w:style w:type="character" w:customStyle="1" w:styleId="2111">
    <w:name w:val="Основной текст (2) + 11"/>
    <w:aliases w:val="5 pt,Не курсив"/>
    <w:uiPriority w:val="99"/>
    <w:rsid w:val="009A0622"/>
    <w:rPr>
      <w:rFonts w:ascii="Times New Roman" w:hAnsi="Times New Roman" w:cs="Times New Roman" w:hint="default"/>
      <w:i/>
      <w:iCs/>
      <w:spacing w:val="0"/>
      <w:sz w:val="23"/>
      <w:szCs w:val="23"/>
      <w:shd w:val="clear" w:color="auto" w:fill="FFFFFF"/>
    </w:rPr>
  </w:style>
  <w:style w:type="character" w:customStyle="1" w:styleId="8pt2">
    <w:name w:val="Основной текст + 8 pt2"/>
    <w:uiPriority w:val="99"/>
    <w:rsid w:val="009A0622"/>
    <w:rPr>
      <w:rFonts w:ascii="Times New Roman" w:hAnsi="Times New Roman" w:cs="Times New Roman" w:hint="default"/>
      <w:spacing w:val="0"/>
      <w:sz w:val="16"/>
      <w:szCs w:val="16"/>
      <w:shd w:val="clear" w:color="auto" w:fill="FFFFFF"/>
    </w:rPr>
  </w:style>
  <w:style w:type="character" w:customStyle="1" w:styleId="8pt3">
    <w:name w:val="Основной текст + 8 pt3"/>
    <w:uiPriority w:val="99"/>
    <w:rsid w:val="009A0622"/>
    <w:rPr>
      <w:rFonts w:ascii="Times New Roman" w:hAnsi="Times New Roman" w:cs="Times New Roman" w:hint="default"/>
      <w:noProof/>
      <w:spacing w:val="0"/>
      <w:sz w:val="16"/>
      <w:szCs w:val="16"/>
      <w:shd w:val="clear" w:color="auto" w:fill="FFFFFF"/>
    </w:rPr>
  </w:style>
  <w:style w:type="character" w:customStyle="1" w:styleId="9pt">
    <w:name w:val="Основной текст + 9 pt"/>
    <w:aliases w:val="Интервал 0 pt"/>
    <w:uiPriority w:val="99"/>
    <w:rsid w:val="009A0622"/>
    <w:rPr>
      <w:rFonts w:ascii="Times New Roman" w:hAnsi="Times New Roman" w:cs="Times New Roman" w:hint="default"/>
      <w:spacing w:val="10"/>
      <w:sz w:val="18"/>
      <w:szCs w:val="18"/>
    </w:rPr>
  </w:style>
  <w:style w:type="character" w:customStyle="1" w:styleId="Arial">
    <w:name w:val="Основной текст + Arial"/>
    <w:aliases w:val="7 pt"/>
    <w:uiPriority w:val="99"/>
    <w:rsid w:val="009A0622"/>
    <w:rPr>
      <w:rFonts w:ascii="Arial" w:hAnsi="Arial" w:cs="Arial" w:hint="default"/>
      <w:spacing w:val="0"/>
      <w:sz w:val="14"/>
      <w:szCs w:val="14"/>
    </w:rPr>
  </w:style>
  <w:style w:type="character" w:customStyle="1" w:styleId="1f9">
    <w:name w:val="Основной текст Знак1"/>
    <w:uiPriority w:val="99"/>
    <w:rsid w:val="009A0622"/>
    <w:rPr>
      <w:rFonts w:ascii="Times New Roman" w:hAnsi="Times New Roman" w:cs="Times New Roman" w:hint="default"/>
      <w:sz w:val="19"/>
      <w:szCs w:val="19"/>
      <w:shd w:val="clear" w:color="auto" w:fill="FFFFFF"/>
    </w:rPr>
  </w:style>
  <w:style w:type="character" w:customStyle="1" w:styleId="74">
    <w:name w:val="Основной текст (7) + Не полужирный"/>
    <w:uiPriority w:val="99"/>
    <w:rsid w:val="009A0622"/>
    <w:rPr>
      <w:rFonts w:ascii="Times New Roman" w:hAnsi="Times New Roman" w:cs="Times New Roman" w:hint="default"/>
      <w:b/>
      <w:bCs/>
      <w:sz w:val="14"/>
      <w:szCs w:val="14"/>
      <w:shd w:val="clear" w:color="auto" w:fill="FFFFFF"/>
    </w:rPr>
  </w:style>
  <w:style w:type="character" w:customStyle="1" w:styleId="afffe">
    <w:name w:val="Основной текст + Полужирный"/>
    <w:uiPriority w:val="99"/>
    <w:rsid w:val="009A0622"/>
    <w:rPr>
      <w:rFonts w:ascii="Times New Roman" w:hAnsi="Times New Roman" w:cs="Times New Roman" w:hint="default"/>
      <w:b/>
      <w:bCs/>
      <w:spacing w:val="0"/>
      <w:sz w:val="14"/>
      <w:szCs w:val="14"/>
      <w:shd w:val="clear" w:color="auto" w:fill="FFFFFF"/>
    </w:rPr>
  </w:style>
  <w:style w:type="character" w:customStyle="1" w:styleId="1111">
    <w:name w:val="Знак Знак Знак Знак Знак Знак111"/>
    <w:aliases w:val="Знак Знак Знак Знак Знак Знак Знак2"/>
    <w:rsid w:val="009A0622"/>
    <w:rPr>
      <w:rFonts w:ascii="Arial" w:hAnsi="Arial" w:cs="Arial" w:hint="default"/>
      <w:sz w:val="24"/>
      <w:szCs w:val="24"/>
      <w:lang w:val="ru-RU" w:eastAsia="ru-RU" w:bidi="ar-SA"/>
    </w:rPr>
  </w:style>
  <w:style w:type="character" w:customStyle="1" w:styleId="hl41">
    <w:name w:val="hl41"/>
    <w:rsid w:val="009A0622"/>
    <w:rPr>
      <w:b/>
      <w:bCs/>
      <w:sz w:val="20"/>
      <w:szCs w:val="20"/>
    </w:rPr>
  </w:style>
  <w:style w:type="character" w:customStyle="1" w:styleId="ws">
    <w:name w:val="ws"/>
    <w:rsid w:val="009A0622"/>
  </w:style>
  <w:style w:type="character" w:customStyle="1" w:styleId="ws1">
    <w:name w:val="ws1"/>
    <w:rsid w:val="009A0622"/>
  </w:style>
  <w:style w:type="character" w:customStyle="1" w:styleId="internetlink">
    <w:name w:val="internetlink"/>
    <w:rsid w:val="009A0622"/>
  </w:style>
  <w:style w:type="character" w:customStyle="1" w:styleId="strongemphasis">
    <w:name w:val="strongemphasis"/>
    <w:rsid w:val="009A0622"/>
  </w:style>
  <w:style w:type="character" w:customStyle="1" w:styleId="s10">
    <w:name w:val="s1"/>
    <w:rsid w:val="009A0622"/>
  </w:style>
  <w:style w:type="character" w:customStyle="1" w:styleId="s20">
    <w:name w:val="s2"/>
    <w:rsid w:val="009A0622"/>
  </w:style>
  <w:style w:type="character" w:customStyle="1" w:styleId="blk1">
    <w:name w:val="blk1"/>
    <w:rsid w:val="009A0622"/>
    <w:rPr>
      <w:vanish/>
      <w:webHidden w:val="0"/>
      <w:specVanish/>
    </w:rPr>
  </w:style>
  <w:style w:type="character" w:customStyle="1" w:styleId="2f2">
    <w:name w:val="Текст примечания Знак2"/>
    <w:uiPriority w:val="99"/>
    <w:semiHidden/>
    <w:rsid w:val="009A0622"/>
    <w:rPr>
      <w:rFonts w:ascii="Times New Roman" w:eastAsia="Times New Roman" w:hAnsi="Times New Roman" w:cs="Times New Roman" w:hint="default"/>
      <w:sz w:val="20"/>
      <w:szCs w:val="20"/>
      <w:lang w:eastAsia="ru-RU"/>
    </w:rPr>
  </w:style>
  <w:style w:type="character" w:customStyle="1" w:styleId="1fa">
    <w:name w:val="Название Знак1"/>
    <w:uiPriority w:val="10"/>
    <w:rsid w:val="009A0622"/>
    <w:rPr>
      <w:rFonts w:ascii="Cambria" w:eastAsia="Times New Roman" w:hAnsi="Cambria" w:cs="Times New Roman" w:hint="default"/>
      <w:color w:val="17365D"/>
      <w:spacing w:val="5"/>
      <w:kern w:val="28"/>
      <w:sz w:val="52"/>
      <w:szCs w:val="52"/>
    </w:rPr>
  </w:style>
  <w:style w:type="character" w:customStyle="1" w:styleId="215">
    <w:name w:val="Основной текст 2 Знак1"/>
    <w:uiPriority w:val="99"/>
    <w:semiHidden/>
    <w:rsid w:val="009A0622"/>
    <w:rPr>
      <w:sz w:val="24"/>
      <w:szCs w:val="24"/>
    </w:rPr>
  </w:style>
  <w:style w:type="character" w:customStyle="1" w:styleId="312">
    <w:name w:val="Основной текст с отступом 3 Знак1"/>
    <w:uiPriority w:val="99"/>
    <w:semiHidden/>
    <w:rsid w:val="009A0622"/>
    <w:rPr>
      <w:sz w:val="16"/>
      <w:szCs w:val="16"/>
    </w:rPr>
  </w:style>
  <w:style w:type="character" w:customStyle="1" w:styleId="paystatus">
    <w:name w:val="pay_status"/>
    <w:rsid w:val="009A0622"/>
  </w:style>
  <w:style w:type="table" w:styleId="affff">
    <w:name w:val="Table Grid"/>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b">
    <w:name w:val="Сетка таблицы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3">
    <w:name w:val="Сетка таблицы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
    <w:name w:val="Сетка таблицы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
    <w:name w:val="Сетка таблицы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0">
    <w:name w:val="Сетка таблицы2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uiPriority w:val="39"/>
    <w:rsid w:val="009A062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Сетка таблицы110"/>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0">
    <w:name w:val="Сетка таблицы39"/>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0">
    <w:name w:val="Сетка таблицы4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0">
    <w:name w:val="Сетка таблицы310"/>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0">
    <w:name w:val="Сетка таблицы2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0">
    <w:name w:val="Сетка таблицы313"/>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
    <w:name w:val="Сетка таблицы117"/>
    <w:basedOn w:val="a1"/>
    <w:uiPriority w:val="59"/>
    <w:rsid w:val="009A0622"/>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uiPriority w:val="59"/>
    <w:rsid w:val="009A062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uiPriority w:val="59"/>
    <w:rsid w:val="009A062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Сетка таблицы119"/>
    <w:basedOn w:val="a1"/>
    <w:uiPriority w:val="59"/>
    <w:rsid w:val="009A0622"/>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0">
    <w:name w:val="Сетка таблицы216"/>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uiPriority w:val="59"/>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7"/>
    <w:basedOn w:val="a1"/>
    <w:rsid w:val="009A0622"/>
    <w:pPr>
      <w:spacing w:after="0" w:line="240" w:lineRule="auto"/>
    </w:pPr>
    <w:rPr>
      <w:rFonts w:ascii="Times New Roman" w:eastAsia="Times New Roman" w:hAnsi="Times New Roman" w:cs="Times New Roman"/>
      <w:sz w:val="2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70438">
      <w:bodyDiv w:val="1"/>
      <w:marLeft w:val="0"/>
      <w:marRight w:val="0"/>
      <w:marTop w:val="0"/>
      <w:marBottom w:val="0"/>
      <w:divBdr>
        <w:top w:val="none" w:sz="0" w:space="0" w:color="auto"/>
        <w:left w:val="none" w:sz="0" w:space="0" w:color="auto"/>
        <w:bottom w:val="none" w:sz="0" w:space="0" w:color="auto"/>
        <w:right w:val="none" w:sz="0" w:space="0" w:color="auto"/>
      </w:divBdr>
    </w:div>
    <w:div w:id="532183696">
      <w:bodyDiv w:val="1"/>
      <w:marLeft w:val="0"/>
      <w:marRight w:val="0"/>
      <w:marTop w:val="0"/>
      <w:marBottom w:val="0"/>
      <w:divBdr>
        <w:top w:val="none" w:sz="0" w:space="0" w:color="auto"/>
        <w:left w:val="none" w:sz="0" w:space="0" w:color="auto"/>
        <w:bottom w:val="none" w:sz="0" w:space="0" w:color="auto"/>
        <w:right w:val="none" w:sz="0" w:space="0" w:color="auto"/>
      </w:divBdr>
    </w:div>
    <w:div w:id="649596453">
      <w:bodyDiv w:val="1"/>
      <w:marLeft w:val="0"/>
      <w:marRight w:val="0"/>
      <w:marTop w:val="0"/>
      <w:marBottom w:val="0"/>
      <w:divBdr>
        <w:top w:val="none" w:sz="0" w:space="0" w:color="auto"/>
        <w:left w:val="none" w:sz="0" w:space="0" w:color="auto"/>
        <w:bottom w:val="none" w:sz="0" w:space="0" w:color="auto"/>
        <w:right w:val="none" w:sz="0" w:space="0" w:color="auto"/>
      </w:divBdr>
    </w:div>
    <w:div w:id="702094563">
      <w:bodyDiv w:val="1"/>
      <w:marLeft w:val="0"/>
      <w:marRight w:val="0"/>
      <w:marTop w:val="0"/>
      <w:marBottom w:val="0"/>
      <w:divBdr>
        <w:top w:val="none" w:sz="0" w:space="0" w:color="auto"/>
        <w:left w:val="none" w:sz="0" w:space="0" w:color="auto"/>
        <w:bottom w:val="none" w:sz="0" w:space="0" w:color="auto"/>
        <w:right w:val="none" w:sz="0" w:space="0" w:color="auto"/>
      </w:divBdr>
    </w:div>
    <w:div w:id="1053192553">
      <w:bodyDiv w:val="1"/>
      <w:marLeft w:val="0"/>
      <w:marRight w:val="0"/>
      <w:marTop w:val="0"/>
      <w:marBottom w:val="0"/>
      <w:divBdr>
        <w:top w:val="none" w:sz="0" w:space="0" w:color="auto"/>
        <w:left w:val="none" w:sz="0" w:space="0" w:color="auto"/>
        <w:bottom w:val="none" w:sz="0" w:space="0" w:color="auto"/>
        <w:right w:val="none" w:sz="0" w:space="0" w:color="auto"/>
      </w:divBdr>
    </w:div>
    <w:div w:id="1240793547">
      <w:bodyDiv w:val="1"/>
      <w:marLeft w:val="0"/>
      <w:marRight w:val="0"/>
      <w:marTop w:val="0"/>
      <w:marBottom w:val="0"/>
      <w:divBdr>
        <w:top w:val="none" w:sz="0" w:space="0" w:color="auto"/>
        <w:left w:val="none" w:sz="0" w:space="0" w:color="auto"/>
        <w:bottom w:val="none" w:sz="0" w:space="0" w:color="auto"/>
        <w:right w:val="none" w:sz="0" w:space="0" w:color="auto"/>
      </w:divBdr>
    </w:div>
    <w:div w:id="164550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baf25b56-a51b-4fb4-82ac-28cedab236df.html"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content\act\baf25b56-a51b-4fb4-82ac-28cedab236d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F7ABE-6BBE-4DF6-B2D6-91E4488F4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646</TotalTime>
  <Pages>1</Pages>
  <Words>7171</Words>
  <Characters>40880</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154</cp:revision>
  <cp:lastPrinted>2023-12-01T09:05:00Z</cp:lastPrinted>
  <dcterms:created xsi:type="dcterms:W3CDTF">2022-12-05T08:44:00Z</dcterms:created>
  <dcterms:modified xsi:type="dcterms:W3CDTF">2024-04-22T06:38:00Z</dcterms:modified>
</cp:coreProperties>
</file>