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B6" w:rsidRDefault="004020B6" w:rsidP="004020B6">
      <w:pPr>
        <w:widowControl w:val="0"/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4020B6" w:rsidRPr="0089580C" w:rsidTr="000343FB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4020B6" w:rsidRPr="0089580C" w:rsidRDefault="004020B6" w:rsidP="000343F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89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827A33" wp14:editId="5996D1A4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020B6" w:rsidRPr="0089580C" w:rsidRDefault="004020B6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0B6" w:rsidRPr="0089580C" w:rsidRDefault="004020B6" w:rsidP="004020B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020B6" w:rsidRPr="0089580C" w:rsidRDefault="004020B6" w:rsidP="004020B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 СЕЛЬСКОГО  ПОСЕЛЕНИЯ                          НИЖНЕМАТРЕНСКИЙ  СЕЛЬСОВЕТ</w:t>
      </w:r>
    </w:p>
    <w:p w:rsidR="004020B6" w:rsidRPr="0089580C" w:rsidRDefault="004020B6" w:rsidP="004020B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4020B6" w:rsidRPr="0089580C" w:rsidRDefault="007146C6" w:rsidP="004020B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4020B6" w:rsidRPr="007865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сессия  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3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:rsidR="004020B6" w:rsidRPr="0089580C" w:rsidRDefault="004020B6" w:rsidP="004020B6">
      <w:pPr>
        <w:spacing w:before="240" w:after="6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РЕШЕНИЕ</w:t>
      </w:r>
    </w:p>
    <w:p w:rsidR="004020B6" w:rsidRPr="0089580C" w:rsidRDefault="004020B6" w:rsidP="0040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0B6" w:rsidRDefault="0001722A" w:rsidP="004020B6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744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44B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4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020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6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</w:t>
      </w:r>
      <w:r w:rsidR="007F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Нижняя Матренка                            №</w:t>
      </w:r>
      <w:r w:rsidR="00DC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4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46C6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40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4020B6" w:rsidRDefault="004020B6" w:rsidP="004020B6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B6" w:rsidRDefault="004020B6" w:rsidP="004020B6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B6" w:rsidRDefault="004020B6" w:rsidP="0013273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F257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Положение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«О</w:t>
      </w:r>
      <w:r w:rsidRPr="00321B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земельном налоге на территории сельского поселения Нижнематренский сельсовет                                    Добринского муниципального района Липецкой области</w:t>
      </w:r>
      <w:bookmarkStart w:id="0" w:name="Par9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A54990" w:rsidRDefault="00A54990" w:rsidP="0013273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34420" w:rsidRPr="00A54990" w:rsidRDefault="00A54990" w:rsidP="00A5499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Calibri Light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54990">
        <w:rPr>
          <w:rFonts w:ascii="Times New Roman" w:eastAsia="Calibri Light" w:hAnsi="Times New Roman" w:cs="Times New Roman"/>
          <w:sz w:val="28"/>
          <w:szCs w:val="28"/>
          <w:lang w:eastAsia="ru-RU"/>
        </w:rPr>
        <w:t>Рассмотрев Протест Прокуратуры Добринского района № 82-202</w:t>
      </w:r>
      <w:r w:rsidR="007146C6">
        <w:rPr>
          <w:rFonts w:ascii="Times New Roman" w:eastAsia="Calibri Light" w:hAnsi="Times New Roman" w:cs="Times New Roman"/>
          <w:sz w:val="28"/>
          <w:szCs w:val="28"/>
          <w:lang w:eastAsia="ru-RU"/>
        </w:rPr>
        <w:t>4 от 16</w:t>
      </w:r>
      <w:r w:rsidRPr="00A54990">
        <w:rPr>
          <w:rFonts w:ascii="Times New Roman" w:eastAsia="Calibri Light" w:hAnsi="Times New Roman" w:cs="Times New Roman"/>
          <w:sz w:val="28"/>
          <w:szCs w:val="28"/>
          <w:lang w:eastAsia="ru-RU"/>
        </w:rPr>
        <w:t>.02.202</w:t>
      </w:r>
      <w:r w:rsidR="007146C6">
        <w:rPr>
          <w:rFonts w:ascii="Times New Roman" w:eastAsia="Calibri Light" w:hAnsi="Times New Roman" w:cs="Times New Roman"/>
          <w:sz w:val="28"/>
          <w:szCs w:val="28"/>
          <w:lang w:eastAsia="ru-RU"/>
        </w:rPr>
        <w:t>4</w:t>
      </w:r>
      <w:r w:rsidRPr="00A54990">
        <w:rPr>
          <w:rFonts w:ascii="Times New Roman" w:eastAsia="Calibri Light" w:hAnsi="Times New Roman" w:cs="Times New Roman"/>
          <w:sz w:val="28"/>
          <w:szCs w:val="28"/>
          <w:lang w:eastAsia="ru-RU"/>
        </w:rPr>
        <w:t>г. на ст.</w:t>
      </w:r>
      <w:r w:rsidR="007146C6">
        <w:rPr>
          <w:rFonts w:ascii="Times New Roman" w:eastAsia="Calibri Light" w:hAnsi="Times New Roman" w:cs="Times New Roman"/>
          <w:sz w:val="28"/>
          <w:szCs w:val="28"/>
          <w:lang w:eastAsia="ru-RU"/>
        </w:rPr>
        <w:t>2</w:t>
      </w:r>
      <w:r w:rsidRPr="00A54990">
        <w:rPr>
          <w:rFonts w:ascii="Times New Roman" w:eastAsia="Calibri Light" w:hAnsi="Times New Roman" w:cs="Times New Roman"/>
          <w:sz w:val="28"/>
          <w:szCs w:val="28"/>
          <w:lang w:eastAsia="ru-RU"/>
        </w:rPr>
        <w:t xml:space="preserve"> Положения </w:t>
      </w:r>
      <w:r w:rsidRPr="00A54990">
        <w:rPr>
          <w:rFonts w:ascii="Times New Roman" w:eastAsia="Calibri Light" w:hAnsi="Times New Roman" w:cs="Times New Roman"/>
          <w:bCs/>
          <w:sz w:val="28"/>
          <w:szCs w:val="28"/>
          <w:lang w:eastAsia="ru-RU"/>
        </w:rPr>
        <w:t>«О земельном налоге на территории сельского поселения Нижнематренский сельсовет Добринского муниципального района Липецкой области»,</w:t>
      </w:r>
      <w:r w:rsidRPr="00A54990">
        <w:rPr>
          <w:rFonts w:ascii="Times New Roman" w:eastAsia="Calibri Light" w:hAnsi="Times New Roman" w:cs="Times New Roman"/>
          <w:sz w:val="28"/>
          <w:szCs w:val="28"/>
          <w:lang w:eastAsia="ru-RU"/>
        </w:rPr>
        <w:t xml:space="preserve"> </w:t>
      </w:r>
      <w:r w:rsidRPr="00A54990">
        <w:rPr>
          <w:rFonts w:ascii="Times New Roman" w:eastAsia="Calibri Light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A54990">
        <w:rPr>
          <w:rFonts w:ascii="Times New Roman" w:eastAsia="Calibri Light" w:hAnsi="Times New Roman" w:cs="Times New Roman"/>
          <w:sz w:val="28"/>
          <w:szCs w:val="28"/>
          <w:lang w:eastAsia="ru-RU"/>
        </w:rPr>
        <w:t xml:space="preserve">с Федеральным законом от 06.10.2003г.             № 131-ФЗ «Об общих </w:t>
      </w:r>
      <w:r w:rsidRPr="00A54990">
        <w:rPr>
          <w:rFonts w:ascii="Times New Roman" w:eastAsia="Calibri Light" w:hAnsi="Times New Roman" w:cs="Times New Roman"/>
          <w:color w:val="000000"/>
          <w:sz w:val="28"/>
          <w:szCs w:val="28"/>
          <w:lang w:eastAsia="ru-RU"/>
        </w:rPr>
        <w:t>принципах организации местного самоуправления в Российской Федерации», р</w:t>
      </w:r>
      <w:r w:rsidRPr="00A5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Налоговым Кодексом Российской Федерации, </w:t>
      </w:r>
      <w:hyperlink r:id="rId7" w:history="1">
        <w:r w:rsidRPr="00A549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 сельского поселения</w:t>
        </w:r>
      </w:hyperlink>
      <w:r w:rsidRPr="00A5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57AF0"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</w:t>
      </w:r>
      <w:r w:rsidR="00257AF0" w:rsidRPr="00A5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сельского поселения Нижнематренский сельсовет</w:t>
      </w:r>
      <w:r w:rsidR="00257AF0"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34420" w:rsidRPr="00A54990" w:rsidRDefault="00734420" w:rsidP="00A5499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A549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78656B"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>Принять</w:t>
      </w: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 в Положение «</w:t>
      </w:r>
      <w:r w:rsidRPr="00A549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земельном налоге на территории сельского поселения Нижнематренский сельсовет Добринского муниципального района Липецкой области</w:t>
      </w: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  <w:r w:rsidR="0078656B"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56B" w:rsidRPr="00A54990">
        <w:rPr>
          <w:rFonts w:ascii="Times New Roman" w:hAnsi="Times New Roman" w:cs="Times New Roman"/>
          <w:sz w:val="28"/>
          <w:szCs w:val="28"/>
        </w:rPr>
        <w:t>принятое решением Совета депутатов сельского поселения Нижнематренский сельсовет №225-рс от 17.11.2014</w:t>
      </w:r>
      <w:r w:rsidR="0078656B" w:rsidRPr="00A54990">
        <w:rPr>
          <w:rFonts w:ascii="Times New Roman" w:eastAsia="Arial Unicode MS" w:hAnsi="Times New Roman" w:cs="Times New Roman"/>
          <w:sz w:val="28"/>
          <w:szCs w:val="28"/>
        </w:rPr>
        <w:t xml:space="preserve"> (прилагаются).</w:t>
      </w:r>
    </w:p>
    <w:p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>2. Направить указанный нормативный правовой акт главе сельского поселения Нижнематренский сельсовет для подписания и официального опубликования в районной газете «</w:t>
      </w:r>
      <w:proofErr w:type="spellStart"/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Добринские</w:t>
      </w:r>
      <w:proofErr w:type="spellEnd"/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вести».</w:t>
      </w:r>
    </w:p>
    <w:p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32731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Нижнематренский сельсовет                                                   </w:t>
      </w:r>
      <w:proofErr w:type="spellStart"/>
      <w:r w:rsidR="007146C6">
        <w:rPr>
          <w:rFonts w:ascii="Times New Roman" w:eastAsia="Calibri" w:hAnsi="Times New Roman" w:cs="Times New Roman"/>
          <w:sz w:val="28"/>
          <w:szCs w:val="28"/>
          <w:lang w:eastAsia="ru-RU"/>
        </w:rPr>
        <w:t>М.Ю.Елисеева</w:t>
      </w:r>
      <w:proofErr w:type="spellEnd"/>
    </w:p>
    <w:p w:rsidR="004020B6" w:rsidRPr="00FF257A" w:rsidRDefault="004020B6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Приняты</w:t>
      </w:r>
      <w:proofErr w:type="gramEnd"/>
    </w:p>
    <w:p w:rsidR="004020B6" w:rsidRPr="00FF257A" w:rsidRDefault="004020B6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Советом депутатов </w:t>
      </w:r>
    </w:p>
    <w:p w:rsidR="004020B6" w:rsidRPr="00FF257A" w:rsidRDefault="004020B6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4020B6" w:rsidRPr="00FF257A" w:rsidRDefault="004020B6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Нижнематренский сельсовет </w:t>
      </w:r>
    </w:p>
    <w:p w:rsidR="004020B6" w:rsidRPr="00FF257A" w:rsidRDefault="00132731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722A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D74409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DF44B4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01722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F44B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7F2A13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7146C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г. №</w:t>
      </w:r>
      <w:r w:rsidR="007F2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44B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7146C6">
        <w:rPr>
          <w:rFonts w:ascii="Times New Roman" w:eastAsia="Calibri" w:hAnsi="Times New Roman" w:cs="Times New Roman"/>
          <w:sz w:val="24"/>
          <w:szCs w:val="24"/>
          <w:lang w:eastAsia="ru-RU"/>
        </w:rPr>
        <w:t>85</w:t>
      </w:r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рс</w:t>
      </w:r>
      <w:proofErr w:type="spellEnd"/>
    </w:p>
    <w:p w:rsidR="004020B6" w:rsidRPr="00FF257A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4020B6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4020B6" w:rsidRPr="00FF257A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20B6" w:rsidRPr="007E4B79" w:rsidRDefault="004020B6" w:rsidP="004020B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Изменения</w:t>
      </w:r>
    </w:p>
    <w:p w:rsidR="004020B6" w:rsidRPr="007E4B79" w:rsidRDefault="004020B6" w:rsidP="004020B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Положение «О земельном налоге на территории сельского поселения Нижнематренский сельсовет Добринского муниципального района                                 Липецкой области» </w:t>
      </w:r>
    </w:p>
    <w:p w:rsidR="004020B6" w:rsidRPr="000C2F4C" w:rsidRDefault="004020B6" w:rsidP="00A54990">
      <w:pPr>
        <w:spacing w:after="0" w:line="240" w:lineRule="atLeast"/>
        <w:ind w:left="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020B6" w:rsidRDefault="004020B6" w:rsidP="00A549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Внести  в Положение «</w:t>
      </w:r>
      <w:r w:rsidRPr="00257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земельном налоге на территории сельского поселения Нижнематренский сельсовет Добринского муниципального района Липецкой области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принятое решением Совета депутатов от 17.11.2014 № 225-рс (в редакции решени</w:t>
      </w:r>
      <w:r w:rsidR="00132731"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№60-рс от 26.09.2016г.</w:t>
      </w:r>
      <w:r w:rsidR="007F2A13"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, №187-рс от 19.11.2018г.</w:t>
      </w:r>
      <w:r w:rsidR="00DC6D50"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, №256-рс от 28.02.2020г.</w:t>
      </w:r>
      <w:r w:rsidR="0078656B">
        <w:rPr>
          <w:rFonts w:ascii="Times New Roman" w:eastAsia="Times New Roman" w:hAnsi="Times New Roman" w:cs="Times New Roman"/>
          <w:sz w:val="28"/>
          <w:szCs w:val="28"/>
          <w:lang w:eastAsia="ru-RU"/>
        </w:rPr>
        <w:t>, №51 от 19.05.2021г.</w:t>
      </w:r>
      <w:r w:rsidR="007146C6">
        <w:rPr>
          <w:rFonts w:ascii="Times New Roman" w:eastAsia="Times New Roman" w:hAnsi="Times New Roman" w:cs="Times New Roman"/>
          <w:sz w:val="28"/>
          <w:szCs w:val="28"/>
          <w:lang w:eastAsia="ru-RU"/>
        </w:rPr>
        <w:t>, №126-рс от 02.03.2023г.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),  следующие изменения:</w:t>
      </w:r>
    </w:p>
    <w:p w:rsidR="00A54990" w:rsidRPr="00257AF0" w:rsidRDefault="00A54990" w:rsidP="00A549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F0" w:rsidRPr="00257AF0" w:rsidRDefault="0078656B" w:rsidP="00A54990">
      <w:pPr>
        <w:widowControl w:val="0"/>
        <w:autoSpaceDE w:val="0"/>
        <w:autoSpaceDN w:val="0"/>
        <w:adjustRightInd w:val="0"/>
        <w:spacing w:after="0" w:line="240" w:lineRule="atLeas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52D">
        <w:rPr>
          <w:rFonts w:ascii="Times New Roman" w:hAnsi="Times New Roman" w:cs="Times New Roman"/>
          <w:sz w:val="28"/>
          <w:szCs w:val="28"/>
        </w:rPr>
        <w:t>1</w:t>
      </w:r>
      <w:r w:rsidR="007933A6" w:rsidRPr="0059452D">
        <w:rPr>
          <w:rFonts w:ascii="Times New Roman" w:hAnsi="Times New Roman" w:cs="Times New Roman"/>
          <w:sz w:val="28"/>
          <w:szCs w:val="28"/>
        </w:rPr>
        <w:t>.</w:t>
      </w:r>
      <w:r w:rsidR="001A282A" w:rsidRPr="0059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235E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3</w:t>
      </w:r>
      <w:r w:rsidR="00C2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1</w:t>
      </w:r>
      <w:r w:rsidR="00FA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C223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33A6" w:rsidRPr="0059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6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9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</w:t>
      </w:r>
      <w:r w:rsidR="007933A6" w:rsidRPr="0059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1A282A" w:rsidRPr="0059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257AF0" w:rsidRPr="0059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редакции:                                                                                     </w:t>
      </w:r>
    </w:p>
    <w:p w:rsidR="00FA1314" w:rsidRPr="00FA1314" w:rsidRDefault="00FA1314" w:rsidP="00FA1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занятых жилищным фондом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</w:t>
      </w:r>
      <w:r w:rsidRPr="00FA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инженерной инфраструктуры жилищно-коммунального комплекса (за исключением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FA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A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13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приходящейся на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</w:t>
      </w:r>
      <w:r w:rsidRPr="00FA131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относящийся к жилищному фонду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FA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</w:t>
      </w:r>
      <w:r w:rsidR="00CD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1D4449" w:rsidRDefault="001D4449" w:rsidP="00A5499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54990" w:rsidRPr="00257AF0" w:rsidRDefault="00A54990" w:rsidP="00A5499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2A13" w:rsidRPr="00257AF0" w:rsidRDefault="007F2A13" w:rsidP="00A54990">
      <w:pPr>
        <w:spacing w:after="0" w:line="240" w:lineRule="atLeast"/>
        <w:ind w:left="4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257A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Глава сельского поселения </w:t>
      </w:r>
    </w:p>
    <w:p w:rsidR="0059452D" w:rsidRDefault="007F2A13" w:rsidP="00A54990">
      <w:pPr>
        <w:spacing w:after="0" w:line="240" w:lineRule="atLeast"/>
        <w:ind w:left="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A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Нижнематренский сельсовет</w:t>
      </w: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proofErr w:type="spellStart"/>
      <w:r w:rsidR="007146C6">
        <w:rPr>
          <w:rFonts w:ascii="Times New Roman" w:eastAsia="Times New Roman" w:hAnsi="Times New Roman" w:cs="Times New Roman"/>
          <w:sz w:val="28"/>
          <w:szCs w:val="28"/>
          <w:lang w:eastAsia="ar-SA"/>
        </w:rPr>
        <w:t>С.Н.Бирюков</w:t>
      </w:r>
      <w:proofErr w:type="spellEnd"/>
    </w:p>
    <w:p w:rsidR="0059452D" w:rsidRDefault="0059452D" w:rsidP="00A5499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282A" w:rsidRPr="0059452D" w:rsidRDefault="001A282A" w:rsidP="00A54990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A282A" w:rsidRPr="0059452D" w:rsidSect="001327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CF"/>
    <w:rsid w:val="0001722A"/>
    <w:rsid w:val="000F007C"/>
    <w:rsid w:val="00132731"/>
    <w:rsid w:val="001A282A"/>
    <w:rsid w:val="001D4449"/>
    <w:rsid w:val="002410B1"/>
    <w:rsid w:val="00257AF0"/>
    <w:rsid w:val="00346BEC"/>
    <w:rsid w:val="00384CEB"/>
    <w:rsid w:val="003C24F1"/>
    <w:rsid w:val="004020B6"/>
    <w:rsid w:val="00480307"/>
    <w:rsid w:val="0059452D"/>
    <w:rsid w:val="007146C6"/>
    <w:rsid w:val="00734420"/>
    <w:rsid w:val="007368A0"/>
    <w:rsid w:val="0078656B"/>
    <w:rsid w:val="007933A6"/>
    <w:rsid w:val="007F2A13"/>
    <w:rsid w:val="007F2EA3"/>
    <w:rsid w:val="008811DD"/>
    <w:rsid w:val="009110AA"/>
    <w:rsid w:val="009D2D01"/>
    <w:rsid w:val="00A51BD7"/>
    <w:rsid w:val="00A54990"/>
    <w:rsid w:val="00AB16CF"/>
    <w:rsid w:val="00AB7ECF"/>
    <w:rsid w:val="00AC23C9"/>
    <w:rsid w:val="00B90B0D"/>
    <w:rsid w:val="00C2235E"/>
    <w:rsid w:val="00CD23B1"/>
    <w:rsid w:val="00D74409"/>
    <w:rsid w:val="00D87F83"/>
    <w:rsid w:val="00DC6D50"/>
    <w:rsid w:val="00DF44B4"/>
    <w:rsid w:val="00E467F7"/>
    <w:rsid w:val="00FA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3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0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3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0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B75B6-4E6F-4D53-A895-0A12146C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2024-03-06T11:03:00Z</cp:lastPrinted>
  <dcterms:created xsi:type="dcterms:W3CDTF">2020-01-21T06:20:00Z</dcterms:created>
  <dcterms:modified xsi:type="dcterms:W3CDTF">2024-03-06T11:03:00Z</dcterms:modified>
</cp:coreProperties>
</file>