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0B6" w:rsidRDefault="004020B6" w:rsidP="004020B6">
      <w:pPr>
        <w:widowControl w:val="0"/>
        <w:tabs>
          <w:tab w:val="left" w:pos="40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8"/>
      </w:tblGrid>
      <w:tr w:rsidR="004020B6" w:rsidRPr="0089580C" w:rsidTr="000343FB">
        <w:trPr>
          <w:cantSplit/>
          <w:trHeight w:val="100"/>
          <w:jc w:val="center"/>
        </w:trPr>
        <w:tc>
          <w:tcPr>
            <w:tcW w:w="4608" w:type="dxa"/>
            <w:hideMark/>
          </w:tcPr>
          <w:p w:rsidR="004020B6" w:rsidRPr="0089580C" w:rsidRDefault="004020B6" w:rsidP="000343FB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95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</w:t>
            </w:r>
            <w:r w:rsidRPr="0089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5827A33" wp14:editId="5996D1A4">
                  <wp:extent cx="533400" cy="676275"/>
                  <wp:effectExtent l="0" t="0" r="0" b="9525"/>
                  <wp:docPr id="1" name="Рисунок 1" descr="Описание: 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4020B6" w:rsidRPr="0089580C" w:rsidRDefault="004020B6" w:rsidP="0003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020B6" w:rsidRPr="0089580C" w:rsidRDefault="004020B6" w:rsidP="004020B6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58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4020B6" w:rsidRPr="0089580C" w:rsidRDefault="004020B6" w:rsidP="004020B6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58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 ДЕПУТАТОВ СЕЛЬСКОГО  ПОСЕЛЕНИЯ                          НИЖНЕМАТРЕНСКИЙ  СЕЛЬСОВЕТ</w:t>
      </w:r>
    </w:p>
    <w:p w:rsidR="004020B6" w:rsidRPr="0089580C" w:rsidRDefault="004020B6" w:rsidP="004020B6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80C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</w:t>
      </w:r>
      <w:r w:rsidRPr="0089580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  муниципального  района Липецкой области</w:t>
      </w:r>
    </w:p>
    <w:p w:rsidR="004020B6" w:rsidRPr="0089580C" w:rsidRDefault="00DF44B4" w:rsidP="004020B6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4020B6" w:rsidRPr="0078656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020B6" w:rsidRPr="00895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сессия  </w:t>
      </w:r>
      <w:r w:rsidR="004020B6" w:rsidRPr="008958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736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4020B6" w:rsidRPr="0089580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созыва</w:t>
      </w:r>
    </w:p>
    <w:p w:rsidR="004020B6" w:rsidRPr="0089580C" w:rsidRDefault="004020B6" w:rsidP="004020B6">
      <w:pPr>
        <w:spacing w:before="240" w:after="60" w:line="240" w:lineRule="auto"/>
        <w:ind w:right="279"/>
        <w:jc w:val="center"/>
        <w:outlineLvl w:val="6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9580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РЕШЕНИЕ</w:t>
      </w:r>
    </w:p>
    <w:p w:rsidR="004020B6" w:rsidRPr="0089580C" w:rsidRDefault="004020B6" w:rsidP="00402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0B6" w:rsidRDefault="0001722A" w:rsidP="004020B6">
      <w:pPr>
        <w:tabs>
          <w:tab w:val="center" w:pos="4677"/>
          <w:tab w:val="right" w:pos="9355"/>
        </w:tabs>
        <w:spacing w:after="0" w:line="240" w:lineRule="auto"/>
        <w:ind w:right="2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467F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F44B4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F44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41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20B6" w:rsidRPr="0089580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020B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8656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020B6" w:rsidRPr="00895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</w:t>
      </w:r>
      <w:r w:rsidR="007F2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020B6" w:rsidRPr="00895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с. Нижняя Матренка                            №</w:t>
      </w:r>
      <w:r w:rsidR="00DC6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44B4">
        <w:rPr>
          <w:rFonts w:ascii="Times New Roman" w:eastAsia="Times New Roman" w:hAnsi="Times New Roman" w:cs="Times New Roman"/>
          <w:sz w:val="28"/>
          <w:szCs w:val="28"/>
          <w:lang w:eastAsia="ru-RU"/>
        </w:rPr>
        <w:t>126</w:t>
      </w:r>
      <w:r w:rsidR="00402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proofErr w:type="spellStart"/>
      <w:r w:rsidR="004020B6" w:rsidRPr="0089580C">
        <w:rPr>
          <w:rFonts w:ascii="Times New Roman" w:eastAsia="Times New Roman" w:hAnsi="Times New Roman" w:cs="Times New Roman"/>
          <w:sz w:val="28"/>
          <w:szCs w:val="28"/>
          <w:lang w:eastAsia="ru-RU"/>
        </w:rPr>
        <w:t>рс</w:t>
      </w:r>
      <w:proofErr w:type="spellEnd"/>
    </w:p>
    <w:p w:rsidR="004020B6" w:rsidRDefault="004020B6" w:rsidP="004020B6">
      <w:pPr>
        <w:tabs>
          <w:tab w:val="center" w:pos="4677"/>
          <w:tab w:val="right" w:pos="9355"/>
        </w:tabs>
        <w:spacing w:after="0" w:line="240" w:lineRule="auto"/>
        <w:ind w:right="2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0B6" w:rsidRDefault="004020B6" w:rsidP="004020B6">
      <w:pPr>
        <w:tabs>
          <w:tab w:val="center" w:pos="4677"/>
          <w:tab w:val="right" w:pos="9355"/>
        </w:tabs>
        <w:spacing w:after="0" w:line="240" w:lineRule="auto"/>
        <w:ind w:right="2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0B6" w:rsidRDefault="004020B6" w:rsidP="00132731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FF257A"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  <w:t xml:space="preserve">О внесении изменений в Положение </w:t>
      </w:r>
      <w:r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  <w:t xml:space="preserve"> «О</w:t>
      </w:r>
      <w:r w:rsidRPr="00321B1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земельном налоге на территории сельского поселения Нижнематренский сельсовет                                    Добринского муниципального района Липецкой области</w:t>
      </w:r>
      <w:bookmarkStart w:id="0" w:name="Par9"/>
      <w:bookmarkEnd w:id="0"/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»</w:t>
      </w:r>
    </w:p>
    <w:p w:rsidR="00A54990" w:rsidRDefault="00A54990" w:rsidP="00132731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734420" w:rsidRPr="00A54990" w:rsidRDefault="00A54990" w:rsidP="00A54990">
      <w:pPr>
        <w:shd w:val="clear" w:color="auto" w:fill="FFFFFF"/>
        <w:spacing w:after="0" w:line="24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990">
        <w:rPr>
          <w:rFonts w:ascii="Times New Roman" w:eastAsia="Calibri Light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A54990">
        <w:rPr>
          <w:rFonts w:ascii="Times New Roman" w:eastAsia="Calibri Light" w:hAnsi="Times New Roman" w:cs="Times New Roman"/>
          <w:sz w:val="28"/>
          <w:szCs w:val="28"/>
          <w:lang w:eastAsia="ru-RU"/>
        </w:rPr>
        <w:t xml:space="preserve">Рассмотрев Протест Прокуратуры Добринского района № 82-2023 от 03.02.2023г. на ст.6 Положения </w:t>
      </w:r>
      <w:r w:rsidRPr="00A54990">
        <w:rPr>
          <w:rFonts w:ascii="Times New Roman" w:eastAsia="Calibri Light" w:hAnsi="Times New Roman" w:cs="Times New Roman"/>
          <w:bCs/>
          <w:sz w:val="28"/>
          <w:szCs w:val="28"/>
          <w:lang w:eastAsia="ru-RU"/>
        </w:rPr>
        <w:t>«О земельном налоге на территории сельского поселения Нижнематренский сельсовет Добринского муниципального района Липецкой области»,</w:t>
      </w:r>
      <w:r w:rsidRPr="00A54990">
        <w:rPr>
          <w:rFonts w:ascii="Times New Roman" w:eastAsia="Calibri Light" w:hAnsi="Times New Roman" w:cs="Times New Roman"/>
          <w:sz w:val="28"/>
          <w:szCs w:val="28"/>
          <w:lang w:eastAsia="ru-RU"/>
        </w:rPr>
        <w:t xml:space="preserve"> </w:t>
      </w:r>
      <w:r w:rsidRPr="00A54990">
        <w:rPr>
          <w:rFonts w:ascii="Times New Roman" w:eastAsia="Calibri Light" w:hAnsi="Times New Roman" w:cs="Times New Roman"/>
          <w:color w:val="000000"/>
          <w:sz w:val="28"/>
          <w:szCs w:val="28"/>
          <w:lang w:eastAsia="ru-RU"/>
        </w:rPr>
        <w:t xml:space="preserve">в соответствии </w:t>
      </w:r>
      <w:r w:rsidRPr="00A54990">
        <w:rPr>
          <w:rFonts w:ascii="Times New Roman" w:eastAsia="Calibri Light" w:hAnsi="Times New Roman" w:cs="Times New Roman"/>
          <w:sz w:val="28"/>
          <w:szCs w:val="28"/>
          <w:lang w:eastAsia="ru-RU"/>
        </w:rPr>
        <w:t xml:space="preserve">с Федеральным законом от 06.10.2003г.             № 131-ФЗ «Об общих </w:t>
      </w:r>
      <w:r w:rsidRPr="00A54990">
        <w:rPr>
          <w:rFonts w:ascii="Times New Roman" w:eastAsia="Calibri Light" w:hAnsi="Times New Roman" w:cs="Times New Roman"/>
          <w:color w:val="000000"/>
          <w:sz w:val="28"/>
          <w:szCs w:val="28"/>
          <w:lang w:eastAsia="ru-RU"/>
        </w:rPr>
        <w:t>принципах организации местного самоуправления в Российской Федерации», р</w:t>
      </w:r>
      <w:r w:rsidRPr="00A54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уководствуясь Налоговым Кодексом Российской Федерации, </w:t>
      </w:r>
      <w:hyperlink r:id="rId6" w:history="1">
        <w:r w:rsidRPr="00A5499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Уставом сельского поселения</w:t>
        </w:r>
      </w:hyperlink>
      <w:r w:rsidRPr="00A54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57AF0" w:rsidRPr="00A549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Совет </w:t>
      </w:r>
      <w:r w:rsidR="00257AF0" w:rsidRPr="00A54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сельского поселения Нижнематренский сельсовет</w:t>
      </w:r>
      <w:r w:rsidR="00257AF0" w:rsidRPr="00A549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734420" w:rsidRPr="00A54990" w:rsidRDefault="00734420" w:rsidP="00A54990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4020B6" w:rsidRPr="00A54990" w:rsidRDefault="004020B6" w:rsidP="00A54990">
      <w:pPr>
        <w:spacing w:after="0" w:line="240" w:lineRule="atLeast"/>
        <w:ind w:left="4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54990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A5499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РЕШИЛ:</w:t>
      </w:r>
    </w:p>
    <w:p w:rsidR="004020B6" w:rsidRPr="00A54990" w:rsidRDefault="004020B6" w:rsidP="00A54990">
      <w:pPr>
        <w:spacing w:after="0" w:line="240" w:lineRule="atLeast"/>
        <w:ind w:left="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4990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</w:p>
    <w:p w:rsidR="004020B6" w:rsidRPr="00A54990" w:rsidRDefault="004020B6" w:rsidP="00A54990">
      <w:pPr>
        <w:spacing w:after="0" w:line="240" w:lineRule="atLeast"/>
        <w:ind w:left="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49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78656B" w:rsidRPr="00A54990">
        <w:rPr>
          <w:rFonts w:ascii="Times New Roman" w:eastAsia="Calibri" w:hAnsi="Times New Roman" w:cs="Times New Roman"/>
          <w:sz w:val="28"/>
          <w:szCs w:val="28"/>
          <w:lang w:eastAsia="ru-RU"/>
        </w:rPr>
        <w:t>Принять</w:t>
      </w:r>
      <w:r w:rsidRPr="00A549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изменения в Положение «</w:t>
      </w:r>
      <w:r w:rsidRPr="00A5499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 земельном налоге на территории сельского поселения Нижнематренский сельсовет Добринского муниципального района Липецкой области</w:t>
      </w:r>
      <w:r w:rsidRPr="00A54990">
        <w:rPr>
          <w:rFonts w:ascii="Times New Roman" w:eastAsia="Calibri" w:hAnsi="Times New Roman" w:cs="Times New Roman"/>
          <w:sz w:val="28"/>
          <w:szCs w:val="28"/>
          <w:lang w:eastAsia="ru-RU"/>
        </w:rPr>
        <w:t>»,</w:t>
      </w:r>
      <w:r w:rsidR="0078656B" w:rsidRPr="00A549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8656B" w:rsidRPr="00A54990">
        <w:rPr>
          <w:rFonts w:ascii="Times New Roman" w:hAnsi="Times New Roman" w:cs="Times New Roman"/>
          <w:sz w:val="28"/>
          <w:szCs w:val="28"/>
        </w:rPr>
        <w:t>принятое решением Совета депутатов сельского поселения Нижнематренский сельсовет №225-рс от 17.11.2014</w:t>
      </w:r>
      <w:r w:rsidR="0078656B" w:rsidRPr="00A54990">
        <w:rPr>
          <w:rFonts w:ascii="Times New Roman" w:eastAsia="Arial Unicode MS" w:hAnsi="Times New Roman" w:cs="Times New Roman"/>
          <w:sz w:val="28"/>
          <w:szCs w:val="28"/>
        </w:rPr>
        <w:t xml:space="preserve"> (прилагаются).</w:t>
      </w:r>
    </w:p>
    <w:p w:rsidR="004020B6" w:rsidRPr="00A54990" w:rsidRDefault="004020B6" w:rsidP="00A54990">
      <w:pPr>
        <w:spacing w:after="0" w:line="240" w:lineRule="atLeast"/>
        <w:ind w:left="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4990">
        <w:rPr>
          <w:rFonts w:ascii="Times New Roman" w:eastAsia="Calibri" w:hAnsi="Times New Roman" w:cs="Times New Roman"/>
          <w:sz w:val="28"/>
          <w:szCs w:val="28"/>
          <w:lang w:eastAsia="ru-RU"/>
        </w:rPr>
        <w:t>2. Направить указанный нормативный правовой акт главе сельского поселения Нижнематренский сельсовет для подписания и официального опубликования в районной газете «</w:t>
      </w:r>
      <w:proofErr w:type="spellStart"/>
      <w:r w:rsidRPr="00A54990">
        <w:rPr>
          <w:rFonts w:ascii="Times New Roman" w:eastAsia="Calibri" w:hAnsi="Times New Roman" w:cs="Times New Roman"/>
          <w:sz w:val="28"/>
          <w:szCs w:val="28"/>
          <w:lang w:eastAsia="ru-RU"/>
        </w:rPr>
        <w:t>Добринские</w:t>
      </w:r>
      <w:proofErr w:type="spellEnd"/>
      <w:r w:rsidRPr="00A549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вести».</w:t>
      </w:r>
    </w:p>
    <w:p w:rsidR="004020B6" w:rsidRPr="00A54990" w:rsidRDefault="004020B6" w:rsidP="00A54990">
      <w:pPr>
        <w:spacing w:after="0" w:line="240" w:lineRule="atLeast"/>
        <w:ind w:left="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4990">
        <w:rPr>
          <w:rFonts w:ascii="Times New Roman" w:eastAsia="Calibri" w:hAnsi="Times New Roman" w:cs="Times New Roman"/>
          <w:sz w:val="28"/>
          <w:szCs w:val="28"/>
          <w:lang w:eastAsia="ru-RU"/>
        </w:rPr>
        <w:t>3. Настоящее решение вступает в силу со дня его официального опубликования.</w:t>
      </w:r>
    </w:p>
    <w:p w:rsidR="004020B6" w:rsidRPr="00A54990" w:rsidRDefault="004020B6" w:rsidP="00A54990">
      <w:pPr>
        <w:spacing w:after="0" w:line="240" w:lineRule="atLeast"/>
        <w:ind w:left="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020B6" w:rsidRPr="00A54990" w:rsidRDefault="004020B6" w:rsidP="00A54990">
      <w:pPr>
        <w:spacing w:after="0" w:line="240" w:lineRule="atLeast"/>
        <w:ind w:left="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49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Председатель Совета депутатов </w:t>
      </w:r>
    </w:p>
    <w:p w:rsidR="004020B6" w:rsidRPr="00A54990" w:rsidRDefault="004020B6" w:rsidP="00A54990">
      <w:pPr>
        <w:spacing w:after="0" w:line="240" w:lineRule="atLeast"/>
        <w:ind w:left="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49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132731" w:rsidRPr="00A54990" w:rsidRDefault="004020B6" w:rsidP="00A54990">
      <w:pPr>
        <w:spacing w:after="0" w:line="240" w:lineRule="atLeast"/>
        <w:ind w:left="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49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Нижнематренский сельсовет                                                          </w:t>
      </w:r>
      <w:proofErr w:type="spellStart"/>
      <w:r w:rsidR="008811DD" w:rsidRPr="00A54990">
        <w:rPr>
          <w:rFonts w:ascii="Times New Roman" w:eastAsia="Calibri" w:hAnsi="Times New Roman" w:cs="Times New Roman"/>
          <w:sz w:val="28"/>
          <w:szCs w:val="28"/>
          <w:lang w:eastAsia="ru-RU"/>
        </w:rPr>
        <w:t>С.Н.Бирюков</w:t>
      </w:r>
      <w:proofErr w:type="spellEnd"/>
    </w:p>
    <w:p w:rsidR="004020B6" w:rsidRPr="00FF257A" w:rsidRDefault="004020B6" w:rsidP="004020B6">
      <w:pPr>
        <w:spacing w:after="0" w:line="240" w:lineRule="auto"/>
        <w:ind w:left="4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FF257A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Приняты</w:t>
      </w:r>
      <w:proofErr w:type="gramEnd"/>
    </w:p>
    <w:p w:rsidR="004020B6" w:rsidRPr="00FF257A" w:rsidRDefault="004020B6" w:rsidP="004020B6">
      <w:pPr>
        <w:spacing w:after="0" w:line="240" w:lineRule="auto"/>
        <w:ind w:left="4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25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решением Советом депутатов </w:t>
      </w:r>
    </w:p>
    <w:p w:rsidR="004020B6" w:rsidRPr="00FF257A" w:rsidRDefault="004020B6" w:rsidP="004020B6">
      <w:pPr>
        <w:spacing w:after="0" w:line="240" w:lineRule="auto"/>
        <w:ind w:left="4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25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4020B6" w:rsidRPr="00FF257A" w:rsidRDefault="004020B6" w:rsidP="004020B6">
      <w:pPr>
        <w:spacing w:after="0" w:line="240" w:lineRule="auto"/>
        <w:ind w:left="4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25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Нижнематренский сельсовет </w:t>
      </w:r>
    </w:p>
    <w:p w:rsidR="004020B6" w:rsidRPr="00FF257A" w:rsidRDefault="00132731" w:rsidP="004020B6">
      <w:pPr>
        <w:spacing w:after="0" w:line="240" w:lineRule="auto"/>
        <w:ind w:left="4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4020B6" w:rsidRPr="00FF257A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01722A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="00E467F7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bookmarkStart w:id="1" w:name="_GoBack"/>
      <w:bookmarkEnd w:id="1"/>
      <w:r w:rsidR="00DF44B4">
        <w:rPr>
          <w:rFonts w:ascii="Times New Roman" w:eastAsia="Calibri" w:hAnsi="Times New Roman" w:cs="Times New Roman"/>
          <w:sz w:val="24"/>
          <w:szCs w:val="24"/>
          <w:lang w:eastAsia="ru-RU"/>
        </w:rPr>
        <w:t>.0</w:t>
      </w:r>
      <w:r w:rsidR="0001722A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DF44B4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7F2A13">
        <w:rPr>
          <w:rFonts w:ascii="Times New Roman" w:eastAsia="Calibri" w:hAnsi="Times New Roman" w:cs="Times New Roman"/>
          <w:sz w:val="24"/>
          <w:szCs w:val="24"/>
          <w:lang w:eastAsia="ru-RU"/>
        </w:rPr>
        <w:t>202</w:t>
      </w:r>
      <w:r w:rsidR="0078656B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4020B6" w:rsidRPr="00FF257A">
        <w:rPr>
          <w:rFonts w:ascii="Times New Roman" w:eastAsia="Calibri" w:hAnsi="Times New Roman" w:cs="Times New Roman"/>
          <w:sz w:val="24"/>
          <w:szCs w:val="24"/>
          <w:lang w:eastAsia="ru-RU"/>
        </w:rPr>
        <w:t>г. №</w:t>
      </w:r>
      <w:r w:rsidR="007F2A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DF44B4">
        <w:rPr>
          <w:rFonts w:ascii="Times New Roman" w:eastAsia="Calibri" w:hAnsi="Times New Roman" w:cs="Times New Roman"/>
          <w:sz w:val="24"/>
          <w:szCs w:val="24"/>
          <w:lang w:eastAsia="ru-RU"/>
        </w:rPr>
        <w:t>126</w:t>
      </w:r>
      <w:r w:rsidR="004020B6" w:rsidRPr="00FF25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</w:t>
      </w:r>
      <w:proofErr w:type="spellStart"/>
      <w:r w:rsidR="004020B6" w:rsidRPr="00FF257A">
        <w:rPr>
          <w:rFonts w:ascii="Times New Roman" w:eastAsia="Calibri" w:hAnsi="Times New Roman" w:cs="Times New Roman"/>
          <w:sz w:val="24"/>
          <w:szCs w:val="24"/>
          <w:lang w:eastAsia="ru-RU"/>
        </w:rPr>
        <w:t>рс</w:t>
      </w:r>
      <w:proofErr w:type="spellEnd"/>
    </w:p>
    <w:p w:rsidR="004020B6" w:rsidRPr="00FF257A" w:rsidRDefault="004020B6" w:rsidP="004020B6">
      <w:pPr>
        <w:spacing w:after="0" w:line="240" w:lineRule="auto"/>
        <w:ind w:left="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257A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</w:p>
    <w:p w:rsidR="004020B6" w:rsidRDefault="004020B6" w:rsidP="004020B6">
      <w:pPr>
        <w:spacing w:after="0" w:line="240" w:lineRule="auto"/>
        <w:ind w:left="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257A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</w:p>
    <w:p w:rsidR="004020B6" w:rsidRPr="00FF257A" w:rsidRDefault="004020B6" w:rsidP="004020B6">
      <w:pPr>
        <w:spacing w:after="0" w:line="240" w:lineRule="auto"/>
        <w:ind w:left="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020B6" w:rsidRPr="007E4B79" w:rsidRDefault="004020B6" w:rsidP="004020B6">
      <w:pPr>
        <w:spacing w:after="0" w:line="240" w:lineRule="auto"/>
        <w:ind w:left="4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E4B7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Изменения</w:t>
      </w:r>
    </w:p>
    <w:p w:rsidR="004020B6" w:rsidRPr="007E4B79" w:rsidRDefault="004020B6" w:rsidP="004020B6">
      <w:pPr>
        <w:spacing w:after="0" w:line="240" w:lineRule="auto"/>
        <w:ind w:left="4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E4B7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в Положение «О земельном налоге на территории сельского поселения Нижнематренский сельсовет Добринского муниципального района                                 Липецкой области» </w:t>
      </w:r>
    </w:p>
    <w:p w:rsidR="004020B6" w:rsidRPr="000C2F4C" w:rsidRDefault="004020B6" w:rsidP="00A54990">
      <w:pPr>
        <w:spacing w:after="0" w:line="240" w:lineRule="atLeast"/>
        <w:ind w:left="4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4020B6" w:rsidRDefault="004020B6" w:rsidP="00A5499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AF0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257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Внести  в Положение «</w:t>
      </w:r>
      <w:r w:rsidRPr="00257AF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 земельном налоге на территории сельского поселения Нижнематренский сельсовет Добринского муниципального района Липецкой области</w:t>
      </w:r>
      <w:r w:rsidRPr="00257AF0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принятое решением Совета депутатов от 17.11.2014 № 225-рс (в редакции решени</w:t>
      </w:r>
      <w:r w:rsidR="00132731" w:rsidRPr="00257AF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257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№60-рс от 26.09.2016г.</w:t>
      </w:r>
      <w:r w:rsidR="007F2A13" w:rsidRPr="00257AF0">
        <w:rPr>
          <w:rFonts w:ascii="Times New Roman" w:eastAsia="Times New Roman" w:hAnsi="Times New Roman" w:cs="Times New Roman"/>
          <w:sz w:val="28"/>
          <w:szCs w:val="28"/>
          <w:lang w:eastAsia="ru-RU"/>
        </w:rPr>
        <w:t>, №187-рс от 19.11.2018г.</w:t>
      </w:r>
      <w:r w:rsidR="00DC6D50" w:rsidRPr="00257AF0">
        <w:rPr>
          <w:rFonts w:ascii="Times New Roman" w:eastAsia="Times New Roman" w:hAnsi="Times New Roman" w:cs="Times New Roman"/>
          <w:sz w:val="28"/>
          <w:szCs w:val="28"/>
          <w:lang w:eastAsia="ru-RU"/>
        </w:rPr>
        <w:t>, №256-рс от 28.02.2020г.</w:t>
      </w:r>
      <w:r w:rsidR="0078656B">
        <w:rPr>
          <w:rFonts w:ascii="Times New Roman" w:eastAsia="Times New Roman" w:hAnsi="Times New Roman" w:cs="Times New Roman"/>
          <w:sz w:val="28"/>
          <w:szCs w:val="28"/>
          <w:lang w:eastAsia="ru-RU"/>
        </w:rPr>
        <w:t>, №51 от 19.05.2021г.</w:t>
      </w:r>
      <w:r w:rsidRPr="00257AF0">
        <w:rPr>
          <w:rFonts w:ascii="Times New Roman" w:eastAsia="Times New Roman" w:hAnsi="Times New Roman" w:cs="Times New Roman"/>
          <w:sz w:val="28"/>
          <w:szCs w:val="28"/>
          <w:lang w:eastAsia="ru-RU"/>
        </w:rPr>
        <w:t>),  следующие изменения:</w:t>
      </w:r>
    </w:p>
    <w:p w:rsidR="00A54990" w:rsidRPr="00257AF0" w:rsidRDefault="00A54990" w:rsidP="00A5499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AF0" w:rsidRPr="00257AF0" w:rsidRDefault="0078656B" w:rsidP="00A54990">
      <w:pPr>
        <w:widowControl w:val="0"/>
        <w:autoSpaceDE w:val="0"/>
        <w:autoSpaceDN w:val="0"/>
        <w:adjustRightInd w:val="0"/>
        <w:spacing w:after="0" w:line="240" w:lineRule="atLeast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452D">
        <w:rPr>
          <w:rFonts w:ascii="Times New Roman" w:hAnsi="Times New Roman" w:cs="Times New Roman"/>
          <w:sz w:val="28"/>
          <w:szCs w:val="28"/>
        </w:rPr>
        <w:t>1</w:t>
      </w:r>
      <w:r w:rsidR="007933A6" w:rsidRPr="0059452D">
        <w:rPr>
          <w:rFonts w:ascii="Times New Roman" w:hAnsi="Times New Roman" w:cs="Times New Roman"/>
          <w:sz w:val="28"/>
          <w:szCs w:val="28"/>
        </w:rPr>
        <w:t>.</w:t>
      </w:r>
      <w:r w:rsidR="001A282A" w:rsidRPr="00594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Статью</w:t>
      </w:r>
      <w:r w:rsidR="007933A6" w:rsidRPr="00594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</w:t>
      </w:r>
      <w:r w:rsidRPr="00594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</w:t>
      </w:r>
      <w:r w:rsidR="007933A6" w:rsidRPr="00594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282A" w:rsidRPr="0059452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933A6" w:rsidRPr="005945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 сроки уплаты налога и авансовых платежей по налогу</w:t>
      </w:r>
      <w:r w:rsidR="001A282A" w:rsidRPr="00594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изложить </w:t>
      </w:r>
      <w:r w:rsidR="00257AF0" w:rsidRPr="00594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новой редакции:                                                                                     </w:t>
      </w:r>
    </w:p>
    <w:p w:rsidR="00A54990" w:rsidRPr="00A54990" w:rsidRDefault="00A54990" w:rsidP="00A5499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9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 подлежит уплате налогоплательщиками-организациями в срок не позднее 28 февраля года, следующего за истекшим налоговым периодом. Авансовые платежи по налогу подлежат уплате налогоплательщиками-организациями в срок не позднее 28 числа месяца, следующего за истекшим </w:t>
      </w:r>
      <w:hyperlink r:id="rId7" w:anchor="/document/10900200/entry/39302" w:history="1">
        <w:r w:rsidRPr="00A5499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отчетным</w:t>
        </w:r>
      </w:hyperlink>
      <w:r w:rsidRPr="00A54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периодом. </w:t>
      </w:r>
    </w:p>
    <w:p w:rsidR="00A54990" w:rsidRPr="00A54990" w:rsidRDefault="00A54990" w:rsidP="00A5499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9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Налоговым периодом признается календарный год.</w:t>
      </w:r>
    </w:p>
    <w:p w:rsidR="001D4449" w:rsidRDefault="001D4449" w:rsidP="00A5499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A54990" w:rsidRPr="00257AF0" w:rsidRDefault="00A54990" w:rsidP="00A5499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F2A13" w:rsidRPr="00257AF0" w:rsidRDefault="007F2A13" w:rsidP="00A54990">
      <w:pPr>
        <w:spacing w:after="0" w:line="240" w:lineRule="atLeast"/>
        <w:ind w:left="40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257AF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Глава сельского поселения </w:t>
      </w:r>
    </w:p>
    <w:p w:rsidR="0059452D" w:rsidRDefault="007F2A13" w:rsidP="00A54990">
      <w:pPr>
        <w:spacing w:after="0" w:line="240" w:lineRule="atLeast"/>
        <w:ind w:left="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7AF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Нижнематренский сельсовет</w:t>
      </w:r>
      <w:r w:rsidRPr="00257A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Pr="00257A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</w:t>
      </w:r>
      <w:proofErr w:type="spellStart"/>
      <w:r w:rsidRPr="00257AF0">
        <w:rPr>
          <w:rFonts w:ascii="Times New Roman" w:eastAsia="Times New Roman" w:hAnsi="Times New Roman" w:cs="Times New Roman"/>
          <w:sz w:val="28"/>
          <w:szCs w:val="28"/>
          <w:lang w:eastAsia="ar-SA"/>
        </w:rPr>
        <w:t>В.В.Батышкин</w:t>
      </w:r>
      <w:proofErr w:type="spellEnd"/>
    </w:p>
    <w:p w:rsidR="0059452D" w:rsidRDefault="0059452D" w:rsidP="00A54990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A282A" w:rsidRPr="0059452D" w:rsidRDefault="001A282A" w:rsidP="00A54990">
      <w:pPr>
        <w:spacing w:after="0" w:line="24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1A282A" w:rsidRPr="0059452D" w:rsidSect="0013273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6CF"/>
    <w:rsid w:val="0001722A"/>
    <w:rsid w:val="000F007C"/>
    <w:rsid w:val="00132731"/>
    <w:rsid w:val="001A282A"/>
    <w:rsid w:val="001D4449"/>
    <w:rsid w:val="002410B1"/>
    <w:rsid w:val="00257AF0"/>
    <w:rsid w:val="00346BEC"/>
    <w:rsid w:val="00384CEB"/>
    <w:rsid w:val="003C24F1"/>
    <w:rsid w:val="004020B6"/>
    <w:rsid w:val="00480307"/>
    <w:rsid w:val="0059452D"/>
    <w:rsid w:val="00734420"/>
    <w:rsid w:val="007368A0"/>
    <w:rsid w:val="0078656B"/>
    <w:rsid w:val="007933A6"/>
    <w:rsid w:val="007F2A13"/>
    <w:rsid w:val="007F2EA3"/>
    <w:rsid w:val="008811DD"/>
    <w:rsid w:val="009110AA"/>
    <w:rsid w:val="009D2D01"/>
    <w:rsid w:val="00A51BD7"/>
    <w:rsid w:val="00A54990"/>
    <w:rsid w:val="00AB16CF"/>
    <w:rsid w:val="00AB7ECF"/>
    <w:rsid w:val="00AC23C9"/>
    <w:rsid w:val="00B90B0D"/>
    <w:rsid w:val="00D87F83"/>
    <w:rsid w:val="00DC6D50"/>
    <w:rsid w:val="00DF44B4"/>
    <w:rsid w:val="00E4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23C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2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20B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734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23C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2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20B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734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743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33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2020-03-03T05:23:00Z</cp:lastPrinted>
  <dcterms:created xsi:type="dcterms:W3CDTF">2020-01-21T06:20:00Z</dcterms:created>
  <dcterms:modified xsi:type="dcterms:W3CDTF">2023-03-02T05:36:00Z</dcterms:modified>
</cp:coreProperties>
</file>