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2E777E" w:rsidRPr="002E777E" w:rsidTr="001706D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2E777E" w:rsidRPr="002E777E" w:rsidRDefault="002E777E" w:rsidP="002E777E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  <w:sz w:val="28"/>
                <w:szCs w:val="28"/>
              </w:rPr>
            </w:pPr>
            <w:bookmarkStart w:id="0" w:name="OLE_LINK7"/>
            <w:bookmarkStart w:id="1" w:name="OLE_LINK8"/>
            <w:r w:rsidRPr="002E777E">
              <w:rPr>
                <w:rFonts w:eastAsia="Calibri"/>
                <w:noProof/>
                <w:sz w:val="28"/>
                <w:szCs w:val="28"/>
              </w:rPr>
              <w:tab/>
              <w:t xml:space="preserve">                      </w:t>
            </w:r>
            <w:r w:rsidRPr="002E777E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29DCEAE" wp14:editId="2B0ECF7D">
                  <wp:extent cx="542925" cy="676275"/>
                  <wp:effectExtent l="0" t="0" r="0" b="0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77E" w:rsidRPr="002E777E" w:rsidRDefault="002E777E" w:rsidP="002E777E">
      <w:pPr>
        <w:ind w:right="279"/>
        <w:jc w:val="center"/>
        <w:rPr>
          <w:rFonts w:eastAsia="Calibri"/>
          <w:b/>
          <w:sz w:val="28"/>
          <w:szCs w:val="28"/>
        </w:rPr>
      </w:pPr>
    </w:p>
    <w:p w:rsidR="002E777E" w:rsidRPr="002E777E" w:rsidRDefault="002E777E" w:rsidP="002E777E">
      <w:pPr>
        <w:ind w:right="279"/>
        <w:jc w:val="center"/>
        <w:rPr>
          <w:rFonts w:eastAsia="Calibri"/>
          <w:b/>
          <w:sz w:val="28"/>
          <w:szCs w:val="28"/>
        </w:rPr>
      </w:pPr>
      <w:r w:rsidRPr="002E777E">
        <w:rPr>
          <w:rFonts w:eastAsia="Calibri"/>
          <w:b/>
          <w:sz w:val="28"/>
          <w:szCs w:val="28"/>
        </w:rPr>
        <w:t>РОССИЙСКАЯ ФЕДЕРАЦИЯ</w:t>
      </w:r>
    </w:p>
    <w:p w:rsidR="002E777E" w:rsidRPr="002E777E" w:rsidRDefault="002E777E" w:rsidP="002E777E">
      <w:pPr>
        <w:ind w:right="279"/>
        <w:jc w:val="center"/>
        <w:rPr>
          <w:rFonts w:eastAsia="Calibri"/>
          <w:b/>
          <w:sz w:val="28"/>
          <w:szCs w:val="28"/>
        </w:rPr>
      </w:pPr>
      <w:r w:rsidRPr="002E777E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2E777E" w:rsidRPr="002E777E" w:rsidRDefault="002E777E" w:rsidP="002E777E">
      <w:pPr>
        <w:spacing w:line="240" w:lineRule="atLeast"/>
        <w:ind w:right="279"/>
        <w:jc w:val="center"/>
        <w:rPr>
          <w:rFonts w:eastAsia="Calibri"/>
          <w:sz w:val="28"/>
          <w:szCs w:val="28"/>
        </w:rPr>
      </w:pPr>
      <w:r w:rsidRPr="002E777E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2E777E" w:rsidRPr="002E777E" w:rsidRDefault="002E777E" w:rsidP="002E777E">
      <w:pPr>
        <w:spacing w:line="240" w:lineRule="atLeast"/>
        <w:ind w:right="279"/>
        <w:jc w:val="center"/>
        <w:rPr>
          <w:rFonts w:eastAsia="Calibri"/>
          <w:sz w:val="28"/>
          <w:szCs w:val="28"/>
        </w:rPr>
      </w:pPr>
      <w:r w:rsidRPr="002E777E">
        <w:rPr>
          <w:rFonts w:eastAsia="Calibri"/>
          <w:sz w:val="28"/>
          <w:szCs w:val="28"/>
        </w:rPr>
        <w:t xml:space="preserve">16-я сессия  </w:t>
      </w:r>
      <w:r w:rsidRPr="002E777E">
        <w:rPr>
          <w:rFonts w:eastAsia="Calibri"/>
          <w:sz w:val="28"/>
          <w:szCs w:val="28"/>
          <w:lang w:val="en-US"/>
        </w:rPr>
        <w:t>VI</w:t>
      </w:r>
      <w:r w:rsidRPr="002E777E">
        <w:rPr>
          <w:rFonts w:eastAsia="Calibri"/>
          <w:sz w:val="28"/>
          <w:szCs w:val="28"/>
        </w:rPr>
        <w:t xml:space="preserve"> созыва</w:t>
      </w:r>
    </w:p>
    <w:p w:rsidR="002E777E" w:rsidRPr="002E777E" w:rsidRDefault="002E777E" w:rsidP="002E777E">
      <w:pPr>
        <w:spacing w:before="240" w:line="240" w:lineRule="atLeast"/>
        <w:ind w:right="279"/>
        <w:jc w:val="center"/>
        <w:outlineLvl w:val="6"/>
        <w:rPr>
          <w:rFonts w:eastAsia="Calibri"/>
          <w:b/>
          <w:sz w:val="28"/>
          <w:szCs w:val="28"/>
        </w:rPr>
      </w:pPr>
      <w:r w:rsidRPr="002E777E">
        <w:rPr>
          <w:rFonts w:eastAsia="Calibri"/>
          <w:b/>
          <w:sz w:val="28"/>
          <w:szCs w:val="28"/>
        </w:rPr>
        <w:t>РЕШЕНИЕ</w:t>
      </w:r>
    </w:p>
    <w:p w:rsidR="002E777E" w:rsidRPr="002E777E" w:rsidRDefault="002E777E" w:rsidP="002E777E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2E777E" w:rsidRPr="002E777E" w:rsidRDefault="002E777E" w:rsidP="002E777E">
      <w:pPr>
        <w:tabs>
          <w:tab w:val="center" w:pos="4677"/>
          <w:tab w:val="right" w:pos="9355"/>
        </w:tabs>
        <w:spacing w:line="240" w:lineRule="atLeast"/>
        <w:ind w:right="279"/>
        <w:jc w:val="center"/>
        <w:rPr>
          <w:rFonts w:eastAsia="Calibri"/>
          <w:sz w:val="28"/>
          <w:szCs w:val="28"/>
        </w:rPr>
      </w:pPr>
      <w:r w:rsidRPr="002E777E">
        <w:rPr>
          <w:rFonts w:eastAsia="Calibri"/>
          <w:sz w:val="28"/>
          <w:szCs w:val="28"/>
        </w:rPr>
        <w:t>28.12.2021г.                      с. Нижняя Матренка                            №7</w:t>
      </w:r>
      <w:r>
        <w:rPr>
          <w:rFonts w:eastAsia="Calibri"/>
          <w:sz w:val="28"/>
          <w:szCs w:val="28"/>
        </w:rPr>
        <w:t>4</w:t>
      </w:r>
      <w:r w:rsidRPr="002E777E">
        <w:rPr>
          <w:rFonts w:eastAsia="Calibri"/>
          <w:sz w:val="28"/>
          <w:szCs w:val="28"/>
        </w:rPr>
        <w:t xml:space="preserve"> –</w:t>
      </w:r>
      <w:proofErr w:type="spellStart"/>
      <w:r w:rsidRPr="002E777E">
        <w:rPr>
          <w:rFonts w:eastAsia="Calibri"/>
          <w:sz w:val="28"/>
          <w:szCs w:val="28"/>
        </w:rPr>
        <w:t>рс</w:t>
      </w:r>
      <w:proofErr w:type="spellEnd"/>
    </w:p>
    <w:bookmarkEnd w:id="0"/>
    <w:bookmarkEnd w:id="1"/>
    <w:p w:rsidR="002E777E" w:rsidRDefault="002E777E" w:rsidP="002E777E">
      <w:pPr>
        <w:spacing w:before="240" w:line="240" w:lineRule="atLeast"/>
        <w:jc w:val="center"/>
        <w:outlineLvl w:val="0"/>
        <w:rPr>
          <w:b/>
          <w:bCs/>
          <w:kern w:val="28"/>
          <w:sz w:val="28"/>
          <w:szCs w:val="28"/>
        </w:rPr>
      </w:pPr>
      <w:r w:rsidRPr="002E777E">
        <w:rPr>
          <w:b/>
          <w:bCs/>
          <w:kern w:val="28"/>
          <w:sz w:val="28"/>
          <w:szCs w:val="28"/>
        </w:rPr>
        <w:t>О внесении изменений в бюджет сельского поселения                 Нижнематренский сельсовет Добринского муниципального района Липецкой области Российской Федерации на 2021 год и плановый                период 2022 и 2023 годов</w:t>
      </w:r>
    </w:p>
    <w:p w:rsidR="002E777E" w:rsidRPr="002E777E" w:rsidRDefault="002E777E" w:rsidP="002E777E">
      <w:pPr>
        <w:spacing w:before="240" w:line="240" w:lineRule="atLeast"/>
        <w:jc w:val="center"/>
        <w:outlineLvl w:val="0"/>
        <w:rPr>
          <w:b/>
          <w:bCs/>
          <w:kern w:val="28"/>
          <w:sz w:val="28"/>
          <w:szCs w:val="28"/>
        </w:rPr>
      </w:pPr>
    </w:p>
    <w:p w:rsidR="002E777E" w:rsidRPr="002E777E" w:rsidRDefault="002E777E" w:rsidP="002E777E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2E777E">
        <w:rPr>
          <w:sz w:val="28"/>
          <w:szCs w:val="28"/>
        </w:rPr>
        <w:t xml:space="preserve">Рассмотрев представленный администрацией сельского поселения Нижнематренский сельсовет проект решения «О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2021 год и плановый период 2022 и 2023 годов», руководствуясь положением 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7" w:history="1">
        <w:r w:rsidRPr="002E777E">
          <w:rPr>
            <w:color w:val="0000FF"/>
            <w:sz w:val="28"/>
            <w:szCs w:val="28"/>
          </w:rPr>
          <w:t xml:space="preserve">от 12.05.2020г. № 263-рс, </w:t>
        </w:r>
      </w:hyperlink>
      <w:r w:rsidRPr="002E777E">
        <w:rPr>
          <w:sz w:val="28"/>
          <w:szCs w:val="28"/>
        </w:rPr>
        <w:t xml:space="preserve"> </w:t>
      </w:r>
      <w:hyperlink r:id="rId8" w:history="1">
        <w:r w:rsidRPr="002E777E">
          <w:rPr>
            <w:color w:val="0000FF"/>
            <w:sz w:val="28"/>
            <w:szCs w:val="28"/>
          </w:rPr>
          <w:t>Уставом сельского поселения Нижнематренский</w:t>
        </w:r>
        <w:proofErr w:type="gramEnd"/>
        <w:r w:rsidRPr="002E777E">
          <w:rPr>
            <w:color w:val="0000FF"/>
            <w:sz w:val="28"/>
            <w:szCs w:val="28"/>
          </w:rPr>
          <w:t xml:space="preserve"> сельсовет</w:t>
        </w:r>
      </w:hyperlink>
      <w:r w:rsidRPr="002E777E">
        <w:rPr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 Нижнематренский сельсовет</w:t>
      </w:r>
    </w:p>
    <w:p w:rsidR="002E777E" w:rsidRPr="002E777E" w:rsidRDefault="002E777E" w:rsidP="002E777E">
      <w:pPr>
        <w:ind w:firstLine="567"/>
        <w:jc w:val="both"/>
        <w:rPr>
          <w:sz w:val="28"/>
          <w:szCs w:val="28"/>
        </w:rPr>
      </w:pPr>
    </w:p>
    <w:p w:rsidR="002E777E" w:rsidRPr="002E777E" w:rsidRDefault="002E777E" w:rsidP="002E777E">
      <w:pPr>
        <w:jc w:val="both"/>
        <w:rPr>
          <w:sz w:val="28"/>
          <w:szCs w:val="28"/>
        </w:rPr>
      </w:pPr>
      <w:r w:rsidRPr="002E777E">
        <w:rPr>
          <w:sz w:val="28"/>
          <w:szCs w:val="28"/>
        </w:rPr>
        <w:t>РЕШИЛ:</w:t>
      </w:r>
    </w:p>
    <w:p w:rsidR="002E777E" w:rsidRPr="002E777E" w:rsidRDefault="002E777E" w:rsidP="002E777E">
      <w:pPr>
        <w:ind w:firstLine="567"/>
        <w:jc w:val="both"/>
        <w:rPr>
          <w:sz w:val="28"/>
          <w:szCs w:val="28"/>
        </w:rPr>
      </w:pPr>
    </w:p>
    <w:p w:rsidR="002E777E" w:rsidRPr="002E777E" w:rsidRDefault="002E777E" w:rsidP="002E777E">
      <w:pPr>
        <w:ind w:firstLine="567"/>
        <w:jc w:val="both"/>
        <w:rPr>
          <w:sz w:val="28"/>
          <w:szCs w:val="28"/>
        </w:rPr>
      </w:pPr>
      <w:r w:rsidRPr="002E777E">
        <w:rPr>
          <w:sz w:val="28"/>
          <w:szCs w:val="28"/>
        </w:rPr>
        <w:t xml:space="preserve">1. Принять изменения в бюджет сельского поселения Нижнематренский сельсовет Добринского муниципального района Липецкой области Российской Федерации на 2021 год и плановый период 2022 и 2023 годов, утвержденный решением Совета депутатов сельского поселения Нижнематренский сельсовет </w:t>
      </w:r>
      <w:hyperlink r:id="rId9" w:history="1">
        <w:r w:rsidRPr="002E777E">
          <w:rPr>
            <w:color w:val="0000FF"/>
            <w:sz w:val="28"/>
            <w:szCs w:val="28"/>
          </w:rPr>
          <w:t>от 25.12.2020г. № 31–</w:t>
        </w:r>
        <w:proofErr w:type="spellStart"/>
        <w:r w:rsidRPr="002E777E">
          <w:rPr>
            <w:color w:val="0000FF"/>
            <w:sz w:val="28"/>
            <w:szCs w:val="28"/>
          </w:rPr>
          <w:t>рс</w:t>
        </w:r>
        <w:proofErr w:type="spellEnd"/>
      </w:hyperlink>
      <w:r w:rsidRPr="002E777E">
        <w:rPr>
          <w:sz w:val="28"/>
          <w:szCs w:val="28"/>
        </w:rPr>
        <w:t xml:space="preserve">, прилагаются. </w:t>
      </w:r>
    </w:p>
    <w:p w:rsidR="002E777E" w:rsidRPr="002E777E" w:rsidRDefault="002E777E" w:rsidP="002E777E">
      <w:pPr>
        <w:ind w:firstLine="567"/>
        <w:jc w:val="both"/>
        <w:rPr>
          <w:sz w:val="28"/>
          <w:szCs w:val="28"/>
        </w:rPr>
      </w:pPr>
      <w:r w:rsidRPr="002E777E">
        <w:rPr>
          <w:sz w:val="28"/>
          <w:szCs w:val="28"/>
        </w:rPr>
        <w:t>2. Направить указанный нормативный правовой акт главе сельского поселения Нижнематренский сельсовет для подписания и обнародования.</w:t>
      </w:r>
    </w:p>
    <w:p w:rsidR="002E777E" w:rsidRPr="002E777E" w:rsidRDefault="002E777E" w:rsidP="002E777E">
      <w:pPr>
        <w:ind w:firstLine="567"/>
        <w:jc w:val="both"/>
        <w:rPr>
          <w:sz w:val="28"/>
          <w:szCs w:val="28"/>
        </w:rPr>
      </w:pPr>
      <w:r w:rsidRPr="002E777E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2E777E" w:rsidRPr="002E777E" w:rsidRDefault="002E777E" w:rsidP="002E777E">
      <w:pPr>
        <w:jc w:val="center"/>
        <w:rPr>
          <w:b/>
          <w:sz w:val="28"/>
          <w:szCs w:val="28"/>
        </w:rPr>
      </w:pPr>
    </w:p>
    <w:p w:rsidR="002E777E" w:rsidRPr="002E777E" w:rsidRDefault="002E777E" w:rsidP="002E777E">
      <w:pPr>
        <w:jc w:val="both"/>
        <w:rPr>
          <w:sz w:val="28"/>
          <w:szCs w:val="28"/>
        </w:rPr>
      </w:pPr>
      <w:r w:rsidRPr="002E777E">
        <w:rPr>
          <w:sz w:val="28"/>
          <w:szCs w:val="28"/>
        </w:rPr>
        <w:t>Председатель Совета депутатов</w:t>
      </w:r>
    </w:p>
    <w:p w:rsidR="002E777E" w:rsidRPr="002E777E" w:rsidRDefault="002E777E" w:rsidP="002E777E">
      <w:pPr>
        <w:jc w:val="both"/>
        <w:rPr>
          <w:sz w:val="28"/>
          <w:szCs w:val="28"/>
        </w:rPr>
      </w:pPr>
      <w:r w:rsidRPr="002E777E">
        <w:rPr>
          <w:sz w:val="28"/>
          <w:szCs w:val="28"/>
        </w:rPr>
        <w:t>сельского поселения</w:t>
      </w:r>
    </w:p>
    <w:p w:rsidR="002E777E" w:rsidRPr="002E777E" w:rsidRDefault="002E777E" w:rsidP="002E777E">
      <w:pPr>
        <w:jc w:val="both"/>
        <w:rPr>
          <w:b/>
          <w:sz w:val="28"/>
          <w:szCs w:val="28"/>
        </w:rPr>
      </w:pPr>
      <w:r w:rsidRPr="002E777E">
        <w:rPr>
          <w:sz w:val="28"/>
          <w:szCs w:val="28"/>
        </w:rPr>
        <w:t xml:space="preserve">Нижнематренский  сельсовет                                                           </w:t>
      </w:r>
      <w:proofErr w:type="spellStart"/>
      <w:r w:rsidRPr="002E777E">
        <w:rPr>
          <w:sz w:val="28"/>
          <w:szCs w:val="28"/>
        </w:rPr>
        <w:t>С.Н.Бирюков</w:t>
      </w:r>
      <w:proofErr w:type="spellEnd"/>
      <w:r w:rsidRPr="002E777E">
        <w:rPr>
          <w:sz w:val="28"/>
          <w:szCs w:val="28"/>
        </w:rPr>
        <w:t xml:space="preserve">                                                              </w:t>
      </w:r>
    </w:p>
    <w:p w:rsidR="002E777E" w:rsidRPr="002E777E" w:rsidRDefault="002E777E" w:rsidP="002E777E">
      <w:pPr>
        <w:jc w:val="center"/>
        <w:rPr>
          <w:rFonts w:eastAsia="Calibri"/>
          <w:b/>
          <w:sz w:val="25"/>
          <w:szCs w:val="25"/>
        </w:rPr>
      </w:pPr>
      <w:r w:rsidRPr="002E777E">
        <w:lastRenderedPageBreak/>
        <w:t xml:space="preserve"> </w:t>
      </w:r>
    </w:p>
    <w:p w:rsidR="002E777E" w:rsidRPr="002E777E" w:rsidRDefault="002E777E" w:rsidP="002E777E">
      <w:pPr>
        <w:jc w:val="right"/>
      </w:pPr>
      <w:proofErr w:type="gramStart"/>
      <w:r w:rsidRPr="002E777E">
        <w:t>Приняты</w:t>
      </w:r>
      <w:proofErr w:type="gramEnd"/>
    </w:p>
    <w:p w:rsidR="002E777E" w:rsidRPr="002E777E" w:rsidRDefault="002E777E" w:rsidP="002E777E">
      <w:pPr>
        <w:jc w:val="right"/>
      </w:pPr>
      <w:r w:rsidRPr="002E777E">
        <w:t>решением Совета депутатов</w:t>
      </w:r>
    </w:p>
    <w:p w:rsidR="002E777E" w:rsidRPr="002E777E" w:rsidRDefault="002E777E" w:rsidP="002E777E">
      <w:pPr>
        <w:jc w:val="right"/>
      </w:pPr>
      <w:r w:rsidRPr="002E777E">
        <w:t xml:space="preserve">сельского поселения </w:t>
      </w:r>
    </w:p>
    <w:p w:rsidR="002E777E" w:rsidRPr="002E777E" w:rsidRDefault="002E777E" w:rsidP="002E777E">
      <w:pPr>
        <w:jc w:val="right"/>
      </w:pPr>
      <w:r w:rsidRPr="002E777E">
        <w:t xml:space="preserve">Нижнематренский сельсовет </w:t>
      </w:r>
    </w:p>
    <w:p w:rsidR="002E777E" w:rsidRPr="002E777E" w:rsidRDefault="002E777E" w:rsidP="002E777E">
      <w:pPr>
        <w:jc w:val="right"/>
      </w:pPr>
      <w:r w:rsidRPr="002E777E">
        <w:t xml:space="preserve">№ </w:t>
      </w:r>
      <w:r>
        <w:t>74</w:t>
      </w:r>
      <w:r w:rsidRPr="002E777E">
        <w:t xml:space="preserve">-рс  от </w:t>
      </w:r>
      <w:r>
        <w:t>28</w:t>
      </w:r>
      <w:r w:rsidRPr="002E777E">
        <w:t>.12.2021г.</w:t>
      </w:r>
    </w:p>
    <w:p w:rsidR="002E777E" w:rsidRPr="002E777E" w:rsidRDefault="002E777E" w:rsidP="002E777E">
      <w:pPr>
        <w:jc w:val="right"/>
      </w:pPr>
    </w:p>
    <w:p w:rsidR="002E777E" w:rsidRPr="002E777E" w:rsidRDefault="002E777E" w:rsidP="002E777E">
      <w:pPr>
        <w:jc w:val="right"/>
      </w:pPr>
    </w:p>
    <w:p w:rsidR="002E777E" w:rsidRPr="002E777E" w:rsidRDefault="002E777E" w:rsidP="002E777E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2E777E">
        <w:rPr>
          <w:b/>
          <w:bCs/>
          <w:kern w:val="32"/>
          <w:sz w:val="28"/>
          <w:szCs w:val="28"/>
          <w:lang w:val="x-none" w:eastAsia="x-none"/>
        </w:rPr>
        <w:t>ИЗМЕНЕНИЯ</w:t>
      </w:r>
    </w:p>
    <w:p w:rsidR="002E777E" w:rsidRPr="002E777E" w:rsidRDefault="002E777E" w:rsidP="002E777E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2E777E">
        <w:rPr>
          <w:b/>
          <w:bCs/>
          <w:kern w:val="32"/>
          <w:sz w:val="28"/>
          <w:szCs w:val="28"/>
          <w:lang w:val="x-none" w:eastAsia="x-none"/>
        </w:rPr>
        <w:t xml:space="preserve"> в бюджет сельского поселения Нижнематренский </w:t>
      </w:r>
      <w:r w:rsidRPr="002E777E">
        <w:rPr>
          <w:b/>
          <w:bCs/>
          <w:kern w:val="32"/>
          <w:sz w:val="28"/>
          <w:szCs w:val="28"/>
          <w:lang w:eastAsia="x-none"/>
        </w:rPr>
        <w:t xml:space="preserve">         </w:t>
      </w:r>
    </w:p>
    <w:p w:rsidR="002E777E" w:rsidRPr="002E777E" w:rsidRDefault="002E777E" w:rsidP="002E777E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2E777E">
        <w:rPr>
          <w:b/>
          <w:bCs/>
          <w:kern w:val="32"/>
          <w:sz w:val="28"/>
          <w:szCs w:val="28"/>
          <w:lang w:val="x-none" w:eastAsia="x-none"/>
        </w:rPr>
        <w:t xml:space="preserve">сельсовет Добринского муниципального района </w:t>
      </w:r>
    </w:p>
    <w:p w:rsidR="002E777E" w:rsidRPr="002E777E" w:rsidRDefault="002E777E" w:rsidP="002E777E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2E777E">
        <w:rPr>
          <w:b/>
          <w:bCs/>
          <w:kern w:val="32"/>
          <w:sz w:val="28"/>
          <w:szCs w:val="28"/>
          <w:lang w:val="x-none" w:eastAsia="x-none"/>
        </w:rPr>
        <w:t>Липецкой области Российской Федерации на 20</w:t>
      </w:r>
      <w:r w:rsidRPr="002E777E">
        <w:rPr>
          <w:b/>
          <w:bCs/>
          <w:kern w:val="32"/>
          <w:sz w:val="28"/>
          <w:szCs w:val="28"/>
          <w:lang w:eastAsia="x-none"/>
        </w:rPr>
        <w:t>21</w:t>
      </w:r>
      <w:r w:rsidRPr="002E777E">
        <w:rPr>
          <w:b/>
          <w:bCs/>
          <w:kern w:val="32"/>
          <w:sz w:val="28"/>
          <w:szCs w:val="28"/>
          <w:lang w:val="x-none" w:eastAsia="x-none"/>
        </w:rPr>
        <w:t xml:space="preserve"> год</w:t>
      </w:r>
      <w:r w:rsidRPr="002E777E">
        <w:rPr>
          <w:b/>
          <w:bCs/>
          <w:kern w:val="32"/>
          <w:sz w:val="28"/>
          <w:szCs w:val="28"/>
          <w:lang w:eastAsia="x-none"/>
        </w:rPr>
        <w:t xml:space="preserve"> и плановый период 2022 и 2023 годов.</w:t>
      </w:r>
    </w:p>
    <w:p w:rsidR="002E777E" w:rsidRPr="002E777E" w:rsidRDefault="002E777E" w:rsidP="002E777E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:rsidR="002E777E" w:rsidRPr="002E777E" w:rsidRDefault="002E777E" w:rsidP="002E777E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2E777E">
        <w:rPr>
          <w:sz w:val="28"/>
          <w:szCs w:val="28"/>
        </w:rPr>
        <w:t xml:space="preserve">Внести в бюджет сельского поселения Нижнематренский сельсовет Добринского муниципального района Липецкой области Российской Федерации на 2021 год  и плановый период 2022 и 2023 годов, утвержденный решением Совета депутатов сельского поселения Нижнематренский сельсовет </w:t>
      </w:r>
      <w:hyperlink r:id="rId10" w:history="1">
        <w:r w:rsidRPr="002E777E">
          <w:rPr>
            <w:color w:val="0000FF"/>
            <w:szCs w:val="28"/>
            <w:u w:val="single"/>
          </w:rPr>
          <w:t>от 25.12.2020г. № 31–</w:t>
        </w:r>
        <w:proofErr w:type="spellStart"/>
        <w:r w:rsidRPr="002E777E">
          <w:rPr>
            <w:color w:val="0000FF"/>
            <w:szCs w:val="28"/>
            <w:u w:val="single"/>
          </w:rPr>
          <w:t>рс</w:t>
        </w:r>
        <w:proofErr w:type="spellEnd"/>
      </w:hyperlink>
      <w:r w:rsidRPr="002E777E">
        <w:rPr>
          <w:sz w:val="28"/>
          <w:szCs w:val="28"/>
        </w:rPr>
        <w:t>, (в редакции решений Совета депутатов   №34-рс от 04.02.2021г.; №44-рс от 12.03.2021 г.;№47-рс от 08.04.2021г.;№49-рс от 18.05.2021г.; №53-рс от 06.08.2021г</w:t>
      </w:r>
      <w:proofErr w:type="gramEnd"/>
      <w:r w:rsidRPr="002E777E">
        <w:rPr>
          <w:sz w:val="28"/>
          <w:szCs w:val="28"/>
        </w:rPr>
        <w:t>;№57-рс от 30.08.2021г;№70-рс от 01.12.2021г.)  следующие изменения:</w:t>
      </w:r>
    </w:p>
    <w:p w:rsidR="002E777E" w:rsidRPr="002E777E" w:rsidRDefault="002E777E" w:rsidP="002E777E">
      <w:pPr>
        <w:tabs>
          <w:tab w:val="left" w:pos="3165"/>
        </w:tabs>
        <w:spacing w:line="240" w:lineRule="atLeast"/>
        <w:rPr>
          <w:rFonts w:eastAsia="Calibri"/>
          <w:b/>
          <w:sz w:val="28"/>
          <w:szCs w:val="28"/>
        </w:rPr>
      </w:pPr>
      <w:r w:rsidRPr="002E777E">
        <w:rPr>
          <w:sz w:val="28"/>
          <w:szCs w:val="28"/>
        </w:rPr>
        <w:t>1. 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2021 год»</w:t>
      </w:r>
      <w:bookmarkStart w:id="2" w:name="OLE_LINK19"/>
      <w:bookmarkStart w:id="3" w:name="OLE_LINK20"/>
      <w:r w:rsidRPr="002E777E">
        <w:rPr>
          <w:sz w:val="28"/>
          <w:szCs w:val="28"/>
        </w:rPr>
        <w:t xml:space="preserve"> изложить в новой редакции (прилагается)</w:t>
      </w:r>
      <w:r w:rsidRPr="002E777E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bookmarkEnd w:id="2"/>
    <w:bookmarkEnd w:id="3"/>
    <w:p w:rsidR="002E777E" w:rsidRPr="002E777E" w:rsidRDefault="002E777E" w:rsidP="002E777E">
      <w:pPr>
        <w:tabs>
          <w:tab w:val="left" w:pos="851"/>
        </w:tabs>
        <w:spacing w:line="240" w:lineRule="atLeast"/>
        <w:rPr>
          <w:sz w:val="28"/>
          <w:szCs w:val="28"/>
        </w:rPr>
      </w:pPr>
      <w:r w:rsidRPr="002E777E">
        <w:rPr>
          <w:sz w:val="28"/>
          <w:szCs w:val="28"/>
        </w:rPr>
        <w:t xml:space="preserve"> 2. Приложение 9 «Ведомственная структура расходов бюджета сельского поселения на 2021 год» </w:t>
      </w:r>
      <w:bookmarkStart w:id="4" w:name="OLE_LINK26"/>
      <w:bookmarkStart w:id="5" w:name="OLE_LINK27"/>
      <w:r w:rsidRPr="002E777E">
        <w:rPr>
          <w:sz w:val="28"/>
          <w:szCs w:val="28"/>
        </w:rPr>
        <w:t>изложить в новой редакции (прилагается)</w:t>
      </w:r>
    </w:p>
    <w:bookmarkEnd w:id="4"/>
    <w:bookmarkEnd w:id="5"/>
    <w:p w:rsidR="002E777E" w:rsidRPr="002E777E" w:rsidRDefault="002E777E" w:rsidP="002E777E">
      <w:pPr>
        <w:spacing w:line="240" w:lineRule="atLeast"/>
        <w:rPr>
          <w:sz w:val="28"/>
          <w:szCs w:val="28"/>
        </w:rPr>
      </w:pPr>
      <w:r w:rsidRPr="002E777E">
        <w:rPr>
          <w:sz w:val="28"/>
          <w:szCs w:val="28"/>
        </w:rPr>
        <w:t xml:space="preserve">3. 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2E777E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2E777E">
        <w:rPr>
          <w:sz w:val="28"/>
          <w:szCs w:val="28"/>
        </w:rPr>
        <w:t xml:space="preserve">  на 2021 год»  </w:t>
      </w:r>
      <w:bookmarkStart w:id="6" w:name="OLE_LINK34"/>
      <w:bookmarkStart w:id="7" w:name="OLE_LINK35"/>
      <w:bookmarkStart w:id="8" w:name="OLE_LINK36"/>
      <w:r w:rsidRPr="002E777E">
        <w:rPr>
          <w:sz w:val="28"/>
          <w:szCs w:val="28"/>
        </w:rPr>
        <w:t>изложить в новой редакции (прилагается)</w:t>
      </w:r>
      <w:bookmarkEnd w:id="6"/>
      <w:bookmarkEnd w:id="7"/>
      <w:bookmarkEnd w:id="8"/>
      <w:r w:rsidRPr="002E777E">
        <w:rPr>
          <w:sz w:val="28"/>
          <w:szCs w:val="28"/>
        </w:rPr>
        <w:t>.</w:t>
      </w:r>
    </w:p>
    <w:p w:rsidR="002E777E" w:rsidRPr="002E777E" w:rsidRDefault="002E777E" w:rsidP="002E777E">
      <w:pPr>
        <w:spacing w:line="240" w:lineRule="atLeast"/>
        <w:rPr>
          <w:sz w:val="28"/>
          <w:szCs w:val="28"/>
        </w:rPr>
      </w:pPr>
      <w:r w:rsidRPr="002E777E">
        <w:rPr>
          <w:sz w:val="28"/>
          <w:szCs w:val="28"/>
        </w:rPr>
        <w:t xml:space="preserve"> </w:t>
      </w:r>
    </w:p>
    <w:p w:rsidR="002E777E" w:rsidRPr="002E777E" w:rsidRDefault="002E777E" w:rsidP="002E777E">
      <w:pPr>
        <w:spacing w:line="240" w:lineRule="atLeast"/>
        <w:rPr>
          <w:rFonts w:eastAsia="Calibri"/>
          <w:sz w:val="28"/>
          <w:szCs w:val="28"/>
        </w:rPr>
      </w:pPr>
    </w:p>
    <w:p w:rsidR="002E777E" w:rsidRPr="002E777E" w:rsidRDefault="002E777E" w:rsidP="002E777E">
      <w:pPr>
        <w:tabs>
          <w:tab w:val="left" w:pos="851"/>
        </w:tabs>
        <w:rPr>
          <w:sz w:val="28"/>
          <w:szCs w:val="28"/>
        </w:rPr>
      </w:pPr>
      <w:r w:rsidRPr="002E777E">
        <w:rPr>
          <w:sz w:val="28"/>
          <w:szCs w:val="28"/>
        </w:rPr>
        <w:t>Глава сельского поселения</w:t>
      </w:r>
    </w:p>
    <w:p w:rsidR="002E777E" w:rsidRPr="002E777E" w:rsidRDefault="002E777E" w:rsidP="002E777E">
      <w:pPr>
        <w:rPr>
          <w:rFonts w:eastAsia="Calibri"/>
          <w:b/>
          <w:bCs/>
          <w:sz w:val="28"/>
          <w:szCs w:val="28"/>
        </w:rPr>
      </w:pPr>
      <w:r w:rsidRPr="002E777E">
        <w:rPr>
          <w:sz w:val="28"/>
          <w:szCs w:val="28"/>
        </w:rPr>
        <w:t xml:space="preserve">Нижнематренский сельсовет                                                         </w:t>
      </w:r>
      <w:proofErr w:type="spellStart"/>
      <w:r w:rsidRPr="002E777E">
        <w:rPr>
          <w:sz w:val="28"/>
          <w:szCs w:val="28"/>
        </w:rPr>
        <w:t>В.В.Батышкин</w:t>
      </w:r>
      <w:proofErr w:type="spellEnd"/>
      <w:r w:rsidRPr="002E777E">
        <w:rPr>
          <w:rFonts w:eastAsia="Calibri"/>
          <w:b/>
          <w:bCs/>
          <w:sz w:val="28"/>
          <w:szCs w:val="28"/>
        </w:rPr>
        <w:t xml:space="preserve">  </w:t>
      </w:r>
    </w:p>
    <w:p w:rsidR="002E777E" w:rsidRPr="002E777E" w:rsidRDefault="002E777E" w:rsidP="002E777E">
      <w:pPr>
        <w:rPr>
          <w:rFonts w:eastAsia="Calibri"/>
          <w:b/>
          <w:bCs/>
        </w:rPr>
      </w:pPr>
    </w:p>
    <w:p w:rsidR="002E777E" w:rsidRPr="002E777E" w:rsidRDefault="002E777E" w:rsidP="002E777E">
      <w:pPr>
        <w:rPr>
          <w:rFonts w:eastAsia="Calibri"/>
          <w:b/>
          <w:bCs/>
        </w:rPr>
      </w:pPr>
    </w:p>
    <w:p w:rsidR="002E777E" w:rsidRPr="002E777E" w:rsidRDefault="002E777E" w:rsidP="002E777E">
      <w:pPr>
        <w:rPr>
          <w:rFonts w:eastAsia="Calibri"/>
          <w:b/>
          <w:bCs/>
        </w:rPr>
      </w:pPr>
    </w:p>
    <w:p w:rsidR="002E777E" w:rsidRPr="002E777E" w:rsidRDefault="002E777E" w:rsidP="002E777E">
      <w:pPr>
        <w:rPr>
          <w:rFonts w:eastAsia="Calibri"/>
          <w:b/>
          <w:bCs/>
        </w:rPr>
      </w:pPr>
    </w:p>
    <w:p w:rsidR="002E777E" w:rsidRPr="002E777E" w:rsidRDefault="002E777E" w:rsidP="002E777E">
      <w:pPr>
        <w:rPr>
          <w:rFonts w:eastAsia="Calibri"/>
          <w:b/>
          <w:bCs/>
        </w:rPr>
      </w:pPr>
    </w:p>
    <w:p w:rsidR="002E777E" w:rsidRPr="002E777E" w:rsidRDefault="002E777E" w:rsidP="002E777E">
      <w:pPr>
        <w:rPr>
          <w:rFonts w:eastAsia="Calibri"/>
          <w:b/>
          <w:bCs/>
        </w:rPr>
      </w:pPr>
    </w:p>
    <w:p w:rsidR="002E777E" w:rsidRPr="002E777E" w:rsidRDefault="002E777E" w:rsidP="002E777E">
      <w:pPr>
        <w:rPr>
          <w:rFonts w:eastAsia="Calibri"/>
          <w:b/>
          <w:bCs/>
        </w:rPr>
      </w:pPr>
    </w:p>
    <w:p w:rsidR="002E777E" w:rsidRPr="002E777E" w:rsidRDefault="002E777E" w:rsidP="002E777E">
      <w:pPr>
        <w:rPr>
          <w:rFonts w:eastAsia="Calibri"/>
          <w:b/>
          <w:bCs/>
        </w:rPr>
      </w:pPr>
    </w:p>
    <w:p w:rsidR="002E777E" w:rsidRPr="002E777E" w:rsidRDefault="002E777E" w:rsidP="002E777E">
      <w:pPr>
        <w:rPr>
          <w:rFonts w:eastAsia="Calibri"/>
          <w:b/>
          <w:bCs/>
        </w:rPr>
      </w:pPr>
    </w:p>
    <w:p w:rsidR="002E777E" w:rsidRPr="002E777E" w:rsidRDefault="002E777E" w:rsidP="002E777E">
      <w:pPr>
        <w:rPr>
          <w:rFonts w:eastAsia="Calibri"/>
          <w:b/>
          <w:bCs/>
        </w:rPr>
      </w:pPr>
    </w:p>
    <w:p w:rsidR="002E777E" w:rsidRPr="002E777E" w:rsidRDefault="002E777E" w:rsidP="002E777E">
      <w:pPr>
        <w:rPr>
          <w:rFonts w:eastAsia="Calibri"/>
          <w:b/>
          <w:bCs/>
        </w:rPr>
      </w:pPr>
    </w:p>
    <w:p w:rsidR="002E777E" w:rsidRPr="002E777E" w:rsidRDefault="002E777E" w:rsidP="002E777E">
      <w:pPr>
        <w:rPr>
          <w:rFonts w:eastAsia="Calibri"/>
          <w:b/>
          <w:bCs/>
        </w:rPr>
      </w:pPr>
    </w:p>
    <w:p w:rsidR="002E777E" w:rsidRPr="002E777E" w:rsidRDefault="002E777E" w:rsidP="002E777E">
      <w:pPr>
        <w:rPr>
          <w:rFonts w:eastAsia="Calibri"/>
          <w:b/>
          <w:bCs/>
        </w:rPr>
      </w:pPr>
    </w:p>
    <w:p w:rsidR="002E777E" w:rsidRPr="002E777E" w:rsidRDefault="002E777E" w:rsidP="002E777E">
      <w:pPr>
        <w:rPr>
          <w:rFonts w:eastAsia="Calibri"/>
          <w:b/>
          <w:bCs/>
        </w:rPr>
      </w:pPr>
    </w:p>
    <w:p w:rsidR="002E777E" w:rsidRPr="002E777E" w:rsidRDefault="002E777E" w:rsidP="002E777E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2E777E">
        <w:rPr>
          <w:rFonts w:eastAsia="Calibri"/>
          <w:b/>
          <w:bCs/>
        </w:rPr>
        <w:lastRenderedPageBreak/>
        <w:t>Приложение № 7</w:t>
      </w:r>
      <w:r w:rsidRPr="002E777E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Pr="002E777E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Pr="002E777E">
        <w:rPr>
          <w:rFonts w:ascii="Times New Roman CYR" w:hAnsi="Times New Roman CYR" w:cs="Times New Roman CYR"/>
          <w:bCs/>
          <w:color w:val="000000"/>
        </w:rPr>
        <w:br/>
        <w:t xml:space="preserve">муниципального района Липецкой области </w:t>
      </w:r>
      <w:r w:rsidRPr="002E777E">
        <w:rPr>
          <w:rFonts w:ascii="Times New Roman CYR" w:hAnsi="Times New Roman CYR" w:cs="Times New Roman CYR"/>
          <w:bCs/>
          <w:color w:val="000000"/>
        </w:rPr>
        <w:br/>
        <w:t>Российской Федерации на 2021 год</w:t>
      </w:r>
    </w:p>
    <w:p w:rsidR="002E777E" w:rsidRPr="002E777E" w:rsidRDefault="002E777E" w:rsidP="002E777E">
      <w:pPr>
        <w:spacing w:line="240" w:lineRule="atLeast"/>
        <w:jc w:val="right"/>
        <w:rPr>
          <w:rFonts w:eastAsia="Calibri"/>
        </w:rPr>
      </w:pPr>
      <w:r w:rsidRPr="002E777E">
        <w:rPr>
          <w:rFonts w:ascii="Times New Roman CYR" w:hAnsi="Times New Roman CYR" w:cs="Times New Roman CYR"/>
          <w:bCs/>
          <w:color w:val="000000"/>
        </w:rPr>
        <w:t xml:space="preserve"> </w:t>
      </w:r>
      <w:r w:rsidRPr="002E777E">
        <w:rPr>
          <w:rFonts w:eastAsia="Calibri"/>
        </w:rPr>
        <w:t>и плановый период 2022 и 2023 годов</w:t>
      </w:r>
    </w:p>
    <w:p w:rsidR="002E777E" w:rsidRPr="002E777E" w:rsidRDefault="002E777E" w:rsidP="002E777E">
      <w:pPr>
        <w:jc w:val="right"/>
        <w:rPr>
          <w:rFonts w:eastAsia="Calibri"/>
        </w:rPr>
      </w:pPr>
    </w:p>
    <w:p w:rsidR="002E777E" w:rsidRPr="002E777E" w:rsidRDefault="002E777E" w:rsidP="002E777E">
      <w:pPr>
        <w:jc w:val="center"/>
        <w:rPr>
          <w:rFonts w:eastAsia="Calibri"/>
          <w:b/>
        </w:rPr>
      </w:pPr>
      <w:r w:rsidRPr="002E777E">
        <w:rPr>
          <w:rFonts w:eastAsia="Calibri"/>
          <w:b/>
        </w:rPr>
        <w:t>Распределение бюджетных ассигнований сельского поселения</w:t>
      </w:r>
    </w:p>
    <w:p w:rsidR="002E777E" w:rsidRPr="002E777E" w:rsidRDefault="002E777E" w:rsidP="002E777E">
      <w:pPr>
        <w:spacing w:after="120"/>
        <w:jc w:val="center"/>
        <w:rPr>
          <w:rFonts w:eastAsia="Calibri"/>
          <w:b/>
          <w:lang w:eastAsia="x-none"/>
        </w:rPr>
      </w:pPr>
      <w:r w:rsidRPr="002E777E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  <w:r w:rsidRPr="002E777E">
        <w:rPr>
          <w:rFonts w:eastAsia="Calibri"/>
          <w:b/>
          <w:lang w:eastAsia="x-none"/>
        </w:rPr>
        <w:t xml:space="preserve">                               </w:t>
      </w:r>
      <w:r w:rsidRPr="002E777E">
        <w:rPr>
          <w:rFonts w:eastAsia="Calibri"/>
          <w:b/>
          <w:lang w:val="x-none" w:eastAsia="x-none"/>
        </w:rPr>
        <w:t>Российской   Федерации  на 20</w:t>
      </w:r>
      <w:r w:rsidRPr="002E777E">
        <w:rPr>
          <w:rFonts w:eastAsia="Calibri"/>
          <w:b/>
          <w:lang w:eastAsia="x-none"/>
        </w:rPr>
        <w:t>21</w:t>
      </w:r>
      <w:r w:rsidRPr="002E777E">
        <w:rPr>
          <w:rFonts w:eastAsia="Calibri"/>
          <w:b/>
          <w:lang w:val="x-none" w:eastAsia="x-none"/>
        </w:rPr>
        <w:t xml:space="preserve"> год</w:t>
      </w:r>
    </w:p>
    <w:tbl>
      <w:tblPr>
        <w:tblpPr w:leftFromText="180" w:rightFromText="180" w:bottomFromText="20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2E777E" w:rsidRPr="002E777E" w:rsidTr="002E777E">
        <w:trPr>
          <w:cantSplit/>
          <w:trHeight w:val="14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keepNext/>
              <w:spacing w:before="240" w:line="240" w:lineRule="atLeast"/>
              <w:outlineLvl w:val="2"/>
              <w:rPr>
                <w:rFonts w:ascii="Arial" w:eastAsia="Calibri" w:hAnsi="Arial" w:cs="Arial"/>
                <w:bCs/>
                <w:sz w:val="26"/>
                <w:szCs w:val="28"/>
                <w:lang w:eastAsia="en-US"/>
              </w:rPr>
            </w:pPr>
            <w:r w:rsidRPr="002E777E">
              <w:rPr>
                <w:rFonts w:ascii="Arial" w:eastAsia="Calibri" w:hAnsi="Arial" w:cs="Arial"/>
                <w:bCs/>
                <w:sz w:val="26"/>
                <w:szCs w:val="28"/>
                <w:lang w:eastAsia="en-US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777E" w:rsidRPr="002E777E" w:rsidRDefault="002E777E" w:rsidP="002E777E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sz w:val="26"/>
                <w:szCs w:val="28"/>
                <w:lang w:eastAsia="en-US"/>
              </w:rPr>
            </w:pPr>
            <w:r w:rsidRPr="002E777E">
              <w:rPr>
                <w:rFonts w:eastAsia="Calibri"/>
                <w:bCs/>
                <w:sz w:val="26"/>
                <w:szCs w:val="28"/>
                <w:lang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777E" w:rsidRPr="002E777E" w:rsidRDefault="002E777E" w:rsidP="002E777E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sz w:val="26"/>
                <w:szCs w:val="28"/>
                <w:lang w:eastAsia="en-US"/>
              </w:rPr>
            </w:pPr>
            <w:r w:rsidRPr="002E777E">
              <w:rPr>
                <w:rFonts w:eastAsia="Calibri"/>
                <w:bCs/>
                <w:sz w:val="26"/>
                <w:szCs w:val="28"/>
                <w:lang w:eastAsia="en-US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sz w:val="26"/>
                <w:szCs w:val="28"/>
                <w:lang w:eastAsia="en-US"/>
              </w:rPr>
            </w:pPr>
            <w:r w:rsidRPr="002E777E">
              <w:rPr>
                <w:rFonts w:eastAsia="Calibri"/>
                <w:bCs/>
                <w:sz w:val="26"/>
                <w:szCs w:val="28"/>
                <w:lang w:eastAsia="en-US"/>
              </w:rPr>
              <w:t>СУММА</w:t>
            </w:r>
          </w:p>
        </w:tc>
      </w:tr>
      <w:tr w:rsidR="002E777E" w:rsidRPr="002E777E" w:rsidTr="002E777E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keepNext/>
              <w:spacing w:line="240" w:lineRule="atLeast"/>
              <w:outlineLvl w:val="3"/>
              <w:rPr>
                <w:rFonts w:ascii="Calibri" w:hAnsi="Calibri"/>
                <w:lang w:eastAsia="en-US"/>
              </w:rPr>
            </w:pPr>
            <w:r w:rsidRPr="002E777E">
              <w:rPr>
                <w:rFonts w:ascii="Calibri" w:hAnsi="Calibri"/>
                <w:lang w:eastAsia="en-US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E777E">
              <w:rPr>
                <w:rFonts w:eastAsia="Calibri"/>
                <w:b/>
                <w:bCs/>
                <w:lang w:eastAsia="en-US"/>
              </w:rPr>
              <w:t>6 740 284,93</w:t>
            </w:r>
          </w:p>
        </w:tc>
      </w:tr>
      <w:tr w:rsidR="002E777E" w:rsidRPr="002E777E" w:rsidTr="002E777E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outlineLvl w:val="7"/>
              <w:rPr>
                <w:rFonts w:ascii="Calibri" w:hAnsi="Calibri"/>
                <w:u w:val="single"/>
                <w:lang w:eastAsia="en-US"/>
              </w:rPr>
            </w:pPr>
            <w:r w:rsidRPr="002E777E">
              <w:rPr>
                <w:rFonts w:ascii="Calibri" w:hAnsi="Calibri"/>
                <w:b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3 882 692,93</w:t>
            </w:r>
          </w:p>
        </w:tc>
      </w:tr>
      <w:tr w:rsidR="002E777E" w:rsidRPr="002E777E" w:rsidTr="002E777E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outlineLvl w:val="7"/>
              <w:rPr>
                <w:color w:val="000000"/>
                <w:lang w:eastAsia="en-US"/>
              </w:rPr>
            </w:pPr>
            <w:r w:rsidRPr="002E777E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2E777E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978 271,00</w:t>
            </w:r>
          </w:p>
        </w:tc>
      </w:tr>
      <w:tr w:rsidR="002E777E" w:rsidRPr="002E777E" w:rsidTr="002E777E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2 486 452 ,00</w:t>
            </w:r>
          </w:p>
        </w:tc>
      </w:tr>
      <w:tr w:rsidR="002E777E" w:rsidRPr="002E777E" w:rsidTr="002E777E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E777E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2E777E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115 470,00</w:t>
            </w:r>
          </w:p>
        </w:tc>
      </w:tr>
      <w:tr w:rsidR="002E777E" w:rsidRPr="002E777E" w:rsidTr="002E777E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302 499,93</w:t>
            </w:r>
          </w:p>
        </w:tc>
      </w:tr>
      <w:tr w:rsidR="002E777E" w:rsidRPr="002E777E" w:rsidTr="002E777E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90 300,00</w:t>
            </w:r>
          </w:p>
        </w:tc>
      </w:tr>
      <w:tr w:rsidR="002E777E" w:rsidRPr="002E777E" w:rsidTr="002E777E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90 300,00</w:t>
            </w:r>
          </w:p>
        </w:tc>
      </w:tr>
      <w:tr w:rsidR="002E777E" w:rsidRPr="002E777E" w:rsidTr="002E777E">
        <w:trPr>
          <w:trHeight w:val="59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bCs/>
                <w:color w:val="000000"/>
                <w:lang w:eastAsia="en-US"/>
              </w:rPr>
              <w:t>15 043,00</w:t>
            </w:r>
          </w:p>
        </w:tc>
      </w:tr>
      <w:tr w:rsidR="002E777E" w:rsidRPr="002E777E" w:rsidTr="002E777E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15 043,00</w:t>
            </w:r>
          </w:p>
        </w:tc>
      </w:tr>
      <w:tr w:rsidR="002E777E" w:rsidRPr="002E777E" w:rsidTr="002E777E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bCs/>
                <w:color w:val="000000"/>
                <w:lang w:eastAsia="en-US"/>
              </w:rPr>
              <w:t>818 188,00</w:t>
            </w:r>
          </w:p>
        </w:tc>
      </w:tr>
      <w:tr w:rsidR="002E777E" w:rsidRPr="002E777E" w:rsidTr="002E777E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bCs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791 664,00</w:t>
            </w:r>
          </w:p>
        </w:tc>
      </w:tr>
      <w:tr w:rsidR="002E777E" w:rsidRPr="002E777E" w:rsidTr="002E777E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26 524,00</w:t>
            </w:r>
          </w:p>
        </w:tc>
      </w:tr>
      <w:tr w:rsidR="002E777E" w:rsidRPr="002E777E" w:rsidTr="002E777E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E" w:rsidRPr="002E777E" w:rsidRDefault="002E777E" w:rsidP="002E777E">
            <w:pPr>
              <w:spacing w:line="240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485 035,00</w:t>
            </w:r>
          </w:p>
        </w:tc>
      </w:tr>
      <w:tr w:rsidR="002E777E" w:rsidRPr="002E777E" w:rsidTr="002E777E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ascii="Calibri" w:eastAsia="Calibri" w:hAnsi="Calibri"/>
                <w:lang w:eastAsia="en-US"/>
              </w:rPr>
            </w:pPr>
            <w:r w:rsidRPr="002E777E">
              <w:rPr>
                <w:rFonts w:ascii="Calibri" w:eastAsia="Calibri" w:hAnsi="Calibri"/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118 104,00</w:t>
            </w:r>
          </w:p>
        </w:tc>
      </w:tr>
      <w:tr w:rsidR="002E777E" w:rsidRPr="002E777E" w:rsidTr="002E777E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366 931,00</w:t>
            </w:r>
          </w:p>
        </w:tc>
      </w:tr>
      <w:tr w:rsidR="002E777E" w:rsidRPr="002E777E" w:rsidTr="002E777E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Культура</w:t>
            </w:r>
            <w:proofErr w:type="gramStart"/>
            <w:r w:rsidRPr="002E777E">
              <w:rPr>
                <w:rFonts w:eastAsia="Calibri"/>
                <w:b/>
                <w:color w:val="000000"/>
                <w:lang w:eastAsia="en-US"/>
              </w:rPr>
              <w:t xml:space="preserve"> ,</w:t>
            </w:r>
            <w:proofErr w:type="gramEnd"/>
            <w:r w:rsidRPr="002E777E">
              <w:rPr>
                <w:rFonts w:eastAsia="Calibri"/>
                <w:b/>
                <w:color w:val="000000"/>
                <w:lang w:eastAsia="en-US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1 423 830,00</w:t>
            </w:r>
          </w:p>
        </w:tc>
      </w:tr>
      <w:tr w:rsidR="002E777E" w:rsidRPr="002E777E" w:rsidTr="002E777E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1 423 830,00</w:t>
            </w:r>
          </w:p>
        </w:tc>
      </w:tr>
      <w:tr w:rsidR="002E777E" w:rsidRPr="002E777E" w:rsidTr="002E777E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bCs/>
                <w:color w:val="000000"/>
                <w:lang w:eastAsia="en-US"/>
              </w:rPr>
              <w:t>25 032,00</w:t>
            </w:r>
          </w:p>
        </w:tc>
      </w:tr>
      <w:tr w:rsidR="002E777E" w:rsidRPr="002E777E" w:rsidTr="002E777E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25 032,00</w:t>
            </w:r>
          </w:p>
        </w:tc>
      </w:tr>
      <w:tr w:rsidR="002E777E" w:rsidRPr="002E777E" w:rsidTr="002E777E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2E777E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2E777E">
              <w:rPr>
                <w:rFonts w:eastAsia="Calibri"/>
                <w:b/>
                <w:lang w:eastAsia="en-US"/>
              </w:rPr>
              <w:t xml:space="preserve">   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bCs/>
                <w:color w:val="000000"/>
                <w:lang w:eastAsia="en-US"/>
              </w:rPr>
              <w:t>164,00</w:t>
            </w:r>
          </w:p>
        </w:tc>
      </w:tr>
      <w:tr w:rsidR="002E777E" w:rsidRPr="002E777E" w:rsidTr="002E777E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 xml:space="preserve">   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164,00</w:t>
            </w:r>
          </w:p>
        </w:tc>
      </w:tr>
    </w:tbl>
    <w:p w:rsidR="002E777E" w:rsidRPr="002E777E" w:rsidRDefault="002E777E" w:rsidP="002E777E">
      <w:pPr>
        <w:spacing w:line="240" w:lineRule="atLeast"/>
        <w:jc w:val="right"/>
        <w:rPr>
          <w:rFonts w:eastAsia="Calibri"/>
          <w:sz w:val="22"/>
          <w:szCs w:val="22"/>
        </w:rPr>
      </w:pPr>
    </w:p>
    <w:p w:rsidR="002E777E" w:rsidRPr="002E777E" w:rsidRDefault="002E777E" w:rsidP="002E777E">
      <w:pPr>
        <w:spacing w:line="240" w:lineRule="atLeast"/>
        <w:jc w:val="right"/>
        <w:rPr>
          <w:rFonts w:eastAsia="Calibri"/>
          <w:sz w:val="22"/>
          <w:szCs w:val="22"/>
        </w:rPr>
      </w:pPr>
    </w:p>
    <w:p w:rsidR="002E777E" w:rsidRPr="002E777E" w:rsidRDefault="002E777E" w:rsidP="002E777E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2E777E">
        <w:rPr>
          <w:rFonts w:eastAsia="Calibri"/>
          <w:sz w:val="22"/>
          <w:szCs w:val="22"/>
        </w:rPr>
        <w:lastRenderedPageBreak/>
        <w:tab/>
      </w:r>
      <w:r w:rsidRPr="002E777E">
        <w:rPr>
          <w:rFonts w:eastAsia="Calibri"/>
          <w:sz w:val="22"/>
          <w:szCs w:val="22"/>
        </w:rPr>
        <w:tab/>
      </w:r>
      <w:r w:rsidRPr="002E777E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Pr="002E777E">
        <w:rPr>
          <w:rFonts w:eastAsia="Calibri"/>
          <w:b/>
          <w:bCs/>
        </w:rPr>
        <w:t>Приложение № 9</w:t>
      </w:r>
      <w:r w:rsidRPr="002E777E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2E777E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2E777E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2E777E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 год</w:t>
      </w:r>
    </w:p>
    <w:p w:rsidR="002E777E" w:rsidRPr="002E777E" w:rsidRDefault="002E777E" w:rsidP="002E777E">
      <w:pPr>
        <w:spacing w:line="240" w:lineRule="atLeast"/>
        <w:jc w:val="right"/>
        <w:rPr>
          <w:rFonts w:eastAsia="Calibri"/>
        </w:rPr>
      </w:pPr>
      <w:r w:rsidRPr="002E777E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2E777E">
        <w:rPr>
          <w:rFonts w:eastAsia="Calibri"/>
        </w:rPr>
        <w:t>и плановый период 2022 и 2023 годов</w:t>
      </w:r>
    </w:p>
    <w:p w:rsidR="002E777E" w:rsidRPr="002E777E" w:rsidRDefault="002E777E" w:rsidP="002E777E">
      <w:pPr>
        <w:rPr>
          <w:rFonts w:eastAsia="Calibri"/>
          <w:b/>
          <w:bCs/>
          <w:sz w:val="26"/>
        </w:rPr>
      </w:pPr>
      <w:r w:rsidRPr="002E777E">
        <w:rPr>
          <w:rFonts w:eastAsia="Calibri"/>
          <w:sz w:val="26"/>
        </w:rPr>
        <w:t xml:space="preserve">                                          </w:t>
      </w:r>
      <w:r w:rsidRPr="002E777E">
        <w:rPr>
          <w:rFonts w:eastAsia="Calibri"/>
          <w:b/>
          <w:bCs/>
          <w:sz w:val="26"/>
          <w:szCs w:val="28"/>
        </w:rPr>
        <w:t>ВЕДОМСТВЕННАЯ   СТРУКТУРА</w:t>
      </w:r>
      <w:r w:rsidRPr="002E777E">
        <w:rPr>
          <w:rFonts w:eastAsia="Calibri"/>
          <w:b/>
          <w:bCs/>
          <w:sz w:val="26"/>
        </w:rPr>
        <w:t xml:space="preserve">  </w:t>
      </w:r>
    </w:p>
    <w:p w:rsidR="002E777E" w:rsidRPr="002E777E" w:rsidRDefault="002E777E" w:rsidP="002E777E">
      <w:pPr>
        <w:jc w:val="center"/>
        <w:rPr>
          <w:rFonts w:eastAsia="Calibri"/>
          <w:sz w:val="26"/>
          <w:szCs w:val="28"/>
        </w:rPr>
      </w:pPr>
      <w:r w:rsidRPr="002E777E">
        <w:rPr>
          <w:rFonts w:eastAsia="Calibri"/>
          <w:b/>
          <w:bCs/>
          <w:sz w:val="26"/>
          <w:szCs w:val="28"/>
        </w:rPr>
        <w:t>расходов бюджета сельского поселения на 2021 год</w:t>
      </w:r>
    </w:p>
    <w:p w:rsidR="002E777E" w:rsidRPr="002E777E" w:rsidRDefault="002E777E" w:rsidP="002E777E">
      <w:pPr>
        <w:jc w:val="right"/>
        <w:rPr>
          <w:rFonts w:eastAsia="Calibri"/>
          <w:sz w:val="26"/>
          <w:szCs w:val="28"/>
        </w:rPr>
      </w:pPr>
      <w:r w:rsidRPr="002E777E">
        <w:rPr>
          <w:rFonts w:eastAsia="Calibri"/>
          <w:sz w:val="26"/>
          <w:szCs w:val="28"/>
        </w:rPr>
        <w:tab/>
      </w:r>
      <w:r w:rsidRPr="002E777E">
        <w:rPr>
          <w:rFonts w:eastAsia="Calibri"/>
          <w:sz w:val="26"/>
          <w:szCs w:val="28"/>
        </w:rPr>
        <w:tab/>
      </w:r>
      <w:r w:rsidRPr="002E777E">
        <w:rPr>
          <w:rFonts w:eastAsia="Calibri"/>
          <w:sz w:val="26"/>
          <w:szCs w:val="28"/>
        </w:rPr>
        <w:tab/>
      </w:r>
      <w:r w:rsidRPr="002E777E">
        <w:rPr>
          <w:rFonts w:eastAsia="Calibri"/>
          <w:sz w:val="26"/>
          <w:szCs w:val="28"/>
        </w:rPr>
        <w:tab/>
      </w:r>
      <w:r w:rsidRPr="002E777E">
        <w:rPr>
          <w:rFonts w:eastAsia="Calibri"/>
          <w:sz w:val="26"/>
          <w:szCs w:val="28"/>
        </w:rPr>
        <w:tab/>
      </w:r>
      <w:r w:rsidRPr="002E777E">
        <w:rPr>
          <w:rFonts w:eastAsia="Calibri"/>
          <w:sz w:val="26"/>
          <w:szCs w:val="28"/>
        </w:rPr>
        <w:tab/>
        <w:t xml:space="preserve">                         руб.</w:t>
      </w:r>
      <w:r w:rsidRPr="002E777E">
        <w:rPr>
          <w:rFonts w:eastAsia="Calibri"/>
          <w:sz w:val="26"/>
          <w:szCs w:val="28"/>
        </w:rPr>
        <w:tab/>
      </w:r>
      <w:r w:rsidRPr="002E777E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709"/>
        <w:gridCol w:w="567"/>
        <w:gridCol w:w="567"/>
        <w:gridCol w:w="1985"/>
        <w:gridCol w:w="685"/>
        <w:gridCol w:w="1612"/>
      </w:tblGrid>
      <w:tr w:rsidR="002E777E" w:rsidRPr="002E777E" w:rsidTr="002E777E">
        <w:trPr>
          <w:cantSplit/>
          <w:trHeight w:val="140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keepNext/>
              <w:spacing w:before="240" w:line="240" w:lineRule="atLeast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2E777E" w:rsidRPr="002E777E" w:rsidRDefault="002E777E" w:rsidP="002E777E">
            <w:pPr>
              <w:keepNext/>
              <w:spacing w:before="240" w:line="240" w:lineRule="atLeast"/>
              <w:outlineLvl w:val="2"/>
              <w:rPr>
                <w:rFonts w:eastAsia="Calibri"/>
                <w:bCs/>
                <w:lang w:val="x-none" w:eastAsia="x-none"/>
              </w:rPr>
            </w:pPr>
            <w:r w:rsidRPr="002E777E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777E" w:rsidRPr="002E777E" w:rsidRDefault="002E777E" w:rsidP="002E777E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Главный</w:t>
            </w:r>
          </w:p>
          <w:p w:rsidR="002E777E" w:rsidRPr="002E777E" w:rsidRDefault="002E777E" w:rsidP="002E777E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777E" w:rsidRPr="002E777E" w:rsidRDefault="002E777E" w:rsidP="002E777E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777E" w:rsidRPr="002E777E" w:rsidRDefault="002E777E" w:rsidP="002E777E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777E" w:rsidRPr="002E777E" w:rsidRDefault="002E777E" w:rsidP="002E777E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Целевая статья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777E" w:rsidRPr="002E777E" w:rsidRDefault="002E777E" w:rsidP="002E777E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Вид расходов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tabs>
                <w:tab w:val="center" w:pos="1554"/>
              </w:tabs>
              <w:spacing w:line="240" w:lineRule="atLeast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СУММА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keepNext/>
              <w:spacing w:before="240" w:line="240" w:lineRule="atLeast"/>
              <w:outlineLvl w:val="3"/>
              <w:rPr>
                <w:lang w:val="x-none" w:eastAsia="x-none"/>
              </w:rPr>
            </w:pPr>
            <w:r w:rsidRPr="002E777E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E777E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ind w:left="-1242" w:right="949" w:hanging="2617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E777E" w:rsidRPr="002E777E" w:rsidRDefault="002E777E" w:rsidP="002E777E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E777E">
              <w:rPr>
                <w:rFonts w:eastAsia="Calibri"/>
                <w:b/>
                <w:bCs/>
                <w:lang w:eastAsia="en-US"/>
              </w:rPr>
              <w:t>6 740 284,93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before="240" w:line="240" w:lineRule="atLeast"/>
              <w:outlineLvl w:val="7"/>
              <w:rPr>
                <w:u w:val="single"/>
                <w:lang w:val="x-none" w:eastAsia="x-none"/>
              </w:rPr>
            </w:pPr>
            <w:r w:rsidRPr="002E777E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E777E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3 882 692,93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E777E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978 271,00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978 271,00</w:t>
            </w:r>
          </w:p>
        </w:tc>
      </w:tr>
      <w:tr w:rsidR="002E777E" w:rsidRPr="002E777E" w:rsidTr="002E777E">
        <w:trPr>
          <w:trHeight w:val="5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978 271,00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99 1 00 00050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978 271,00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   99 1 00 00050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978 271,00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bCs/>
                <w:lang w:eastAsia="en-US"/>
              </w:rPr>
            </w:pPr>
            <w:r w:rsidRPr="002E777E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2 486 452,00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2 486 452,00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2 486 452,00</w:t>
            </w:r>
          </w:p>
        </w:tc>
      </w:tr>
      <w:tr w:rsidR="002E777E" w:rsidRPr="002E777E" w:rsidTr="002E777E">
        <w:trPr>
          <w:trHeight w:val="70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99 9 00 00110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1 579 228,00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E777E">
              <w:rPr>
                <w:rFonts w:eastAsia="Calibri"/>
                <w:color w:val="000000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99 9 00 00110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1 579 228,00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  907 224,00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государственных (муниципальных </w:t>
            </w:r>
            <w:proofErr w:type="gramStart"/>
            <w:r w:rsidRPr="002E777E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2E777E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708 615,00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99 9 00 00120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 xml:space="preserve">   198 609,00</w:t>
            </w:r>
          </w:p>
        </w:tc>
      </w:tr>
      <w:tr w:rsidR="002E777E" w:rsidRPr="002E777E" w:rsidTr="002E777E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E777E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115 470,00</w:t>
            </w:r>
          </w:p>
        </w:tc>
      </w:tr>
      <w:tr w:rsidR="002E777E" w:rsidRPr="002E777E" w:rsidTr="002E777E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115 470,00</w:t>
            </w:r>
          </w:p>
        </w:tc>
      </w:tr>
      <w:tr w:rsidR="002E777E" w:rsidRPr="002E777E" w:rsidTr="002E777E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115 470,00</w:t>
            </w:r>
          </w:p>
        </w:tc>
      </w:tr>
      <w:tr w:rsidR="002E777E" w:rsidRPr="002E777E" w:rsidTr="002E777E">
        <w:trPr>
          <w:trHeight w:val="155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2E777E">
              <w:rPr>
                <w:rFonts w:eastAsia="Calibri"/>
                <w:color w:val="000000"/>
                <w:lang w:eastAsia="en-US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2E777E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99 9 00 00130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115 470,00</w:t>
            </w:r>
          </w:p>
        </w:tc>
      </w:tr>
      <w:tr w:rsidR="002E777E" w:rsidRPr="002E777E" w:rsidTr="002E777E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99 9 00 00130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115 470,00</w:t>
            </w:r>
          </w:p>
        </w:tc>
      </w:tr>
      <w:tr w:rsidR="002E777E" w:rsidRPr="002E777E" w:rsidTr="002E777E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2E777E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302 499,93</w:t>
            </w:r>
          </w:p>
        </w:tc>
      </w:tr>
      <w:tr w:rsidR="002E777E" w:rsidRPr="002E777E" w:rsidTr="002E777E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19 692,49</w:t>
            </w:r>
          </w:p>
        </w:tc>
      </w:tr>
      <w:tr w:rsidR="002E777E" w:rsidRPr="002E777E" w:rsidTr="002E777E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19 692,49</w:t>
            </w:r>
          </w:p>
        </w:tc>
      </w:tr>
      <w:tr w:rsidR="002E777E" w:rsidRPr="002E777E" w:rsidTr="002E777E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proofErr w:type="gramStart"/>
            <w:r w:rsidRPr="002E777E">
              <w:rPr>
                <w:rFonts w:eastAsia="Calibri"/>
                <w:color w:val="000000"/>
                <w:lang w:eastAsia="en-US"/>
              </w:rPr>
              <w:t>электрон-ному</w:t>
            </w:r>
            <w:proofErr w:type="gramEnd"/>
            <w:r w:rsidRPr="002E777E">
              <w:rPr>
                <w:rFonts w:eastAsia="Calibri"/>
                <w:color w:val="000000"/>
                <w:lang w:eastAsia="en-US"/>
              </w:rPr>
              <w:t xml:space="preserve"> ведению </w:t>
            </w:r>
            <w:proofErr w:type="spellStart"/>
            <w:r w:rsidRPr="002E777E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2E777E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2E777E" w:rsidRPr="002E777E" w:rsidTr="002E777E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2E777E">
              <w:rPr>
                <w:lang w:eastAsia="en-US"/>
              </w:rPr>
              <w:t>похозяйствен-ного</w:t>
            </w:r>
            <w:proofErr w:type="spellEnd"/>
            <w:r w:rsidRPr="002E777E">
              <w:rPr>
                <w:lang w:eastAsia="en-US"/>
              </w:rPr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 xml:space="preserve">   01 4 02 86790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8 800,49</w:t>
            </w:r>
          </w:p>
        </w:tc>
      </w:tr>
      <w:tr w:rsidR="002E777E" w:rsidRPr="002E777E" w:rsidTr="002E777E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 xml:space="preserve">  01 4 02 86790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8 800,49</w:t>
            </w:r>
          </w:p>
        </w:tc>
      </w:tr>
      <w:tr w:rsidR="002E777E" w:rsidRPr="002E777E" w:rsidTr="002E777E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2E777E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2E777E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  <w:r w:rsidRPr="002E777E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2E777E">
              <w:rPr>
                <w:rFonts w:eastAsia="Calibri"/>
                <w:color w:val="000000"/>
                <w:lang w:eastAsia="en-US"/>
              </w:rPr>
              <w:t>4  02</w:t>
            </w:r>
            <w:r w:rsidRPr="002E777E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2E777E">
              <w:rPr>
                <w:rFonts w:eastAsia="Calibri"/>
                <w:color w:val="000000"/>
                <w:lang w:eastAsia="en-US"/>
              </w:rPr>
              <w:t>79</w:t>
            </w:r>
            <w:r w:rsidRPr="002E777E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6 700,00</w:t>
            </w:r>
          </w:p>
        </w:tc>
      </w:tr>
      <w:tr w:rsidR="002E777E" w:rsidRPr="002E777E" w:rsidTr="002E777E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  <w:r w:rsidRPr="002E777E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2E777E">
              <w:rPr>
                <w:rFonts w:eastAsia="Calibri"/>
                <w:color w:val="000000"/>
                <w:lang w:eastAsia="en-US"/>
              </w:rPr>
              <w:t>4 02</w:t>
            </w:r>
            <w:r w:rsidRPr="002E777E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2E777E">
              <w:rPr>
                <w:rFonts w:eastAsia="Calibri"/>
                <w:color w:val="000000"/>
                <w:lang w:eastAsia="en-US"/>
              </w:rPr>
              <w:t>79</w:t>
            </w:r>
            <w:r w:rsidRPr="002E777E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6 700,00</w:t>
            </w:r>
          </w:p>
        </w:tc>
      </w:tr>
      <w:tr w:rsidR="002E777E" w:rsidRPr="002E777E" w:rsidTr="002E777E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Основное мероприятие. «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2E777E" w:rsidRPr="002E777E" w:rsidTr="002E777E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lastRenderedPageBreak/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2E777E" w:rsidRPr="002E777E" w:rsidTr="002E777E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2E777E" w:rsidRPr="002E777E" w:rsidTr="002E777E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282 807,44</w:t>
            </w:r>
          </w:p>
        </w:tc>
      </w:tr>
      <w:tr w:rsidR="002E777E" w:rsidRPr="002E777E" w:rsidTr="002E777E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282 807,44</w:t>
            </w:r>
          </w:p>
        </w:tc>
      </w:tr>
      <w:tr w:rsidR="002E777E" w:rsidRPr="002E777E" w:rsidTr="002E777E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3 000,00</w:t>
            </w:r>
          </w:p>
        </w:tc>
      </w:tr>
      <w:tr w:rsidR="002E777E" w:rsidRPr="002E777E" w:rsidTr="002E777E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3 000,00</w:t>
            </w:r>
          </w:p>
        </w:tc>
      </w:tr>
      <w:tr w:rsidR="002E777E" w:rsidRPr="002E777E" w:rsidTr="002E777E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   99 9 00 87060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279 807,44</w:t>
            </w:r>
          </w:p>
        </w:tc>
      </w:tr>
      <w:tr w:rsidR="002E777E" w:rsidRPr="002E777E" w:rsidTr="002E777E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99 9 00 87060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279 807,44</w:t>
            </w:r>
          </w:p>
        </w:tc>
      </w:tr>
      <w:tr w:rsidR="002E777E" w:rsidRPr="002E777E" w:rsidTr="002E777E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E777E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90 300,00</w:t>
            </w:r>
          </w:p>
        </w:tc>
      </w:tr>
      <w:tr w:rsidR="002E777E" w:rsidRPr="002E777E" w:rsidTr="002E777E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E777E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90 300,00</w:t>
            </w:r>
          </w:p>
        </w:tc>
      </w:tr>
      <w:tr w:rsidR="002E777E" w:rsidRPr="002E777E" w:rsidTr="002E777E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both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90 300,00</w:t>
            </w:r>
          </w:p>
        </w:tc>
      </w:tr>
      <w:tr w:rsidR="002E777E" w:rsidRPr="002E777E" w:rsidTr="002E777E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90 300,00</w:t>
            </w:r>
          </w:p>
        </w:tc>
      </w:tr>
      <w:tr w:rsidR="002E777E" w:rsidRPr="002E777E" w:rsidTr="002E777E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90 300,00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80 400,00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9 900,00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15 043,00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15 043,00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15 043,00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Подпрограмма «Обеспечение </w:t>
            </w:r>
            <w:r w:rsidRPr="002E777E">
              <w:rPr>
                <w:rFonts w:eastAsia="Calibri"/>
                <w:color w:val="000000"/>
                <w:lang w:eastAsia="en-US"/>
              </w:rPr>
              <w:lastRenderedPageBreak/>
              <w:t>безопасности человека и природной среды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01 3 00 00000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15 043,00</w:t>
            </w:r>
          </w:p>
        </w:tc>
      </w:tr>
      <w:tr w:rsidR="002E777E" w:rsidRPr="002E777E" w:rsidTr="002E777E">
        <w:trPr>
          <w:trHeight w:val="201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lastRenderedPageBreak/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01 3 01 00000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15 043,00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01 3 01 20330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15 043,00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01 3 01 20330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15 043,00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2E777E"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2E777E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818 188,00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2E777E">
              <w:rPr>
                <w:b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791 664,00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791 664,00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791 664,00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b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Основное мероприятие «Содержание инфраструктуры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791 664,00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791 664,00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b/>
                <w:bCs/>
                <w:lang w:eastAsia="en-US"/>
              </w:rPr>
            </w:pPr>
            <w:r w:rsidRPr="002E777E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791 664,00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Подпрограмма «Обеспечение реализации муниципальной политики на территории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01 4 00 00000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Основное мероприятие «Выполнение работ по подготовке  экспертизы достоверности  определения сметной стоимости объекта</w:t>
            </w:r>
            <w:proofErr w:type="gramStart"/>
            <w:r w:rsidRPr="002E777E">
              <w:rPr>
                <w:lang w:eastAsia="en-US"/>
              </w:rPr>
              <w:t xml:space="preserve"> :</w:t>
            </w:r>
            <w:proofErr w:type="gramEnd"/>
            <w:r w:rsidRPr="002E777E">
              <w:rPr>
                <w:lang w:eastAsia="en-US"/>
              </w:rPr>
              <w:t xml:space="preserve"> «Модернизация (реконструкция) системы теплоснабжения зданий, помещений, сооружений  принадлежащих гражданам на праве собственности, находящихся на </w:t>
            </w:r>
            <w:r w:rsidRPr="002E777E">
              <w:rPr>
                <w:lang w:eastAsia="en-US"/>
              </w:rPr>
              <w:lastRenderedPageBreak/>
              <w:t xml:space="preserve">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01 4 09 00000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lastRenderedPageBreak/>
              <w:t>Расходы на подготовку  экспертизы достоверности определения сметной стоимости объекта</w:t>
            </w:r>
            <w:proofErr w:type="gramStart"/>
            <w:r w:rsidRPr="002E777E">
              <w:rPr>
                <w:lang w:eastAsia="en-US"/>
              </w:rPr>
              <w:t xml:space="preserve"> :</w:t>
            </w:r>
            <w:proofErr w:type="gramEnd"/>
            <w:r w:rsidRPr="002E777E">
              <w:rPr>
                <w:lang w:eastAsia="en-US"/>
              </w:rPr>
              <w:t xml:space="preserve"> «Модернизация (реконструкция) системы теплоснабжения зданий, помещений, сооружений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01 4 09 20210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01 4 09 20210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2E777E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485 035,00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118 104,00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118 104,00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118 104,00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99 9 00 00140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118 104,00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99 9 00 00140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118 104,00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2E777E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E777E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2E777E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2E777E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366 931,00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2E777E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2E777E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355 121,00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355 121,00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2E777E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318 640,00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x-none"/>
              </w:rPr>
            </w:pPr>
            <w:r w:rsidRPr="002E777E">
              <w:rPr>
                <w:lang w:eastAsia="x-none"/>
              </w:rPr>
              <w:t>Расходы на у</w:t>
            </w:r>
            <w:r w:rsidRPr="002E777E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318 640,00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2E777E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2E777E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318 640,00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Основное мероприятие. « 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48 291,00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48 291,00</w:t>
            </w:r>
          </w:p>
        </w:tc>
      </w:tr>
      <w:tr w:rsidR="002E777E" w:rsidRPr="002E777E" w:rsidTr="002E777E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2E777E">
              <w:rPr>
                <w:rFonts w:eastAsia="Calibri"/>
                <w:lang w:eastAsia="en-US"/>
              </w:rPr>
              <w:t>)н</w:t>
            </w:r>
            <w:proofErr w:type="gramEnd"/>
            <w:r w:rsidRPr="002E777E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48 291,00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1 423 830,00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2E777E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2E777E">
              <w:rPr>
                <w:rFonts w:eastAsia="Calibri"/>
                <w:color w:val="000000"/>
                <w:lang w:eastAsia="en-US"/>
              </w:rPr>
              <w:lastRenderedPageBreak/>
              <w:t>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lastRenderedPageBreak/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01 2 00 00000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2E777E" w:rsidRPr="002E777E" w:rsidTr="002E777E">
        <w:trPr>
          <w:trHeight w:val="68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   01 2 02 00000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bCs/>
                <w:lang w:eastAsia="en-US"/>
              </w:rPr>
            </w:pPr>
            <w:r w:rsidRPr="002E777E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2E777E">
              <w:rPr>
                <w:rFonts w:eastAsia="Calibri"/>
                <w:b/>
                <w:lang w:eastAsia="en-US"/>
              </w:rPr>
              <w:t>25 032,00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25 032,00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   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25 032,00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   01 4 00 00000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25 032,00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   01 4 05 00000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25 032,00</w:t>
            </w:r>
          </w:p>
        </w:tc>
      </w:tr>
      <w:tr w:rsidR="002E777E" w:rsidRPr="002E777E" w:rsidTr="002E777E">
        <w:trPr>
          <w:trHeight w:val="84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 Расходы на 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   01 4 05 20370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25 032,00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   01 4 05 20370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25 032,00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2E777E">
              <w:rPr>
                <w:b/>
                <w:lang w:eastAsia="en-US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2E777E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2E777E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2E777E">
              <w:rPr>
                <w:rFonts w:eastAsia="Calibri"/>
                <w:b/>
                <w:lang w:eastAsia="en-US"/>
              </w:rPr>
              <w:t>164,00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164,00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 xml:space="preserve">   01 0 00 00000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164,00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 xml:space="preserve">   01 4 00 00000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164,00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 xml:space="preserve">   01 4 07 00000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164,00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 xml:space="preserve">   01 4 07 20090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164,00</w:t>
            </w:r>
          </w:p>
        </w:tc>
      </w:tr>
      <w:tr w:rsidR="002E777E" w:rsidRPr="002E777E" w:rsidTr="002E777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 xml:space="preserve">   01 4 07 20090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700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164,00</w:t>
            </w:r>
          </w:p>
        </w:tc>
      </w:tr>
    </w:tbl>
    <w:p w:rsidR="002E777E" w:rsidRDefault="002E777E" w:rsidP="002E777E">
      <w:pPr>
        <w:spacing w:line="240" w:lineRule="atLeast"/>
        <w:jc w:val="right"/>
        <w:rPr>
          <w:rFonts w:eastAsia="Calibri"/>
          <w:b/>
          <w:bCs/>
        </w:rPr>
      </w:pPr>
    </w:p>
    <w:p w:rsidR="002E777E" w:rsidRPr="002E777E" w:rsidRDefault="002E777E" w:rsidP="002E777E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bookmarkStart w:id="9" w:name="_GoBack"/>
      <w:bookmarkEnd w:id="9"/>
      <w:r w:rsidRPr="002E777E">
        <w:rPr>
          <w:rFonts w:eastAsia="Calibri"/>
          <w:b/>
          <w:bCs/>
        </w:rPr>
        <w:t>Приложение № 11</w:t>
      </w:r>
      <w:r w:rsidRPr="002E777E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2E777E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2E777E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2E777E">
        <w:rPr>
          <w:rFonts w:ascii="Times New Roman CYR" w:hAnsi="Times New Roman CYR" w:cs="Times New Roman CYR"/>
          <w:color w:val="000000"/>
          <w:kern w:val="32"/>
        </w:rPr>
        <w:br/>
        <w:t xml:space="preserve">Российской Федерации на 2021 год </w:t>
      </w:r>
    </w:p>
    <w:p w:rsidR="002E777E" w:rsidRPr="002E777E" w:rsidRDefault="002E777E" w:rsidP="002E777E">
      <w:pPr>
        <w:spacing w:line="240" w:lineRule="atLeast"/>
        <w:jc w:val="right"/>
        <w:rPr>
          <w:rFonts w:eastAsia="Calibri"/>
        </w:rPr>
      </w:pPr>
      <w:r w:rsidRPr="002E777E">
        <w:rPr>
          <w:rFonts w:eastAsia="Calibri"/>
        </w:rPr>
        <w:t>и плановый период 2022 и 2023 годов</w:t>
      </w:r>
    </w:p>
    <w:p w:rsidR="002E777E" w:rsidRPr="002E777E" w:rsidRDefault="002E777E" w:rsidP="002E777E">
      <w:pPr>
        <w:spacing w:line="240" w:lineRule="atLeast"/>
        <w:jc w:val="right"/>
        <w:rPr>
          <w:rFonts w:eastAsia="Calibri"/>
        </w:rPr>
      </w:pPr>
    </w:p>
    <w:p w:rsidR="002E777E" w:rsidRDefault="002E777E" w:rsidP="002E777E">
      <w:pPr>
        <w:tabs>
          <w:tab w:val="left" w:pos="1320"/>
        </w:tabs>
        <w:jc w:val="center"/>
        <w:rPr>
          <w:b/>
          <w:sz w:val="26"/>
          <w:szCs w:val="26"/>
        </w:rPr>
      </w:pPr>
      <w:r w:rsidRPr="002E777E">
        <w:rPr>
          <w:b/>
          <w:sz w:val="26"/>
          <w:szCs w:val="26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2E777E">
        <w:rPr>
          <w:b/>
          <w:sz w:val="26"/>
          <w:szCs w:val="26"/>
        </w:rPr>
        <w:t>видов расходов классификации расходов бюджетов Российской Федерации</w:t>
      </w:r>
      <w:proofErr w:type="gramEnd"/>
      <w:r w:rsidRPr="002E777E">
        <w:rPr>
          <w:b/>
          <w:sz w:val="26"/>
          <w:szCs w:val="26"/>
        </w:rPr>
        <w:t xml:space="preserve">   на 2021 год</w:t>
      </w:r>
    </w:p>
    <w:p w:rsidR="002E777E" w:rsidRPr="002E777E" w:rsidRDefault="002E777E" w:rsidP="002E777E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W w:w="11089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7"/>
        <w:gridCol w:w="709"/>
        <w:gridCol w:w="709"/>
        <w:gridCol w:w="1842"/>
        <w:gridCol w:w="709"/>
        <w:gridCol w:w="1843"/>
      </w:tblGrid>
      <w:tr w:rsidR="002E777E" w:rsidRPr="002E777E" w:rsidTr="002E777E">
        <w:trPr>
          <w:cantSplit/>
          <w:trHeight w:val="1331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keepNext/>
              <w:spacing w:before="240" w:line="240" w:lineRule="atLeast"/>
              <w:jc w:val="center"/>
              <w:outlineLvl w:val="2"/>
              <w:rPr>
                <w:rFonts w:eastAsia="Calibri"/>
                <w:bCs/>
                <w:lang w:val="x-none" w:eastAsia="x-none"/>
              </w:rPr>
            </w:pPr>
            <w:r w:rsidRPr="002E777E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777E" w:rsidRPr="002E777E" w:rsidRDefault="002E777E" w:rsidP="002E777E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777E" w:rsidRPr="002E777E" w:rsidRDefault="002E777E" w:rsidP="002E777E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777E" w:rsidRPr="002E777E" w:rsidRDefault="002E777E" w:rsidP="002E777E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777E" w:rsidRPr="002E777E" w:rsidRDefault="002E777E" w:rsidP="002E777E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tabs>
                <w:tab w:val="center" w:pos="1554"/>
              </w:tabs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2E777E">
              <w:rPr>
                <w:rFonts w:eastAsia="Calibri"/>
                <w:bCs/>
                <w:lang w:eastAsia="en-US"/>
              </w:rPr>
              <w:t>СУММА</w:t>
            </w:r>
          </w:p>
        </w:tc>
      </w:tr>
      <w:tr w:rsidR="002E777E" w:rsidRPr="002E777E" w:rsidTr="002E777E">
        <w:trPr>
          <w:trHeight w:val="1279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keepNext/>
              <w:spacing w:before="240" w:line="240" w:lineRule="atLeast"/>
              <w:outlineLvl w:val="3"/>
              <w:rPr>
                <w:lang w:val="x-none" w:eastAsia="x-none"/>
              </w:rPr>
            </w:pPr>
            <w:r w:rsidRPr="002E777E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ind w:left="-1242" w:right="949" w:hanging="2617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E777E" w:rsidRPr="002E777E" w:rsidRDefault="002E777E" w:rsidP="002E777E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E777E">
              <w:rPr>
                <w:rFonts w:eastAsia="Calibri"/>
                <w:b/>
                <w:bCs/>
                <w:lang w:eastAsia="en-US"/>
              </w:rPr>
              <w:t>6 740 284,93</w:t>
            </w:r>
          </w:p>
        </w:tc>
      </w:tr>
      <w:tr w:rsidR="002E777E" w:rsidRPr="002E777E" w:rsidTr="002E777E">
        <w:trPr>
          <w:trHeight w:val="471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before="240" w:line="240" w:lineRule="atLeast"/>
              <w:outlineLvl w:val="7"/>
              <w:rPr>
                <w:u w:val="single"/>
                <w:lang w:val="x-none" w:eastAsia="x-none"/>
              </w:rPr>
            </w:pPr>
            <w:r w:rsidRPr="002E777E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3 882 692,93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978 271,00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978 271,00</w:t>
            </w:r>
          </w:p>
        </w:tc>
      </w:tr>
      <w:tr w:rsidR="002E777E" w:rsidRPr="002E777E" w:rsidTr="002E777E">
        <w:trPr>
          <w:trHeight w:val="592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978 271,00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978 271,00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   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978 271,00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2 486 452,00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2 486 452,00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E777E" w:rsidRPr="002E777E" w:rsidTr="002E777E">
        <w:trPr>
          <w:trHeight w:val="151"/>
        </w:trPr>
        <w:tc>
          <w:tcPr>
            <w:tcW w:w="5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tabs>
                <w:tab w:val="center" w:pos="956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2 486 452,00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99 9 00 00110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1 579 228,00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1 579 228,00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 907 224,00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2E777E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2E777E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   708 615,00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       198 609,00</w:t>
            </w:r>
          </w:p>
        </w:tc>
      </w:tr>
      <w:tr w:rsidR="002E777E" w:rsidRPr="002E777E" w:rsidTr="002E777E">
        <w:trPr>
          <w:trHeight w:val="19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115 470,00</w:t>
            </w:r>
          </w:p>
        </w:tc>
      </w:tr>
      <w:tr w:rsidR="002E777E" w:rsidRPr="002E777E" w:rsidTr="002E777E">
        <w:trPr>
          <w:trHeight w:val="19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115 470,00</w:t>
            </w:r>
          </w:p>
        </w:tc>
      </w:tr>
      <w:tr w:rsidR="002E777E" w:rsidRPr="002E777E" w:rsidTr="002E777E">
        <w:trPr>
          <w:trHeight w:val="19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       115 470,00</w:t>
            </w:r>
          </w:p>
        </w:tc>
      </w:tr>
      <w:tr w:rsidR="002E777E" w:rsidRPr="002E777E" w:rsidTr="002E777E">
        <w:trPr>
          <w:trHeight w:val="155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2E777E">
              <w:rPr>
                <w:rFonts w:eastAsia="Calibri"/>
                <w:color w:val="000000"/>
                <w:lang w:eastAsia="en-US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2E777E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115 470,00</w:t>
            </w:r>
          </w:p>
        </w:tc>
      </w:tr>
      <w:tr w:rsidR="002E777E" w:rsidRPr="002E777E" w:rsidTr="002E777E">
        <w:trPr>
          <w:trHeight w:val="19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115 470,00</w:t>
            </w:r>
          </w:p>
        </w:tc>
      </w:tr>
      <w:tr w:rsidR="002E777E" w:rsidRPr="002E777E" w:rsidTr="002E777E">
        <w:trPr>
          <w:trHeight w:val="19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302 499,93</w:t>
            </w:r>
          </w:p>
        </w:tc>
      </w:tr>
      <w:tr w:rsidR="002E777E" w:rsidRPr="002E777E" w:rsidTr="002E777E">
        <w:trPr>
          <w:trHeight w:val="19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19 692,49</w:t>
            </w:r>
          </w:p>
        </w:tc>
      </w:tr>
      <w:tr w:rsidR="002E777E" w:rsidRPr="002E777E" w:rsidTr="002E777E">
        <w:trPr>
          <w:trHeight w:val="19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19 692,49</w:t>
            </w:r>
          </w:p>
        </w:tc>
      </w:tr>
      <w:tr w:rsidR="002E777E" w:rsidRPr="002E777E" w:rsidTr="002E777E">
        <w:trPr>
          <w:trHeight w:val="19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2E777E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2E777E">
              <w:rPr>
                <w:rFonts w:eastAsia="Calibri"/>
                <w:color w:val="000000"/>
                <w:lang w:eastAsia="en-US"/>
              </w:rPr>
              <w:t xml:space="preserve">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E777E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2E777E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2E777E" w:rsidRPr="002E777E" w:rsidTr="002E777E">
        <w:trPr>
          <w:trHeight w:val="19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 xml:space="preserve">Приобретение программного обеспечения по электронному ведению </w:t>
            </w:r>
            <w:r w:rsidRPr="002E777E">
              <w:rPr>
                <w:lang w:eastAsia="en-US"/>
              </w:rPr>
              <w:br/>
            </w:r>
            <w:proofErr w:type="spellStart"/>
            <w:r w:rsidRPr="002E777E">
              <w:rPr>
                <w:lang w:eastAsia="en-US"/>
              </w:rPr>
              <w:t>похозяйственного</w:t>
            </w:r>
            <w:proofErr w:type="spellEnd"/>
            <w:r w:rsidRPr="002E777E">
              <w:rPr>
                <w:lang w:eastAsia="en-US"/>
              </w:rPr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 xml:space="preserve">   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8 800,49</w:t>
            </w:r>
          </w:p>
        </w:tc>
      </w:tr>
      <w:tr w:rsidR="002E777E" w:rsidRPr="002E777E" w:rsidTr="002E777E">
        <w:trPr>
          <w:trHeight w:val="19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 xml:space="preserve">  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8 800,49</w:t>
            </w:r>
          </w:p>
        </w:tc>
      </w:tr>
      <w:tr w:rsidR="002E777E" w:rsidRPr="002E777E" w:rsidTr="002E777E">
        <w:trPr>
          <w:trHeight w:val="19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2E777E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2E777E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  <w:r w:rsidRPr="002E777E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2E777E">
              <w:rPr>
                <w:rFonts w:eastAsia="Calibri"/>
                <w:color w:val="000000"/>
                <w:lang w:eastAsia="en-US"/>
              </w:rPr>
              <w:t>4  02</w:t>
            </w:r>
            <w:r w:rsidRPr="002E777E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2E777E">
              <w:rPr>
                <w:rFonts w:eastAsia="Calibri"/>
                <w:color w:val="000000"/>
                <w:lang w:eastAsia="en-US"/>
              </w:rPr>
              <w:t>79</w:t>
            </w:r>
            <w:r w:rsidRPr="002E777E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6 700,00</w:t>
            </w:r>
          </w:p>
        </w:tc>
      </w:tr>
      <w:tr w:rsidR="002E777E" w:rsidRPr="002E777E" w:rsidTr="002E777E">
        <w:trPr>
          <w:trHeight w:val="19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2E777E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2E777E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  <w:r w:rsidRPr="002E777E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2E777E">
              <w:rPr>
                <w:rFonts w:eastAsia="Calibri"/>
                <w:color w:val="000000"/>
                <w:lang w:eastAsia="en-US"/>
              </w:rPr>
              <w:t>4 02</w:t>
            </w:r>
            <w:r w:rsidRPr="002E777E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2E777E">
              <w:rPr>
                <w:rFonts w:eastAsia="Calibri"/>
                <w:color w:val="000000"/>
                <w:lang w:eastAsia="en-US"/>
              </w:rPr>
              <w:t>79</w:t>
            </w:r>
            <w:r w:rsidRPr="002E777E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6 700,00</w:t>
            </w:r>
          </w:p>
        </w:tc>
      </w:tr>
      <w:tr w:rsidR="002E777E" w:rsidRPr="002E777E" w:rsidTr="002E777E">
        <w:trPr>
          <w:trHeight w:val="19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Основное мероприятие «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2E777E" w:rsidRPr="002E777E" w:rsidTr="002E777E">
        <w:trPr>
          <w:trHeight w:val="19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2E777E" w:rsidRPr="002E777E" w:rsidTr="002E777E">
        <w:trPr>
          <w:trHeight w:val="19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2E777E" w:rsidRPr="002E777E" w:rsidTr="002E777E">
        <w:trPr>
          <w:trHeight w:val="19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282 807,44</w:t>
            </w:r>
          </w:p>
        </w:tc>
      </w:tr>
      <w:tr w:rsidR="002E777E" w:rsidRPr="002E777E" w:rsidTr="002E777E">
        <w:trPr>
          <w:trHeight w:val="19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282 807,44</w:t>
            </w:r>
          </w:p>
        </w:tc>
      </w:tr>
      <w:tr w:rsidR="002E777E" w:rsidRPr="002E777E" w:rsidTr="002E777E">
        <w:trPr>
          <w:trHeight w:val="19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</w:t>
            </w:r>
            <w:r w:rsidRPr="002E777E">
              <w:rPr>
                <w:rFonts w:eastAsia="Calibri"/>
                <w:color w:val="000000"/>
                <w:lang w:eastAsia="en-US"/>
              </w:rPr>
              <w:lastRenderedPageBreak/>
              <w:t>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lastRenderedPageBreak/>
              <w:t>3 000,00</w:t>
            </w:r>
          </w:p>
        </w:tc>
      </w:tr>
      <w:tr w:rsidR="002E777E" w:rsidRPr="002E777E" w:rsidTr="002E777E">
        <w:trPr>
          <w:trHeight w:val="19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3 000,00</w:t>
            </w:r>
          </w:p>
        </w:tc>
      </w:tr>
      <w:tr w:rsidR="002E777E" w:rsidRPr="002E777E" w:rsidTr="002E777E">
        <w:trPr>
          <w:trHeight w:val="19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   99 9 00 87060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279 807,44</w:t>
            </w:r>
          </w:p>
        </w:tc>
      </w:tr>
      <w:tr w:rsidR="002E777E" w:rsidRPr="002E777E" w:rsidTr="002E777E">
        <w:trPr>
          <w:trHeight w:val="19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279 807,44</w:t>
            </w:r>
          </w:p>
        </w:tc>
      </w:tr>
      <w:tr w:rsidR="002E777E" w:rsidRPr="002E777E" w:rsidTr="002E777E">
        <w:trPr>
          <w:trHeight w:val="19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90 300,00</w:t>
            </w:r>
          </w:p>
        </w:tc>
      </w:tr>
      <w:tr w:rsidR="002E777E" w:rsidRPr="002E777E" w:rsidTr="002E777E">
        <w:trPr>
          <w:trHeight w:val="17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90 300,00</w:t>
            </w:r>
          </w:p>
        </w:tc>
      </w:tr>
      <w:tr w:rsidR="002E777E" w:rsidRPr="002E777E" w:rsidTr="002E777E">
        <w:trPr>
          <w:trHeight w:val="17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both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E777E" w:rsidRPr="002E777E" w:rsidTr="002E777E">
        <w:trPr>
          <w:trHeight w:val="17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90 300,00</w:t>
            </w:r>
          </w:p>
        </w:tc>
      </w:tr>
      <w:tr w:rsidR="002E777E" w:rsidRPr="002E777E" w:rsidTr="002E777E">
        <w:trPr>
          <w:trHeight w:val="173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90 300,00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80 400,00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9 900,00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15 043,00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15 043,00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15 043,00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Подпрограмма «Обеспечение безопасности человека и природной среды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15 043,00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      15 043,00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15 043,00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15 043,00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2E777E"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818 188,00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2E777E">
              <w:rPr>
                <w:b/>
                <w:color w:val="000000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791 664,00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791 664,00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791 664,00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b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Основное мероприятие «Содержание инфраструктуры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791 664,00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Расходы на содержание 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791 664,00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b/>
                <w:bCs/>
                <w:lang w:eastAsia="en-US"/>
              </w:rPr>
            </w:pPr>
            <w:r w:rsidRPr="002E777E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791 664,00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Подпрограмма «Обеспечение реализации муниципальной политики на территории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Основное мероприятие «Выполнение работ по подготовке  экспертизы достоверности  определения сметной стоимости объекта</w:t>
            </w:r>
            <w:proofErr w:type="gramStart"/>
            <w:r w:rsidRPr="002E777E">
              <w:rPr>
                <w:lang w:eastAsia="en-US"/>
              </w:rPr>
              <w:t xml:space="preserve"> :</w:t>
            </w:r>
            <w:proofErr w:type="gramEnd"/>
            <w:r w:rsidRPr="002E777E">
              <w:rPr>
                <w:lang w:eastAsia="en-US"/>
              </w:rPr>
              <w:t xml:space="preserve"> «Модернизация (реконструкция) системы теплоснабжения зданий, помещений, сооружений 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Расходы на подготовку  экспертизы достоверности определения сметной стоимости объекта</w:t>
            </w:r>
            <w:proofErr w:type="gramStart"/>
            <w:r w:rsidRPr="002E777E">
              <w:rPr>
                <w:lang w:eastAsia="en-US"/>
              </w:rPr>
              <w:t xml:space="preserve"> :</w:t>
            </w:r>
            <w:proofErr w:type="gramEnd"/>
            <w:r w:rsidRPr="002E777E">
              <w:rPr>
                <w:lang w:eastAsia="en-US"/>
              </w:rPr>
              <w:t xml:space="preserve"> «Модернизация (реконструкция) системы теплоснабжения зданий, помещений, сооружений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01 4 09 20210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01 4 09 20210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2E777E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2E777E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485 035,00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118 104,00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118 104,00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118 104,00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99 9 00 00140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118 104,00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  <w:r w:rsidRPr="002E777E">
              <w:rPr>
                <w:lang w:eastAsia="en-US"/>
              </w:rPr>
              <w:t>99 9 00 00140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118 104,00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2E777E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2E777E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2E777E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366 931,00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366 931,00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366 931,00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2E777E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       318 640,00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lang w:eastAsia="x-none"/>
              </w:rPr>
            </w:pPr>
            <w:r w:rsidRPr="002E777E">
              <w:rPr>
                <w:lang w:eastAsia="x-none"/>
              </w:rPr>
              <w:t>Расходы на у</w:t>
            </w:r>
            <w:r w:rsidRPr="002E777E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318 640,00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2E777E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2E777E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318 640,00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Основное мероприятие.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48 291,00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48 291,00</w:t>
            </w:r>
          </w:p>
        </w:tc>
      </w:tr>
      <w:tr w:rsidR="002E777E" w:rsidRPr="002E777E" w:rsidTr="002E777E">
        <w:trPr>
          <w:trHeight w:val="15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2E777E">
              <w:rPr>
                <w:rFonts w:eastAsia="Calibri"/>
                <w:lang w:eastAsia="en-US"/>
              </w:rPr>
              <w:t>)н</w:t>
            </w:r>
            <w:proofErr w:type="gramEnd"/>
            <w:r w:rsidRPr="002E777E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76" w:lineRule="auto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48 291,00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1 423 830,00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2E777E" w:rsidRPr="002E777E" w:rsidTr="002E777E">
        <w:trPr>
          <w:trHeight w:val="412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E777E">
              <w:rPr>
                <w:color w:val="00000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2E777E">
              <w:rPr>
                <w:rFonts w:eastAsia="Calibri"/>
                <w:b/>
                <w:lang w:eastAsia="en-US"/>
              </w:rPr>
              <w:t>25 032,00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25 032,00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25 032,00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25 032,00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25 032,00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 Расходы на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01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01 4 05 20370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25 032,00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 xml:space="preserve">01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01 4 05 20370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2E777E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25 032,00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2E777E">
              <w:rPr>
                <w:b/>
                <w:lang w:eastAsia="en-US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2E777E">
              <w:rPr>
                <w:b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2E777E">
              <w:rPr>
                <w:rFonts w:eastAsia="Calibri"/>
                <w:b/>
                <w:lang w:eastAsia="en-US"/>
              </w:rPr>
              <w:t>164,00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164,00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164,00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01 4 00 00000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164,00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01 4 07 00000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164,00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01 4 07 20090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E" w:rsidRPr="002E777E" w:rsidRDefault="002E777E" w:rsidP="002E777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164,00</w:t>
            </w:r>
          </w:p>
        </w:tc>
      </w:tr>
      <w:tr w:rsidR="002E777E" w:rsidRPr="002E777E" w:rsidTr="002E777E">
        <w:trPr>
          <w:trHeight w:val="160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01 4 07 20090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rPr>
                <w:rFonts w:eastAsia="Calibri"/>
                <w:lang w:eastAsia="en-US"/>
              </w:rPr>
            </w:pPr>
            <w:r w:rsidRPr="002E777E">
              <w:rPr>
                <w:lang w:eastAsia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7E" w:rsidRPr="002E777E" w:rsidRDefault="002E777E" w:rsidP="002E777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E777E">
              <w:rPr>
                <w:rFonts w:eastAsia="Calibri"/>
                <w:lang w:eastAsia="en-US"/>
              </w:rPr>
              <w:t>164,00</w:t>
            </w:r>
          </w:p>
        </w:tc>
      </w:tr>
    </w:tbl>
    <w:p w:rsidR="008143CF" w:rsidRPr="009E4CC6" w:rsidRDefault="008143CF" w:rsidP="002E777E"/>
    <w:sectPr w:rsidR="008143CF" w:rsidRPr="009E4CC6" w:rsidSect="00C5467F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81F14"/>
    <w:multiLevelType w:val="multilevel"/>
    <w:tmpl w:val="E0CE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95"/>
    <w:rsid w:val="0000409B"/>
    <w:rsid w:val="00063716"/>
    <w:rsid w:val="000C48A2"/>
    <w:rsid w:val="0012608E"/>
    <w:rsid w:val="00153BC0"/>
    <w:rsid w:val="00176B3F"/>
    <w:rsid w:val="001A4892"/>
    <w:rsid w:val="001D0496"/>
    <w:rsid w:val="001D53D0"/>
    <w:rsid w:val="001F05CF"/>
    <w:rsid w:val="001F5302"/>
    <w:rsid w:val="001F67BA"/>
    <w:rsid w:val="00201854"/>
    <w:rsid w:val="00202E2B"/>
    <w:rsid w:val="00210BB1"/>
    <w:rsid w:val="00295208"/>
    <w:rsid w:val="002E19FF"/>
    <w:rsid w:val="002E777E"/>
    <w:rsid w:val="003315A2"/>
    <w:rsid w:val="003518D4"/>
    <w:rsid w:val="003D7166"/>
    <w:rsid w:val="003F6B1B"/>
    <w:rsid w:val="00430A8F"/>
    <w:rsid w:val="00466CCD"/>
    <w:rsid w:val="005E2CC4"/>
    <w:rsid w:val="006514CC"/>
    <w:rsid w:val="00657F14"/>
    <w:rsid w:val="00672EFC"/>
    <w:rsid w:val="006C45E0"/>
    <w:rsid w:val="00706AE0"/>
    <w:rsid w:val="0077499D"/>
    <w:rsid w:val="007936CC"/>
    <w:rsid w:val="0079665B"/>
    <w:rsid w:val="007B54D8"/>
    <w:rsid w:val="007E14C6"/>
    <w:rsid w:val="008143CF"/>
    <w:rsid w:val="00865EC5"/>
    <w:rsid w:val="00934E7C"/>
    <w:rsid w:val="0095175D"/>
    <w:rsid w:val="00966881"/>
    <w:rsid w:val="00975DAF"/>
    <w:rsid w:val="009852C6"/>
    <w:rsid w:val="009878B3"/>
    <w:rsid w:val="009B1BF6"/>
    <w:rsid w:val="009E4CC6"/>
    <w:rsid w:val="00A23486"/>
    <w:rsid w:val="00A25F5B"/>
    <w:rsid w:val="00A61723"/>
    <w:rsid w:val="00A75695"/>
    <w:rsid w:val="00B254A4"/>
    <w:rsid w:val="00B8102C"/>
    <w:rsid w:val="00B90E9E"/>
    <w:rsid w:val="00BB3531"/>
    <w:rsid w:val="00C5456A"/>
    <w:rsid w:val="00C5467F"/>
    <w:rsid w:val="00C54DE8"/>
    <w:rsid w:val="00C93D70"/>
    <w:rsid w:val="00CA2E3B"/>
    <w:rsid w:val="00CD4D95"/>
    <w:rsid w:val="00CE6F74"/>
    <w:rsid w:val="00DF5073"/>
    <w:rsid w:val="00E17EB9"/>
    <w:rsid w:val="00E2118D"/>
    <w:rsid w:val="00EB07D2"/>
    <w:rsid w:val="00F33AA3"/>
    <w:rsid w:val="00F36313"/>
    <w:rsid w:val="00F66FE5"/>
    <w:rsid w:val="00F93009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qFormat/>
    <w:rsid w:val="008143C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143CF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143CF"/>
    <w:pPr>
      <w:keepNext/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143C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143CF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143CF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143CF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143C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143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Раздел Договора Знак,H1 Знак,&quot;Алмаз&quot; Знак"/>
    <w:basedOn w:val="a0"/>
    <w:link w:val="1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143C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143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143CF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143C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143CF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,Раздел Договора Знак1,H1 Знак1,&quot;Алмаз&quot; Знак1"/>
    <w:rsid w:val="008143C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143CF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uiPriority w:val="9"/>
    <w:semiHidden/>
    <w:rsid w:val="008143CF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143CF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14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3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143CF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143CF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143CF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143CF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143C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143CF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143CF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14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143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14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43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143CF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143CF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143CF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143CF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143CF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143CF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143CF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143CF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143C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143CF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143C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143CF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143C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143CF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143CF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143CF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8143CF"/>
    <w:rPr>
      <w:sz w:val="32"/>
      <w:szCs w:val="20"/>
    </w:rPr>
  </w:style>
  <w:style w:type="character" w:customStyle="1" w:styleId="ConsPlusNormal">
    <w:name w:val="ConsPlusNormal Знак"/>
    <w:link w:val="ConsPlusNormal0"/>
    <w:locked/>
    <w:rsid w:val="008143CF"/>
    <w:rPr>
      <w:rFonts w:ascii="Arial" w:hAnsi="Arial" w:cs="Arial"/>
    </w:rPr>
  </w:style>
  <w:style w:type="paragraph" w:customStyle="1" w:styleId="ConsPlusNormal0">
    <w:name w:val="ConsPlusNormal"/>
    <w:link w:val="ConsPlusNormal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8143CF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rsid w:val="008143CF"/>
    <w:pPr>
      <w:ind w:firstLine="567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uiPriority w:val="99"/>
    <w:rsid w:val="008143C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rsid w:val="008143C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rsid w:val="008143CF"/>
    <w:pPr>
      <w:spacing w:after="120"/>
      <w:ind w:left="283"/>
    </w:pPr>
  </w:style>
  <w:style w:type="paragraph" w:customStyle="1" w:styleId="15">
    <w:name w:val="Стиль1"/>
    <w:basedOn w:val="a"/>
    <w:uiPriority w:val="99"/>
    <w:rsid w:val="008143CF"/>
    <w:rPr>
      <w:rFonts w:ascii="Arial" w:hAnsi="Arial"/>
    </w:rPr>
  </w:style>
  <w:style w:type="paragraph" w:customStyle="1" w:styleId="16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afe">
    <w:name w:val="Заголовок"/>
    <w:basedOn w:val="a"/>
    <w:next w:val="af"/>
    <w:uiPriority w:val="99"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7">
    <w:name w:val="Название1"/>
    <w:basedOn w:val="a"/>
    <w:uiPriority w:val="99"/>
    <w:rsid w:val="008143CF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8">
    <w:name w:val="Указатель1"/>
    <w:basedOn w:val="a"/>
    <w:uiPriority w:val="99"/>
    <w:rsid w:val="008143C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9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143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next w:val="a"/>
    <w:uiPriority w:val="99"/>
    <w:semiHidden/>
    <w:rsid w:val="008143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143CF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paragraph" w:customStyle="1" w:styleId="212">
    <w:name w:val="Основной текст 21"/>
    <w:basedOn w:val="a"/>
    <w:uiPriority w:val="99"/>
    <w:semiHidden/>
    <w:rsid w:val="008143CF"/>
    <w:rPr>
      <w:sz w:val="32"/>
      <w:szCs w:val="20"/>
    </w:rPr>
  </w:style>
  <w:style w:type="paragraph" w:customStyle="1" w:styleId="1a">
    <w:name w:val="Основной текст с отступом1"/>
    <w:basedOn w:val="a"/>
    <w:uiPriority w:val="99"/>
    <w:semiHidden/>
    <w:rsid w:val="008143CF"/>
    <w:pPr>
      <w:spacing w:after="120"/>
      <w:ind w:left="283"/>
    </w:pPr>
  </w:style>
  <w:style w:type="paragraph" w:customStyle="1" w:styleId="1b">
    <w:name w:val="Без интервала1"/>
    <w:uiPriority w:val="99"/>
    <w:qFormat/>
    <w:rsid w:val="0081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!Равноширинный текст документа1"/>
    <w:basedOn w:val="a"/>
    <w:next w:val="a9"/>
    <w:uiPriority w:val="99"/>
    <w:semiHidden/>
    <w:rsid w:val="008143CF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paragraph" w:customStyle="1" w:styleId="1d">
    <w:name w:val="Заголовок1"/>
    <w:basedOn w:val="a"/>
    <w:next w:val="af"/>
    <w:uiPriority w:val="99"/>
    <w:semiHidden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ConsTitle">
    <w:name w:val="Con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uiPriority w:val="99"/>
    <w:rsid w:val="008143C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styleId="aff0">
    <w:name w:val="footnote reference"/>
    <w:semiHidden/>
    <w:unhideWhenUsed/>
    <w:rsid w:val="008143CF"/>
    <w:rPr>
      <w:vertAlign w:val="superscript"/>
    </w:rPr>
  </w:style>
  <w:style w:type="character" w:customStyle="1" w:styleId="1e">
    <w:name w:val="Текст сноски Знак1"/>
    <w:basedOn w:val="a0"/>
    <w:uiPriority w:val="99"/>
    <w:rsid w:val="008143CF"/>
  </w:style>
  <w:style w:type="character" w:customStyle="1" w:styleId="1f">
    <w:name w:val="Текст выноски Знак1"/>
    <w:basedOn w:val="a0"/>
    <w:uiPriority w:val="99"/>
    <w:semiHidden/>
    <w:rsid w:val="008143CF"/>
    <w:rPr>
      <w:rFonts w:ascii="Tahoma" w:hAnsi="Tahoma" w:cs="Tahoma" w:hint="default"/>
      <w:sz w:val="16"/>
      <w:szCs w:val="16"/>
    </w:rPr>
  </w:style>
  <w:style w:type="character" w:customStyle="1" w:styleId="aff1">
    <w:name w:val="Гипертекстовая ссылка"/>
    <w:uiPriority w:val="99"/>
    <w:rsid w:val="008143CF"/>
    <w:rPr>
      <w:rFonts w:ascii="Times New Roman" w:hAnsi="Times New Roman" w:cs="Times New Roman" w:hint="default"/>
      <w:color w:val="008000"/>
    </w:rPr>
  </w:style>
  <w:style w:type="character" w:customStyle="1" w:styleId="aff2">
    <w:name w:val="Цветовое выделение"/>
    <w:rsid w:val="008143CF"/>
    <w:rPr>
      <w:b/>
      <w:bCs/>
      <w:color w:val="000080"/>
    </w:rPr>
  </w:style>
  <w:style w:type="character" w:customStyle="1" w:styleId="110">
    <w:name w:val="Знак Знак11"/>
    <w:rsid w:val="008143CF"/>
    <w:rPr>
      <w:b/>
      <w:bCs/>
      <w:sz w:val="24"/>
      <w:szCs w:val="24"/>
    </w:rPr>
  </w:style>
  <w:style w:type="character" w:customStyle="1" w:styleId="111">
    <w:name w:val="Знак Знак111"/>
    <w:rsid w:val="008143CF"/>
    <w:rPr>
      <w:b/>
      <w:bCs/>
      <w:sz w:val="24"/>
      <w:szCs w:val="24"/>
    </w:rPr>
  </w:style>
  <w:style w:type="character" w:customStyle="1" w:styleId="apple-converted-space">
    <w:name w:val="apple-converted-space"/>
    <w:rsid w:val="008143CF"/>
  </w:style>
  <w:style w:type="character" w:customStyle="1" w:styleId="blk1">
    <w:name w:val="blk1"/>
    <w:rsid w:val="008143CF"/>
    <w:rPr>
      <w:vanish/>
      <w:webHidden w:val="0"/>
      <w:specVanish/>
    </w:rPr>
  </w:style>
  <w:style w:type="character" w:customStyle="1" w:styleId="27">
    <w:name w:val="Текст примечания Знак2"/>
    <w:uiPriority w:val="99"/>
    <w:semiHidden/>
    <w:rsid w:val="008143C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hl41">
    <w:name w:val="hl41"/>
    <w:rsid w:val="008143CF"/>
    <w:rPr>
      <w:b/>
      <w:bCs/>
      <w:sz w:val="20"/>
      <w:szCs w:val="20"/>
    </w:rPr>
  </w:style>
  <w:style w:type="table" w:styleId="aff3">
    <w:name w:val="Table Grid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Сетка таблицы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1">
    <w:name w:val="Нет списка1"/>
    <w:next w:val="a2"/>
    <w:uiPriority w:val="99"/>
    <w:semiHidden/>
    <w:unhideWhenUsed/>
    <w:rsid w:val="002E777E"/>
  </w:style>
  <w:style w:type="character" w:customStyle="1" w:styleId="311">
    <w:name w:val="Заголовок 3 Знак1"/>
    <w:aliases w:val="!Главы документа Знак1"/>
    <w:basedOn w:val="a0"/>
    <w:uiPriority w:val="9"/>
    <w:semiHidden/>
    <w:rsid w:val="002E77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qFormat/>
    <w:rsid w:val="008143C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143CF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143CF"/>
    <w:pPr>
      <w:keepNext/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143C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143CF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143CF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143CF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143C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143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Раздел Договора Знак,H1 Знак,&quot;Алмаз&quot; Знак"/>
    <w:basedOn w:val="a0"/>
    <w:link w:val="1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143C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143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143CF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143C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143CF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,Раздел Договора Знак1,H1 Знак1,&quot;Алмаз&quot; Знак1"/>
    <w:rsid w:val="008143C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143CF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uiPriority w:val="9"/>
    <w:semiHidden/>
    <w:rsid w:val="008143CF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143CF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14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3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143CF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143CF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143CF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143CF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143C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143CF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143CF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14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143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14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43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143CF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143CF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143CF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143CF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143CF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143CF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143CF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143CF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143C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143CF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143C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143CF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143C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143CF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143CF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143CF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8143CF"/>
    <w:rPr>
      <w:sz w:val="32"/>
      <w:szCs w:val="20"/>
    </w:rPr>
  </w:style>
  <w:style w:type="character" w:customStyle="1" w:styleId="ConsPlusNormal">
    <w:name w:val="ConsPlusNormal Знак"/>
    <w:link w:val="ConsPlusNormal0"/>
    <w:locked/>
    <w:rsid w:val="008143CF"/>
    <w:rPr>
      <w:rFonts w:ascii="Arial" w:hAnsi="Arial" w:cs="Arial"/>
    </w:rPr>
  </w:style>
  <w:style w:type="paragraph" w:customStyle="1" w:styleId="ConsPlusNormal0">
    <w:name w:val="ConsPlusNormal"/>
    <w:link w:val="ConsPlusNormal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8143CF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rsid w:val="008143CF"/>
    <w:pPr>
      <w:ind w:firstLine="567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uiPriority w:val="99"/>
    <w:rsid w:val="008143C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rsid w:val="008143C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rsid w:val="008143CF"/>
    <w:pPr>
      <w:spacing w:after="120"/>
      <w:ind w:left="283"/>
    </w:pPr>
  </w:style>
  <w:style w:type="paragraph" w:customStyle="1" w:styleId="15">
    <w:name w:val="Стиль1"/>
    <w:basedOn w:val="a"/>
    <w:uiPriority w:val="99"/>
    <w:rsid w:val="008143CF"/>
    <w:rPr>
      <w:rFonts w:ascii="Arial" w:hAnsi="Arial"/>
    </w:rPr>
  </w:style>
  <w:style w:type="paragraph" w:customStyle="1" w:styleId="16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afe">
    <w:name w:val="Заголовок"/>
    <w:basedOn w:val="a"/>
    <w:next w:val="af"/>
    <w:uiPriority w:val="99"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7">
    <w:name w:val="Название1"/>
    <w:basedOn w:val="a"/>
    <w:uiPriority w:val="99"/>
    <w:rsid w:val="008143CF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8">
    <w:name w:val="Указатель1"/>
    <w:basedOn w:val="a"/>
    <w:uiPriority w:val="99"/>
    <w:rsid w:val="008143C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9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143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next w:val="a"/>
    <w:uiPriority w:val="99"/>
    <w:semiHidden/>
    <w:rsid w:val="008143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143CF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paragraph" w:customStyle="1" w:styleId="212">
    <w:name w:val="Основной текст 21"/>
    <w:basedOn w:val="a"/>
    <w:uiPriority w:val="99"/>
    <w:semiHidden/>
    <w:rsid w:val="008143CF"/>
    <w:rPr>
      <w:sz w:val="32"/>
      <w:szCs w:val="20"/>
    </w:rPr>
  </w:style>
  <w:style w:type="paragraph" w:customStyle="1" w:styleId="1a">
    <w:name w:val="Основной текст с отступом1"/>
    <w:basedOn w:val="a"/>
    <w:uiPriority w:val="99"/>
    <w:semiHidden/>
    <w:rsid w:val="008143CF"/>
    <w:pPr>
      <w:spacing w:after="120"/>
      <w:ind w:left="283"/>
    </w:pPr>
  </w:style>
  <w:style w:type="paragraph" w:customStyle="1" w:styleId="1b">
    <w:name w:val="Без интервала1"/>
    <w:uiPriority w:val="99"/>
    <w:qFormat/>
    <w:rsid w:val="0081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!Равноширинный текст документа1"/>
    <w:basedOn w:val="a"/>
    <w:next w:val="a9"/>
    <w:uiPriority w:val="99"/>
    <w:semiHidden/>
    <w:rsid w:val="008143CF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paragraph" w:customStyle="1" w:styleId="1d">
    <w:name w:val="Заголовок1"/>
    <w:basedOn w:val="a"/>
    <w:next w:val="af"/>
    <w:uiPriority w:val="99"/>
    <w:semiHidden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ConsTitle">
    <w:name w:val="Con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uiPriority w:val="99"/>
    <w:rsid w:val="008143C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styleId="aff0">
    <w:name w:val="footnote reference"/>
    <w:semiHidden/>
    <w:unhideWhenUsed/>
    <w:rsid w:val="008143CF"/>
    <w:rPr>
      <w:vertAlign w:val="superscript"/>
    </w:rPr>
  </w:style>
  <w:style w:type="character" w:customStyle="1" w:styleId="1e">
    <w:name w:val="Текст сноски Знак1"/>
    <w:basedOn w:val="a0"/>
    <w:uiPriority w:val="99"/>
    <w:rsid w:val="008143CF"/>
  </w:style>
  <w:style w:type="character" w:customStyle="1" w:styleId="1f">
    <w:name w:val="Текст выноски Знак1"/>
    <w:basedOn w:val="a0"/>
    <w:uiPriority w:val="99"/>
    <w:semiHidden/>
    <w:rsid w:val="008143CF"/>
    <w:rPr>
      <w:rFonts w:ascii="Tahoma" w:hAnsi="Tahoma" w:cs="Tahoma" w:hint="default"/>
      <w:sz w:val="16"/>
      <w:szCs w:val="16"/>
    </w:rPr>
  </w:style>
  <w:style w:type="character" w:customStyle="1" w:styleId="aff1">
    <w:name w:val="Гипертекстовая ссылка"/>
    <w:uiPriority w:val="99"/>
    <w:rsid w:val="008143CF"/>
    <w:rPr>
      <w:rFonts w:ascii="Times New Roman" w:hAnsi="Times New Roman" w:cs="Times New Roman" w:hint="default"/>
      <w:color w:val="008000"/>
    </w:rPr>
  </w:style>
  <w:style w:type="character" w:customStyle="1" w:styleId="aff2">
    <w:name w:val="Цветовое выделение"/>
    <w:rsid w:val="008143CF"/>
    <w:rPr>
      <w:b/>
      <w:bCs/>
      <w:color w:val="000080"/>
    </w:rPr>
  </w:style>
  <w:style w:type="character" w:customStyle="1" w:styleId="110">
    <w:name w:val="Знак Знак11"/>
    <w:rsid w:val="008143CF"/>
    <w:rPr>
      <w:b/>
      <w:bCs/>
      <w:sz w:val="24"/>
      <w:szCs w:val="24"/>
    </w:rPr>
  </w:style>
  <w:style w:type="character" w:customStyle="1" w:styleId="111">
    <w:name w:val="Знак Знак111"/>
    <w:rsid w:val="008143CF"/>
    <w:rPr>
      <w:b/>
      <w:bCs/>
      <w:sz w:val="24"/>
      <w:szCs w:val="24"/>
    </w:rPr>
  </w:style>
  <w:style w:type="character" w:customStyle="1" w:styleId="apple-converted-space">
    <w:name w:val="apple-converted-space"/>
    <w:rsid w:val="008143CF"/>
  </w:style>
  <w:style w:type="character" w:customStyle="1" w:styleId="blk1">
    <w:name w:val="blk1"/>
    <w:rsid w:val="008143CF"/>
    <w:rPr>
      <w:vanish/>
      <w:webHidden w:val="0"/>
      <w:specVanish/>
    </w:rPr>
  </w:style>
  <w:style w:type="character" w:customStyle="1" w:styleId="27">
    <w:name w:val="Текст примечания Знак2"/>
    <w:uiPriority w:val="99"/>
    <w:semiHidden/>
    <w:rsid w:val="008143C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hl41">
    <w:name w:val="hl41"/>
    <w:rsid w:val="008143CF"/>
    <w:rPr>
      <w:b/>
      <w:bCs/>
      <w:sz w:val="20"/>
      <w:szCs w:val="20"/>
    </w:rPr>
  </w:style>
  <w:style w:type="table" w:styleId="aff3">
    <w:name w:val="Table Grid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Сетка таблицы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1">
    <w:name w:val="Нет списка1"/>
    <w:next w:val="a2"/>
    <w:uiPriority w:val="99"/>
    <w:semiHidden/>
    <w:unhideWhenUsed/>
    <w:rsid w:val="002E777E"/>
  </w:style>
  <w:style w:type="character" w:customStyle="1" w:styleId="311">
    <w:name w:val="Заголовок 3 Знак1"/>
    <w:aliases w:val="!Главы документа Знак1"/>
    <w:basedOn w:val="a0"/>
    <w:uiPriority w:val="9"/>
    <w:semiHidden/>
    <w:rsid w:val="002E77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53a86fe5-080e-4095-88ae-a2364db476cc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4631c14b-6e7a-4c85-82ca-155cd020917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baf25b56-a51b-4fb4-82ac-28cedab236df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af25b56-a51b-4fb4-82ac-28cedab236d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2021-11-17T07:20:00Z</cp:lastPrinted>
  <dcterms:created xsi:type="dcterms:W3CDTF">2021-04-27T08:48:00Z</dcterms:created>
  <dcterms:modified xsi:type="dcterms:W3CDTF">2021-12-28T05:59:00Z</dcterms:modified>
</cp:coreProperties>
</file>