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47" w:rsidRPr="000F0714" w:rsidRDefault="009F3F47" w:rsidP="0060064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600646" w:rsidRPr="00600646" w:rsidRDefault="00600646" w:rsidP="0060064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600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600646" w:rsidRPr="00600646" w:rsidTr="009B04D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00646" w:rsidRPr="00600646" w:rsidRDefault="00600646" w:rsidP="00600646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  <w:t xml:space="preserve">                        </w:t>
            </w:r>
            <w:r w:rsidRPr="006006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Описание: герб1ЧБ" style="width:42.75pt;height:53.25pt;visibility:visible;mso-wrap-style:square">
                  <v:imagedata r:id="rId6" o:title=" герб1ЧБ"/>
                </v:shape>
              </w:pict>
            </w:r>
          </w:p>
        </w:tc>
      </w:tr>
    </w:tbl>
    <w:p w:rsidR="00600646" w:rsidRPr="00600646" w:rsidRDefault="00600646" w:rsidP="00600646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0646" w:rsidRPr="00600646" w:rsidRDefault="00600646" w:rsidP="00600646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646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00646" w:rsidRPr="00600646" w:rsidRDefault="00600646" w:rsidP="00600646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646">
        <w:rPr>
          <w:rFonts w:ascii="Times New Roman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600646" w:rsidRPr="00600646" w:rsidRDefault="00600646" w:rsidP="00600646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646">
        <w:rPr>
          <w:rFonts w:ascii="Times New Roman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600646" w:rsidRPr="00600646" w:rsidRDefault="00600646" w:rsidP="00600646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646">
        <w:rPr>
          <w:rFonts w:ascii="Times New Roman" w:hAnsi="Times New Roman"/>
          <w:sz w:val="28"/>
          <w:szCs w:val="28"/>
          <w:lang w:eastAsia="ru-RU"/>
        </w:rPr>
        <w:t xml:space="preserve">7-я сессия  </w:t>
      </w:r>
      <w:r w:rsidRPr="00600646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600646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600646" w:rsidRPr="00600646" w:rsidRDefault="00600646" w:rsidP="00600646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/>
          <w:b/>
          <w:sz w:val="32"/>
          <w:szCs w:val="32"/>
          <w:lang w:eastAsia="ru-RU"/>
        </w:rPr>
      </w:pPr>
      <w:r w:rsidRPr="0060064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600646" w:rsidRPr="00600646" w:rsidRDefault="00600646" w:rsidP="006006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646" w:rsidRDefault="00600646" w:rsidP="00600646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0646">
        <w:rPr>
          <w:rFonts w:ascii="Times New Roman" w:hAnsi="Times New Roman"/>
          <w:sz w:val="28"/>
          <w:szCs w:val="28"/>
          <w:lang w:eastAsia="ru-RU"/>
        </w:rPr>
        <w:t>12.03.2021г.                      с. Нижняя Матренка                            № 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0646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600646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</w:p>
    <w:p w:rsidR="00600646" w:rsidRPr="00600646" w:rsidRDefault="00600646" w:rsidP="00600646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3F47" w:rsidRDefault="009F3F47" w:rsidP="00600646">
      <w:pPr>
        <w:shd w:val="clear" w:color="auto" w:fill="FFFFFF"/>
        <w:tabs>
          <w:tab w:val="left" w:pos="42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F3F47" w:rsidRPr="00D5031F" w:rsidRDefault="009F3F47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с. </w:t>
      </w:r>
      <w:proofErr w:type="gramStart"/>
      <w:r>
        <w:rPr>
          <w:rFonts w:ascii="Times New Roman" w:hAnsi="Times New Roman"/>
          <w:b/>
          <w:sz w:val="28"/>
          <w:szCs w:val="28"/>
        </w:rPr>
        <w:t>Нижняя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Матренка</w:t>
      </w:r>
    </w:p>
    <w:p w:rsidR="009F3F47" w:rsidRPr="0053015D" w:rsidRDefault="009F3F47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F47" w:rsidRPr="00C9215B" w:rsidRDefault="009F3F47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/>
          <w:iCs/>
          <w:sz w:val="28"/>
          <w:szCs w:val="28"/>
        </w:rPr>
        <w:t xml:space="preserve">Рассмотрев обращение инициативной группы граждан сельского поселения </w:t>
      </w:r>
      <w:r>
        <w:rPr>
          <w:rFonts w:ascii="Times New Roman" w:hAnsi="Times New Roman"/>
          <w:iCs/>
          <w:sz w:val="28"/>
          <w:szCs w:val="28"/>
        </w:rPr>
        <w:t>Нижнематренский</w:t>
      </w:r>
      <w:r w:rsidRPr="00C9215B">
        <w:rPr>
          <w:rFonts w:ascii="Times New Roman" w:hAnsi="Times New Roman"/>
          <w:iCs/>
          <w:sz w:val="28"/>
          <w:szCs w:val="28"/>
        </w:rPr>
        <w:t xml:space="preserve"> сельсовет «</w:t>
      </w:r>
      <w:r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руководствуясь</w:t>
      </w:r>
      <w:r w:rsidRPr="00C9215B">
        <w:rPr>
          <w:szCs w:val="28"/>
        </w:rPr>
        <w:t xml:space="preserve"> </w:t>
      </w:r>
      <w:r w:rsidRPr="00C9215B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7" w:tgtFrame="_self" w:history="1">
        <w:r w:rsidRPr="00C921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C9215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Pr="00C9215B">
        <w:rPr>
          <w:rFonts w:ascii="Times New Roman" w:hAnsi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, решением Совета депутатов сельского поселения </w:t>
      </w:r>
      <w:r>
        <w:rPr>
          <w:rFonts w:ascii="Times New Roman" w:hAnsi="Times New Roman"/>
          <w:iCs/>
          <w:color w:val="000000"/>
          <w:sz w:val="28"/>
          <w:szCs w:val="28"/>
        </w:rPr>
        <w:t>Нижнематренский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 сельсовет № 11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-рс от 2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.11.2017г.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C9215B">
        <w:rPr>
          <w:rFonts w:ascii="Times New Roman" w:hAnsi="Times New Roman"/>
          <w:sz w:val="28"/>
          <w:szCs w:val="28"/>
        </w:rPr>
        <w:t>О Положении  «</w:t>
      </w:r>
      <w:r w:rsidRPr="00C9215B">
        <w:rPr>
          <w:rFonts w:ascii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Нижнематренский</w:t>
      </w:r>
      <w:r w:rsidRPr="00C9215B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proofErr w:type="gram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Уставом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Нижнематренский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и учитывая </w:t>
      </w:r>
      <w:r w:rsidRPr="0053015D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>решение постоянной комиссии по правовым вопросам, местному самоуправлению</w:t>
      </w:r>
      <w:r w:rsidR="00600646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>работе с депутатами</w:t>
      </w:r>
      <w:r w:rsidR="00600646">
        <w:rPr>
          <w:rFonts w:ascii="Times New Roman" w:hAnsi="Times New Roman"/>
          <w:iCs/>
          <w:color w:val="000000"/>
          <w:sz w:val="28"/>
          <w:szCs w:val="28"/>
        </w:rPr>
        <w:t xml:space="preserve"> и делам семьи, детства, молодежи</w:t>
      </w:r>
      <w:bookmarkStart w:id="3" w:name="_GoBack"/>
      <w:bookmarkEnd w:id="3"/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Нижнематренский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F3F47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3015D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031F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Установить границы </w:t>
      </w:r>
      <w:r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в с. </w:t>
      </w:r>
      <w:proofErr w:type="gramStart"/>
      <w:r>
        <w:rPr>
          <w:rFonts w:ascii="Times New Roman" w:hAnsi="Times New Roman"/>
          <w:sz w:val="28"/>
          <w:szCs w:val="28"/>
        </w:rPr>
        <w:t>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Матренка (прилагаются).</w:t>
      </w:r>
    </w:p>
    <w:p w:rsidR="00600646" w:rsidRDefault="00600646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Нижнематренский</w:t>
      </w:r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/>
          <w:iCs/>
          <w:sz w:val="28"/>
          <w:szCs w:val="28"/>
        </w:rPr>
        <w:t xml:space="preserve"> для подписания и официального </w:t>
      </w:r>
      <w:r>
        <w:rPr>
          <w:rFonts w:ascii="Times New Roman" w:hAnsi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/>
          <w:iCs/>
          <w:sz w:val="28"/>
          <w:szCs w:val="28"/>
        </w:rPr>
        <w:t>.</w:t>
      </w:r>
    </w:p>
    <w:p w:rsidR="009F3F47" w:rsidRDefault="009F3F47" w:rsidP="0053015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 </w:t>
      </w:r>
    </w:p>
    <w:p w:rsidR="009F3F47" w:rsidRPr="000F0714" w:rsidRDefault="009F3F47" w:rsidP="00010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714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9F3F47" w:rsidRPr="000F0714" w:rsidRDefault="009F3F47" w:rsidP="00010D8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F0714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</w:p>
    <w:p w:rsidR="009F3F47" w:rsidRPr="000F0714" w:rsidRDefault="009F3F47" w:rsidP="000F07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0714">
        <w:rPr>
          <w:rFonts w:ascii="Times New Roman" w:hAnsi="Times New Roman"/>
          <w:iCs/>
          <w:sz w:val="28"/>
          <w:szCs w:val="28"/>
        </w:rPr>
        <w:t>Нижнематренский сельсовет</w:t>
      </w:r>
      <w:r w:rsidRPr="000F0714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proofErr w:type="spellStart"/>
      <w:r w:rsidR="00600646">
        <w:rPr>
          <w:rFonts w:ascii="Times New Roman" w:hAnsi="Times New Roman"/>
          <w:bCs/>
          <w:sz w:val="28"/>
          <w:szCs w:val="28"/>
        </w:rPr>
        <w:t>С.Н.Бирюков</w:t>
      </w:r>
      <w:proofErr w:type="spellEnd"/>
      <w:r w:rsidRPr="000F071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9F3F47" w:rsidRPr="000F0714" w:rsidRDefault="009F3F47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Нижнематренский сельсовет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3A6894">
        <w:rPr>
          <w:rFonts w:ascii="Times New Roman" w:hAnsi="Times New Roman"/>
          <w:bCs/>
          <w:sz w:val="28"/>
          <w:szCs w:val="28"/>
        </w:rPr>
        <w:t>43-рс от 12</w:t>
      </w:r>
      <w:r>
        <w:rPr>
          <w:rFonts w:ascii="Times New Roman" w:hAnsi="Times New Roman"/>
          <w:bCs/>
          <w:sz w:val="28"/>
          <w:szCs w:val="28"/>
        </w:rPr>
        <w:t>.</w:t>
      </w:r>
      <w:r w:rsidR="003A6894">
        <w:rPr>
          <w:rFonts w:ascii="Times New Roman" w:hAnsi="Times New Roman"/>
          <w:bCs/>
          <w:sz w:val="28"/>
          <w:szCs w:val="28"/>
        </w:rPr>
        <w:t>03.2021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573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C81573">
        <w:rPr>
          <w:rFonts w:ascii="Times New Roman" w:hAnsi="Times New Roman"/>
          <w:b/>
          <w:sz w:val="28"/>
          <w:szCs w:val="28"/>
        </w:rPr>
        <w:t>границ территории осуществления деятельности  территориального общественного самоуправления</w:t>
      </w:r>
      <w:proofErr w:type="gramEnd"/>
      <w:r w:rsidRPr="00C81573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Нижняя Матренка</w:t>
      </w:r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Pr="00C81573" w:rsidRDefault="009F3F47" w:rsidP="000019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домов №№ 1-2</w:t>
      </w:r>
      <w:r w:rsidRPr="00C81573">
        <w:rPr>
          <w:rFonts w:ascii="Times New Roman" w:hAnsi="Times New Roman"/>
          <w:sz w:val="28"/>
          <w:szCs w:val="28"/>
        </w:rPr>
        <w:t xml:space="preserve">2 по улице </w:t>
      </w:r>
      <w:proofErr w:type="gramStart"/>
      <w:r w:rsidR="003A689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C81573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Нижняя Матренка</w:t>
      </w:r>
      <w:r w:rsidRPr="00C815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81573">
        <w:rPr>
          <w:rFonts w:ascii="Times New Roman" w:hAnsi="Times New Roman"/>
          <w:sz w:val="28"/>
          <w:szCs w:val="28"/>
        </w:rPr>
        <w:t xml:space="preserve"> с учетом прилегающей территории к границам домов: дома №1-</w:t>
      </w:r>
      <w:r w:rsidR="003A6894">
        <w:rPr>
          <w:rFonts w:ascii="Times New Roman" w:hAnsi="Times New Roman"/>
          <w:sz w:val="28"/>
          <w:szCs w:val="28"/>
        </w:rPr>
        <w:t xml:space="preserve"> 64</w:t>
      </w:r>
      <w:r w:rsidRPr="00C81573">
        <w:rPr>
          <w:rFonts w:ascii="Times New Roman" w:hAnsi="Times New Roman"/>
          <w:sz w:val="28"/>
          <w:szCs w:val="28"/>
        </w:rPr>
        <w:t>: со стороны ул. Центральная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573">
        <w:rPr>
          <w:rFonts w:ascii="Times New Roman" w:hAnsi="Times New Roman"/>
          <w:sz w:val="28"/>
          <w:szCs w:val="28"/>
        </w:rPr>
        <w:t xml:space="preserve">от фасадной части – </w:t>
      </w:r>
      <w:smartTag w:uri="urn:schemas-microsoft-com:office:smarttags" w:element="metricconverter">
        <w:smartTagPr>
          <w:attr w:name="ProductID" w:val="5 метров"/>
        </w:smartTagPr>
        <w:r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Pr="00C81573">
        <w:rPr>
          <w:rFonts w:ascii="Times New Roman" w:hAnsi="Times New Roman"/>
          <w:sz w:val="28"/>
          <w:szCs w:val="28"/>
        </w:rPr>
        <w:t xml:space="preserve">, с торцов – </w:t>
      </w:r>
      <w:smartTag w:uri="urn:schemas-microsoft-com:office:smarttags" w:element="metricconverter">
        <w:smartTagPr>
          <w:attr w:name="ProductID" w:val="5 метров"/>
        </w:smartTagPr>
        <w:r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Pr="00C81573">
        <w:rPr>
          <w:rFonts w:ascii="Times New Roman" w:hAnsi="Times New Roman"/>
          <w:sz w:val="28"/>
          <w:szCs w:val="28"/>
        </w:rPr>
        <w:t xml:space="preserve">, со стороны входов –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C81573">
          <w:rPr>
            <w:rFonts w:ascii="Times New Roman" w:hAnsi="Times New Roman"/>
            <w:sz w:val="28"/>
            <w:szCs w:val="28"/>
          </w:rPr>
          <w:t>0 метров</w:t>
        </w:r>
      </w:smartTag>
      <w:r w:rsidRPr="00C81573">
        <w:rPr>
          <w:rFonts w:ascii="Times New Roman" w:hAnsi="Times New Roman"/>
          <w:sz w:val="28"/>
          <w:szCs w:val="28"/>
        </w:rPr>
        <w:t>.</w:t>
      </w:r>
    </w:p>
    <w:p w:rsidR="009F3F47" w:rsidRPr="00FE6B3B" w:rsidRDefault="009F3F47" w:rsidP="0000190C">
      <w:pPr>
        <w:rPr>
          <w:sz w:val="28"/>
          <w:szCs w:val="28"/>
        </w:rPr>
      </w:pPr>
    </w:p>
    <w:p w:rsidR="009F3F47" w:rsidRDefault="009F3F47" w:rsidP="0000190C">
      <w:pPr>
        <w:jc w:val="both"/>
        <w:rPr>
          <w:sz w:val="28"/>
          <w:szCs w:val="28"/>
        </w:rPr>
      </w:pPr>
    </w:p>
    <w:p w:rsidR="009F3F47" w:rsidRPr="00C81573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F47" w:rsidRPr="00C81573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F3F47" w:rsidRPr="00C81573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Нижнематренский</w:t>
      </w:r>
      <w:r w:rsidRPr="00C81573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В.В.Батышкин</w:t>
      </w:r>
      <w:proofErr w:type="spellEnd"/>
    </w:p>
    <w:p w:rsidR="009F3F47" w:rsidRDefault="009F3F47" w:rsidP="0000190C"/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9215B" w:rsidRDefault="009F3F47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t>Приложение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с. </w:t>
      </w:r>
      <w:proofErr w:type="gramStart"/>
      <w:r>
        <w:rPr>
          <w:rFonts w:ascii="Times New Roman" w:hAnsi="Times New Roman"/>
          <w:sz w:val="28"/>
          <w:szCs w:val="28"/>
        </w:rPr>
        <w:t>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Матренка</w:t>
      </w:r>
    </w:p>
    <w:p w:rsidR="003A6894" w:rsidRDefault="003A6894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A6894" w:rsidRDefault="003A6894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A6894" w:rsidRDefault="003A6894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A6894" w:rsidRPr="003A6894" w:rsidRDefault="003A6894" w:rsidP="003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94">
        <w:rPr>
          <w:rFonts w:ascii="Times New Roman" w:hAnsi="Times New Roman"/>
          <w:b/>
          <w:sz w:val="28"/>
          <w:szCs w:val="28"/>
        </w:rPr>
        <w:t xml:space="preserve">Схема границ территории осуществления деятельности </w:t>
      </w:r>
    </w:p>
    <w:p w:rsidR="003A6894" w:rsidRPr="003A6894" w:rsidRDefault="003A6894" w:rsidP="003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894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по ул. </w:t>
      </w:r>
      <w:proofErr w:type="gramStart"/>
      <w:r w:rsidRPr="003A6894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3A6894">
        <w:rPr>
          <w:rFonts w:ascii="Times New Roman" w:hAnsi="Times New Roman"/>
          <w:b/>
          <w:sz w:val="28"/>
          <w:szCs w:val="28"/>
        </w:rPr>
        <w:t>,                  с. Нижняя Матренка №№ домов 1-64</w:t>
      </w:r>
    </w:p>
    <w:p w:rsidR="003A6894" w:rsidRDefault="003A6894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A6894" w:rsidRPr="00C81573" w:rsidRDefault="003A6894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3A6894" w:rsidRDefault="003A6894" w:rsidP="00C81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894" w:rsidRDefault="00600646" w:rsidP="003A689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5" type="#_x0000_t75" alt="Центральная улица на карте села Нижней Матренки Липецкой области с номерами домов" style="width:484.5pt;height:243pt;visibility:visible;mso-wrap-style:square">
            <v:imagedata r:id="rId8" o:title="Центральная улица на карте села Нижней Матренки Липецкой области с номерами домов"/>
          </v:shape>
        </w:pict>
      </w:r>
    </w:p>
    <w:p w:rsidR="009F3F47" w:rsidRPr="003A6894" w:rsidRDefault="003A6894" w:rsidP="003A6894">
      <w:pPr>
        <w:jc w:val="center"/>
        <w:rPr>
          <w:rFonts w:ascii="Times New Roman" w:hAnsi="Times New Roman"/>
          <w:sz w:val="28"/>
          <w:szCs w:val="28"/>
        </w:rPr>
      </w:pPr>
      <w:r w:rsidRPr="003A6894">
        <w:rPr>
          <w:rFonts w:ascii="Times New Roman" w:hAnsi="Times New Roman"/>
          <w:b/>
          <w:sz w:val="28"/>
          <w:szCs w:val="28"/>
        </w:rPr>
        <w:t>с. Нижняя Матренка</w:t>
      </w:r>
    </w:p>
    <w:sectPr w:rsidR="009F3F47" w:rsidRPr="003A6894" w:rsidSect="00A07EA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0F0714"/>
    <w:rsid w:val="001225BA"/>
    <w:rsid w:val="00126A5C"/>
    <w:rsid w:val="00134918"/>
    <w:rsid w:val="001E49FC"/>
    <w:rsid w:val="001F4F05"/>
    <w:rsid w:val="00247B9F"/>
    <w:rsid w:val="00252535"/>
    <w:rsid w:val="002A204E"/>
    <w:rsid w:val="003841E6"/>
    <w:rsid w:val="003A6894"/>
    <w:rsid w:val="003A7D20"/>
    <w:rsid w:val="00491F20"/>
    <w:rsid w:val="00493D55"/>
    <w:rsid w:val="004B7130"/>
    <w:rsid w:val="004D1B69"/>
    <w:rsid w:val="00501A93"/>
    <w:rsid w:val="00516198"/>
    <w:rsid w:val="0053015D"/>
    <w:rsid w:val="0054472E"/>
    <w:rsid w:val="00544B92"/>
    <w:rsid w:val="00554301"/>
    <w:rsid w:val="005C0AF3"/>
    <w:rsid w:val="005C3455"/>
    <w:rsid w:val="005E7372"/>
    <w:rsid w:val="005F5B05"/>
    <w:rsid w:val="00600646"/>
    <w:rsid w:val="006160D7"/>
    <w:rsid w:val="006559B0"/>
    <w:rsid w:val="006737A6"/>
    <w:rsid w:val="006D3C51"/>
    <w:rsid w:val="006F78E2"/>
    <w:rsid w:val="007665FF"/>
    <w:rsid w:val="00790031"/>
    <w:rsid w:val="007B2E1C"/>
    <w:rsid w:val="008104E3"/>
    <w:rsid w:val="00820F90"/>
    <w:rsid w:val="00836D7F"/>
    <w:rsid w:val="008443EE"/>
    <w:rsid w:val="00853F20"/>
    <w:rsid w:val="008E5C67"/>
    <w:rsid w:val="008F7C31"/>
    <w:rsid w:val="0091419E"/>
    <w:rsid w:val="00916FA6"/>
    <w:rsid w:val="0093320F"/>
    <w:rsid w:val="00950C1B"/>
    <w:rsid w:val="009522C8"/>
    <w:rsid w:val="00953A61"/>
    <w:rsid w:val="009572D7"/>
    <w:rsid w:val="009C2CA7"/>
    <w:rsid w:val="009F3F47"/>
    <w:rsid w:val="00A00ACC"/>
    <w:rsid w:val="00A0593A"/>
    <w:rsid w:val="00A07EAA"/>
    <w:rsid w:val="00A12AE0"/>
    <w:rsid w:val="00A477CA"/>
    <w:rsid w:val="00A52E5B"/>
    <w:rsid w:val="00A55AE7"/>
    <w:rsid w:val="00AA13E6"/>
    <w:rsid w:val="00AD752A"/>
    <w:rsid w:val="00B3640F"/>
    <w:rsid w:val="00B56A2E"/>
    <w:rsid w:val="00B821C3"/>
    <w:rsid w:val="00BB3C24"/>
    <w:rsid w:val="00C53851"/>
    <w:rsid w:val="00C81573"/>
    <w:rsid w:val="00C857F3"/>
    <w:rsid w:val="00C9215B"/>
    <w:rsid w:val="00CC2BE7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DC2394"/>
    <w:rsid w:val="00DF2879"/>
    <w:rsid w:val="00E27570"/>
    <w:rsid w:val="00E30E64"/>
    <w:rsid w:val="00E62114"/>
    <w:rsid w:val="00E63D8C"/>
    <w:rsid w:val="00EA35C4"/>
    <w:rsid w:val="00EB1C16"/>
    <w:rsid w:val="00EB755B"/>
    <w:rsid w:val="00EE3A6B"/>
    <w:rsid w:val="00EE71A4"/>
    <w:rsid w:val="00F02BCF"/>
    <w:rsid w:val="00F02CF1"/>
    <w:rsid w:val="00F17DBC"/>
    <w:rsid w:val="00F81EC4"/>
    <w:rsid w:val="00FE6B3B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2C5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3841E6"/>
    <w:rPr>
      <w:sz w:val="22"/>
      <w:szCs w:val="22"/>
    </w:rPr>
  </w:style>
  <w:style w:type="paragraph" w:styleId="a6">
    <w:name w:val="Subtitle"/>
    <w:basedOn w:val="a"/>
    <w:link w:val="a7"/>
    <w:uiPriority w:val="99"/>
    <w:qFormat/>
    <w:rsid w:val="003841E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3841E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0B2D3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blk">
    <w:name w:val="blk"/>
    <w:uiPriority w:val="99"/>
    <w:rsid w:val="00B3640F"/>
    <w:rPr>
      <w:rFonts w:cs="Times New Roman"/>
    </w:rPr>
  </w:style>
  <w:style w:type="character" w:customStyle="1" w:styleId="apple-converted-space">
    <w:name w:val="apple-converted-space"/>
    <w:uiPriority w:val="99"/>
    <w:rsid w:val="00B3640F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790031"/>
    <w:rPr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790031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90031"/>
    <w:rPr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790031"/>
    <w:rPr>
      <w:rFonts w:ascii="Times New Roman" w:hAnsi="Times New Roman"/>
      <w:sz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../../../../..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2018-12-12T12:39:00Z</cp:lastPrinted>
  <dcterms:created xsi:type="dcterms:W3CDTF">2018-12-10T10:34:00Z</dcterms:created>
  <dcterms:modified xsi:type="dcterms:W3CDTF">2021-03-03T06:18:00Z</dcterms:modified>
</cp:coreProperties>
</file>