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2D38A4" w:rsidRPr="00AE7CA3" w:rsidRDefault="002D38A4" w:rsidP="002D38A4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2D38A4" w:rsidRPr="00AE7CA3" w:rsidTr="00180C3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2D38A4" w:rsidRPr="00AE7CA3" w:rsidRDefault="002D38A4" w:rsidP="00180C3B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064FC21" wp14:editId="0D2928DA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F67" w:rsidRDefault="00010F67" w:rsidP="002D38A4">
      <w:pPr>
        <w:ind w:right="279"/>
        <w:jc w:val="center"/>
        <w:rPr>
          <w:rFonts w:eastAsia="Calibri"/>
          <w:b/>
          <w:sz w:val="28"/>
          <w:szCs w:val="28"/>
        </w:rPr>
      </w:pPr>
    </w:p>
    <w:p w:rsidR="002D38A4" w:rsidRPr="00AE7CA3" w:rsidRDefault="002D38A4" w:rsidP="002D38A4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:rsidR="002D38A4" w:rsidRPr="00AE7CA3" w:rsidRDefault="002D38A4" w:rsidP="002D38A4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2D38A4" w:rsidRPr="00AE7CA3" w:rsidRDefault="002D38A4" w:rsidP="002D38A4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2D38A4" w:rsidRPr="00AE7CA3" w:rsidRDefault="00010F67" w:rsidP="002D38A4">
      <w:pPr>
        <w:ind w:right="279"/>
        <w:jc w:val="center"/>
        <w:rPr>
          <w:rFonts w:eastAsia="Calibri"/>
          <w:sz w:val="28"/>
          <w:szCs w:val="28"/>
        </w:rPr>
      </w:pPr>
      <w:r w:rsidRPr="00010F67">
        <w:rPr>
          <w:rFonts w:eastAsia="Calibri"/>
          <w:sz w:val="28"/>
          <w:szCs w:val="28"/>
        </w:rPr>
        <w:t>6</w:t>
      </w:r>
      <w:r w:rsidR="002D38A4" w:rsidRPr="00010F67">
        <w:rPr>
          <w:rFonts w:eastAsia="Calibri"/>
          <w:sz w:val="28"/>
          <w:szCs w:val="28"/>
        </w:rPr>
        <w:t>-</w:t>
      </w:r>
      <w:r w:rsidR="002D38A4" w:rsidRPr="00AE7CA3">
        <w:rPr>
          <w:rFonts w:eastAsia="Calibri"/>
          <w:sz w:val="28"/>
          <w:szCs w:val="28"/>
        </w:rPr>
        <w:t xml:space="preserve">я сессия  </w:t>
      </w:r>
      <w:r w:rsidR="002D38A4" w:rsidRPr="00AE7CA3">
        <w:rPr>
          <w:rFonts w:eastAsia="Calibri"/>
          <w:sz w:val="28"/>
          <w:szCs w:val="28"/>
          <w:lang w:val="en-US"/>
        </w:rPr>
        <w:t>V</w:t>
      </w:r>
      <w:r w:rsidR="002D38A4">
        <w:rPr>
          <w:rFonts w:eastAsia="Calibri"/>
          <w:sz w:val="28"/>
          <w:szCs w:val="28"/>
          <w:lang w:val="en-US"/>
        </w:rPr>
        <w:t>I</w:t>
      </w:r>
      <w:r w:rsidR="002D38A4" w:rsidRPr="0013753D">
        <w:rPr>
          <w:rFonts w:eastAsia="Calibri"/>
          <w:sz w:val="28"/>
          <w:szCs w:val="28"/>
        </w:rPr>
        <w:t xml:space="preserve"> </w:t>
      </w:r>
      <w:r w:rsidR="002D38A4" w:rsidRPr="00AE7CA3">
        <w:rPr>
          <w:rFonts w:eastAsia="Calibri"/>
          <w:sz w:val="28"/>
          <w:szCs w:val="28"/>
        </w:rPr>
        <w:t>созыва</w:t>
      </w:r>
    </w:p>
    <w:p w:rsidR="002D38A4" w:rsidRPr="00AE7CA3" w:rsidRDefault="002D38A4" w:rsidP="002D38A4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:rsidR="002D38A4" w:rsidRPr="00AE7CA3" w:rsidRDefault="002D38A4" w:rsidP="002D38A4">
      <w:pPr>
        <w:jc w:val="center"/>
        <w:rPr>
          <w:rFonts w:eastAsia="Calibri"/>
        </w:rPr>
      </w:pPr>
    </w:p>
    <w:p w:rsidR="002D38A4" w:rsidRDefault="00010F67" w:rsidP="002D38A4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04</w:t>
      </w:r>
      <w:r w:rsidR="00102561">
        <w:rPr>
          <w:rFonts w:eastAsia="Calibri"/>
          <w:sz w:val="28"/>
          <w:szCs w:val="28"/>
        </w:rPr>
        <w:t>.02.2021</w:t>
      </w:r>
      <w:r w:rsidR="002D38A4" w:rsidRPr="00AE7CA3">
        <w:rPr>
          <w:rFonts w:eastAsia="Calibri"/>
          <w:sz w:val="28"/>
          <w:szCs w:val="28"/>
        </w:rPr>
        <w:t>г.                      с. Нижняя Матренка</w:t>
      </w:r>
      <w:r w:rsidR="00102561">
        <w:rPr>
          <w:rFonts w:eastAsia="Calibri"/>
          <w:sz w:val="28"/>
          <w:szCs w:val="28"/>
        </w:rPr>
        <w:t xml:space="preserve">                            № </w:t>
      </w:r>
      <w:r>
        <w:rPr>
          <w:rFonts w:eastAsia="Calibri"/>
          <w:sz w:val="28"/>
          <w:szCs w:val="28"/>
        </w:rPr>
        <w:t>34</w:t>
      </w:r>
      <w:r w:rsidR="002D38A4" w:rsidRPr="00AE7CA3">
        <w:rPr>
          <w:rFonts w:eastAsia="Calibri"/>
          <w:sz w:val="28"/>
          <w:szCs w:val="28"/>
        </w:rPr>
        <w:t xml:space="preserve"> </w:t>
      </w:r>
      <w:r w:rsidR="002D38A4">
        <w:rPr>
          <w:rFonts w:eastAsia="Calibri"/>
          <w:sz w:val="28"/>
          <w:szCs w:val="28"/>
        </w:rPr>
        <w:t>–</w:t>
      </w:r>
      <w:proofErr w:type="spellStart"/>
      <w:r w:rsidR="002D38A4" w:rsidRPr="00AE7CA3">
        <w:rPr>
          <w:rFonts w:eastAsia="Calibri"/>
          <w:sz w:val="28"/>
          <w:szCs w:val="28"/>
        </w:rPr>
        <w:t>рс</w:t>
      </w:r>
      <w:proofErr w:type="spellEnd"/>
    </w:p>
    <w:p w:rsidR="002D38A4" w:rsidRPr="00AE7CA3" w:rsidRDefault="002D38A4" w:rsidP="002D38A4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:rsidR="00102561" w:rsidRPr="00C25C73" w:rsidRDefault="00102561" w:rsidP="0010256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2021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2022 и 2023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:rsidR="00102561" w:rsidRPr="00C25C73" w:rsidRDefault="00102561" w:rsidP="00102561"/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21 год и плановый период 2022 и 2023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25C73">
          <w:rPr>
            <w:sz w:val="28"/>
            <w:szCs w:val="28"/>
          </w:rPr>
          <w:t xml:space="preserve">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и плановый период 2022 и 2023</w:t>
      </w:r>
      <w:r w:rsidRPr="00C25C73">
        <w:rPr>
          <w:sz w:val="28"/>
          <w:szCs w:val="28"/>
        </w:rPr>
        <w:t xml:space="preserve"> годов, прилагаются. 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02561" w:rsidRDefault="00102561" w:rsidP="00102561">
      <w:pPr>
        <w:jc w:val="center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sz w:val="28"/>
          <w:szCs w:val="28"/>
        </w:rPr>
      </w:pP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:rsidR="001D45EB" w:rsidRDefault="00140536" w:rsidP="00102561">
      <w:pPr>
        <w:jc w:val="center"/>
      </w:pPr>
      <w:r w:rsidRPr="00140536">
        <w:t xml:space="preserve"> </w:t>
      </w:r>
    </w:p>
    <w:p w:rsidR="00010F67" w:rsidRDefault="00010F67" w:rsidP="00102561">
      <w:pPr>
        <w:jc w:val="center"/>
      </w:pPr>
    </w:p>
    <w:p w:rsidR="00010F67" w:rsidRPr="001D45EB" w:rsidRDefault="00010F67" w:rsidP="00102561">
      <w:pPr>
        <w:jc w:val="center"/>
        <w:rPr>
          <w:rFonts w:eastAsia="Calibri"/>
          <w:b/>
          <w:sz w:val="25"/>
          <w:szCs w:val="25"/>
        </w:rPr>
      </w:pPr>
    </w:p>
    <w:p w:rsidR="00102561" w:rsidRPr="00C25C73" w:rsidRDefault="00102561" w:rsidP="00102561">
      <w:pPr>
        <w:jc w:val="right"/>
      </w:pPr>
      <w:proofErr w:type="gramStart"/>
      <w:r w:rsidRPr="00C25C73">
        <w:t>Приняты</w:t>
      </w:r>
      <w:proofErr w:type="gramEnd"/>
    </w:p>
    <w:p w:rsidR="00102561" w:rsidRPr="00C25C73" w:rsidRDefault="00102561" w:rsidP="00102561">
      <w:pPr>
        <w:jc w:val="right"/>
      </w:pPr>
      <w:r w:rsidRPr="00C25C73">
        <w:t>решением Совета депутатов</w:t>
      </w:r>
    </w:p>
    <w:p w:rsidR="00102561" w:rsidRPr="00C25C73" w:rsidRDefault="00102561" w:rsidP="00102561">
      <w:pPr>
        <w:jc w:val="right"/>
      </w:pPr>
      <w:r w:rsidRPr="00C25C73">
        <w:t xml:space="preserve">сельского поселения </w:t>
      </w:r>
    </w:p>
    <w:p w:rsidR="00102561" w:rsidRPr="00C25C73" w:rsidRDefault="00102561" w:rsidP="00102561">
      <w:pPr>
        <w:jc w:val="right"/>
      </w:pPr>
      <w:r w:rsidRPr="00C25C73">
        <w:t xml:space="preserve">Нижнематренский сельсовет </w:t>
      </w:r>
    </w:p>
    <w:p w:rsidR="00102561" w:rsidRPr="00C25C73" w:rsidRDefault="00102561" w:rsidP="00102561">
      <w:pPr>
        <w:jc w:val="right"/>
      </w:pPr>
      <w:r>
        <w:t xml:space="preserve">№ </w:t>
      </w:r>
      <w:r w:rsidR="00010F67">
        <w:t>34</w:t>
      </w:r>
      <w:r>
        <w:t>-рс  от</w:t>
      </w:r>
      <w:r w:rsidR="00010F67">
        <w:t xml:space="preserve"> 04</w:t>
      </w:r>
      <w:r>
        <w:t>.02.2021</w:t>
      </w:r>
      <w:r w:rsidRPr="00C25C73">
        <w:t>г.</w:t>
      </w:r>
    </w:p>
    <w:p w:rsidR="00102561" w:rsidRDefault="00102561" w:rsidP="00102561">
      <w:pPr>
        <w:jc w:val="right"/>
        <w:rPr>
          <w:sz w:val="28"/>
          <w:szCs w:val="28"/>
        </w:rPr>
      </w:pPr>
    </w:p>
    <w:p w:rsidR="00010F67" w:rsidRPr="00C25C73" w:rsidRDefault="00010F67" w:rsidP="00102561">
      <w:pPr>
        <w:jc w:val="right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21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:rsidR="00102561" w:rsidRPr="00C25C73" w:rsidRDefault="00102561" w:rsidP="00102561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 и плановый период 2022 и 2023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>
          <w:rPr>
            <w:sz w:val="28"/>
            <w:szCs w:val="28"/>
          </w:rPr>
          <w:t>от 25.12.2020г. № 31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Pr="00887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</w:p>
    <w:p w:rsidR="00010F67" w:rsidRDefault="00010F67" w:rsidP="00102561">
      <w:pPr>
        <w:jc w:val="both"/>
        <w:rPr>
          <w:rFonts w:eastAsia="Calibri"/>
          <w:sz w:val="28"/>
          <w:szCs w:val="28"/>
          <w:lang w:eastAsia="en-US"/>
        </w:rPr>
      </w:pPr>
    </w:p>
    <w:p w:rsidR="00102561" w:rsidRDefault="00010F67" w:rsidP="0010256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102561"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="00102561" w:rsidRPr="00C25C73">
        <w:rPr>
          <w:sz w:val="28"/>
          <w:szCs w:val="28"/>
        </w:rPr>
        <w:t xml:space="preserve"> части 1:</w:t>
      </w:r>
    </w:p>
    <w:p w:rsidR="00102561" w:rsidRDefault="00102561" w:rsidP="0010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B589C">
        <w:rPr>
          <w:sz w:val="28"/>
          <w:szCs w:val="28"/>
        </w:rPr>
        <w:t xml:space="preserve"> </w:t>
      </w:r>
      <w:r w:rsidR="00F152A7">
        <w:rPr>
          <w:sz w:val="28"/>
          <w:szCs w:val="28"/>
        </w:rPr>
        <w:t>в пункте 2</w:t>
      </w:r>
      <w:r w:rsidR="000315F6">
        <w:rPr>
          <w:sz w:val="28"/>
          <w:szCs w:val="28"/>
        </w:rPr>
        <w:t>) цифры «4 750 012,49</w:t>
      </w:r>
      <w:r w:rsidRPr="007B589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</w:t>
      </w:r>
      <w:r w:rsidR="000315F6">
        <w:rPr>
          <w:sz w:val="28"/>
          <w:szCs w:val="28"/>
        </w:rPr>
        <w:t>«5 062 572,49</w:t>
      </w:r>
      <w:r w:rsidRPr="007B589C">
        <w:rPr>
          <w:sz w:val="28"/>
          <w:szCs w:val="28"/>
        </w:rPr>
        <w:t xml:space="preserve">», </w:t>
      </w:r>
    </w:p>
    <w:p w:rsidR="009D75B2" w:rsidRDefault="009D75B2" w:rsidP="009D7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3) </w:t>
      </w:r>
      <w:r w:rsidR="00F152A7">
        <w:rPr>
          <w:sz w:val="28"/>
          <w:szCs w:val="28"/>
        </w:rPr>
        <w:t>изложить в новой редакции «дефицит бюджета в сумме 62560,00 рублей»</w:t>
      </w:r>
    </w:p>
    <w:p w:rsidR="009D75B2" w:rsidRDefault="009D75B2" w:rsidP="009D75B2">
      <w:pPr>
        <w:tabs>
          <w:tab w:val="left" w:pos="142"/>
        </w:tabs>
        <w:spacing w:line="276" w:lineRule="auto"/>
        <w:contextualSpacing/>
        <w:rPr>
          <w:rFonts w:eastAsia="Calibri"/>
          <w:sz w:val="28"/>
          <w:szCs w:val="28"/>
        </w:rPr>
      </w:pPr>
      <w:r w:rsidRPr="00375265">
        <w:rPr>
          <w:sz w:val="28"/>
          <w:szCs w:val="28"/>
        </w:rPr>
        <w:t>2. Приложение №1 «Источники финансирования дефицита бюд</w:t>
      </w:r>
      <w:r>
        <w:rPr>
          <w:sz w:val="28"/>
          <w:szCs w:val="28"/>
        </w:rPr>
        <w:t>жета сельского поселения на 2021 год и плановый период 2022 и 2023</w:t>
      </w:r>
      <w:r w:rsidRPr="00375265">
        <w:rPr>
          <w:sz w:val="28"/>
          <w:szCs w:val="28"/>
        </w:rPr>
        <w:t xml:space="preserve"> годов»</w:t>
      </w:r>
      <w:r w:rsidRPr="00375265">
        <w:rPr>
          <w:rFonts w:eastAsia="Calibri"/>
          <w:b/>
          <w:sz w:val="28"/>
          <w:szCs w:val="28"/>
        </w:rPr>
        <w:t xml:space="preserve"> </w:t>
      </w:r>
      <w:r w:rsidRPr="00375265">
        <w:rPr>
          <w:rFonts w:eastAsia="Calibri"/>
          <w:sz w:val="28"/>
          <w:szCs w:val="28"/>
        </w:rPr>
        <w:t>принять в новой редакции (прилагается)</w:t>
      </w:r>
    </w:p>
    <w:p w:rsidR="00102561" w:rsidRDefault="00010F67" w:rsidP="00010F67">
      <w:pPr>
        <w:tabs>
          <w:tab w:val="left" w:pos="851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102561" w:rsidRPr="00C25C73">
        <w:rPr>
          <w:sz w:val="28"/>
          <w:szCs w:val="28"/>
        </w:rPr>
        <w:t xml:space="preserve"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102561">
        <w:rPr>
          <w:sz w:val="28"/>
          <w:szCs w:val="28"/>
        </w:rPr>
        <w:t>2021</w:t>
      </w:r>
      <w:r w:rsidR="00102561" w:rsidRPr="00C25C73">
        <w:rPr>
          <w:sz w:val="28"/>
          <w:szCs w:val="28"/>
        </w:rPr>
        <w:t xml:space="preserve"> год»</w:t>
      </w:r>
      <w:bookmarkStart w:id="0" w:name="OLE_LINK19"/>
      <w:bookmarkStart w:id="1" w:name="OLE_LINK20"/>
      <w:r w:rsidR="00102561" w:rsidRPr="00C25C73">
        <w:rPr>
          <w:sz w:val="28"/>
          <w:szCs w:val="28"/>
        </w:rPr>
        <w:t xml:space="preserve"> изложить в новой редакции </w:t>
      </w:r>
      <w:r>
        <w:rPr>
          <w:sz w:val="28"/>
          <w:szCs w:val="28"/>
        </w:rPr>
        <w:t>(</w:t>
      </w:r>
      <w:r w:rsidR="00102561" w:rsidRPr="00C25C73">
        <w:rPr>
          <w:sz w:val="28"/>
          <w:szCs w:val="28"/>
        </w:rPr>
        <w:t>прилагается)</w:t>
      </w:r>
    </w:p>
    <w:bookmarkEnd w:id="0"/>
    <w:bookmarkEnd w:id="1"/>
    <w:p w:rsidR="00102561" w:rsidRDefault="00010F67" w:rsidP="00010F67">
      <w:pPr>
        <w:tabs>
          <w:tab w:val="left" w:pos="851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102561" w:rsidRPr="00C25C73">
        <w:rPr>
          <w:sz w:val="28"/>
          <w:szCs w:val="28"/>
        </w:rPr>
        <w:t>. Приложение 9 «Ведомственная структура расходов бюд</w:t>
      </w:r>
      <w:r w:rsidR="000315F6">
        <w:rPr>
          <w:sz w:val="28"/>
          <w:szCs w:val="28"/>
        </w:rPr>
        <w:t>жета сельского поселения на 2021</w:t>
      </w:r>
      <w:r w:rsidR="00102561" w:rsidRPr="00C25C73">
        <w:rPr>
          <w:sz w:val="28"/>
          <w:szCs w:val="28"/>
        </w:rPr>
        <w:t xml:space="preserve"> год» </w:t>
      </w:r>
      <w:bookmarkStart w:id="2" w:name="OLE_LINK26"/>
      <w:bookmarkStart w:id="3" w:name="OLE_LINK27"/>
      <w:r w:rsidR="00102561" w:rsidRPr="00C25C73">
        <w:rPr>
          <w:sz w:val="28"/>
          <w:szCs w:val="28"/>
        </w:rPr>
        <w:t>изложить в новой редакции (прилагается).</w:t>
      </w:r>
      <w:bookmarkEnd w:id="2"/>
      <w:bookmarkEnd w:id="3"/>
    </w:p>
    <w:p w:rsidR="00102561" w:rsidRDefault="00010F67" w:rsidP="0010256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02561" w:rsidRPr="00C25C73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102561" w:rsidRPr="00C25C73">
        <w:rPr>
          <w:sz w:val="28"/>
          <w:szCs w:val="28"/>
        </w:rPr>
        <w:t>видов расходов классификации расходов бюджет</w:t>
      </w:r>
      <w:r w:rsidR="000315F6">
        <w:rPr>
          <w:sz w:val="28"/>
          <w:szCs w:val="28"/>
        </w:rPr>
        <w:t>ов Российской Федерации</w:t>
      </w:r>
      <w:proofErr w:type="gramEnd"/>
      <w:r w:rsidR="000315F6">
        <w:rPr>
          <w:sz w:val="28"/>
          <w:szCs w:val="28"/>
        </w:rPr>
        <w:t xml:space="preserve">  на 2021</w:t>
      </w:r>
      <w:r w:rsidR="00102561" w:rsidRPr="00C25C73">
        <w:rPr>
          <w:sz w:val="28"/>
          <w:szCs w:val="28"/>
        </w:rPr>
        <w:t xml:space="preserve"> год»  </w:t>
      </w:r>
      <w:bookmarkStart w:id="4" w:name="OLE_LINK34"/>
      <w:bookmarkStart w:id="5" w:name="OLE_LINK35"/>
      <w:bookmarkStart w:id="6" w:name="OLE_LINK36"/>
      <w:r w:rsidR="00102561" w:rsidRPr="00C25C73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="00102561" w:rsidRPr="00C25C73">
        <w:rPr>
          <w:sz w:val="28"/>
          <w:szCs w:val="28"/>
        </w:rPr>
        <w:t>.</w:t>
      </w:r>
    </w:p>
    <w:p w:rsidR="00102561" w:rsidRDefault="00102561" w:rsidP="00102561">
      <w:pPr>
        <w:rPr>
          <w:sz w:val="28"/>
          <w:szCs w:val="28"/>
        </w:rPr>
      </w:pPr>
    </w:p>
    <w:p w:rsidR="00102561" w:rsidRPr="00C25C73" w:rsidRDefault="00102561" w:rsidP="00102561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</w:p>
    <w:p w:rsidR="00102561" w:rsidRPr="00C25C73" w:rsidRDefault="00102561" w:rsidP="00102561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:rsidR="00102561" w:rsidRPr="00C25C73" w:rsidRDefault="00102561" w:rsidP="00102561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1D45EB" w:rsidRPr="00102561" w:rsidRDefault="00102561" w:rsidP="00102561">
      <w:pPr>
        <w:jc w:val="right"/>
        <w:rPr>
          <w:rFonts w:eastAsia="Calibri"/>
          <w:b/>
          <w:bCs/>
        </w:rPr>
      </w:pPr>
      <w:r w:rsidRPr="00375265">
        <w:rPr>
          <w:rFonts w:eastAsia="Calibri"/>
          <w:b/>
          <w:bCs/>
        </w:rPr>
        <w:t xml:space="preserve">  </w:t>
      </w:r>
      <w:r>
        <w:rPr>
          <w:rFonts w:eastAsia="Calibri"/>
          <w:b/>
          <w:bCs/>
        </w:rPr>
        <w:t xml:space="preserve">                               </w:t>
      </w: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Pr="001D45EB" w:rsidRDefault="00AB14DB" w:rsidP="00AB14DB">
      <w:pPr>
        <w:jc w:val="right"/>
        <w:rPr>
          <w:rFonts w:eastAsia="Calibri"/>
          <w:b/>
        </w:rPr>
      </w:pPr>
      <w:r w:rsidRPr="001D45EB">
        <w:rPr>
          <w:rFonts w:eastAsia="Calibri"/>
          <w:b/>
          <w:bCs/>
        </w:rPr>
        <w:t xml:space="preserve">                                                                                                  Приложение № 1                                                                     </w:t>
      </w:r>
    </w:p>
    <w:p w:rsidR="00AB14DB" w:rsidRPr="001D45EB" w:rsidRDefault="00AB14DB" w:rsidP="00AB14DB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AB14DB" w:rsidRPr="001D45EB" w:rsidRDefault="00AB14DB" w:rsidP="00AB14DB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AB14DB" w:rsidRPr="001D45EB" w:rsidRDefault="00AB14DB" w:rsidP="00AB14DB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AB14DB" w:rsidRPr="001D45EB" w:rsidRDefault="00AB14DB" w:rsidP="00AB14DB">
      <w:pPr>
        <w:jc w:val="right"/>
        <w:rPr>
          <w:rFonts w:eastAsia="Calibri"/>
        </w:rPr>
      </w:pPr>
      <w:r w:rsidRPr="001D45EB"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 xml:space="preserve">    Российской Федерации на 2021</w:t>
      </w:r>
      <w:r w:rsidRPr="001D45EB">
        <w:rPr>
          <w:rFonts w:eastAsia="Calibri"/>
        </w:rPr>
        <w:t xml:space="preserve"> год и </w:t>
      </w:r>
    </w:p>
    <w:p w:rsidR="00AB14DB" w:rsidRPr="001D45EB" w:rsidRDefault="00AB14DB" w:rsidP="00AB14DB">
      <w:pPr>
        <w:jc w:val="right"/>
        <w:rPr>
          <w:rFonts w:eastAsia="Calibri"/>
          <w:bCs/>
        </w:rPr>
      </w:pPr>
      <w:r w:rsidRPr="001D45EB">
        <w:rPr>
          <w:rFonts w:eastAsia="Calibri"/>
        </w:rPr>
        <w:t xml:space="preserve">                                                                </w:t>
      </w:r>
      <w:r>
        <w:rPr>
          <w:rFonts w:eastAsia="Calibri"/>
        </w:rPr>
        <w:t xml:space="preserve">            плановый период 2022 и 2023</w:t>
      </w:r>
      <w:r w:rsidRPr="001D45EB">
        <w:rPr>
          <w:rFonts w:eastAsia="Calibri"/>
        </w:rPr>
        <w:t xml:space="preserve"> годов</w:t>
      </w:r>
    </w:p>
    <w:p w:rsidR="00AB14DB" w:rsidRPr="001D45EB" w:rsidRDefault="00AB14DB" w:rsidP="00AB14DB">
      <w:pPr>
        <w:rPr>
          <w:rFonts w:eastAsia="Calibri"/>
          <w:bCs/>
          <w:sz w:val="25"/>
          <w:szCs w:val="25"/>
        </w:rPr>
      </w:pPr>
    </w:p>
    <w:p w:rsidR="00AB14DB" w:rsidRPr="001D45EB" w:rsidRDefault="00AB14DB" w:rsidP="00AB14DB">
      <w:pPr>
        <w:rPr>
          <w:rFonts w:eastAsia="Calibri"/>
          <w:bCs/>
          <w:sz w:val="25"/>
          <w:szCs w:val="25"/>
        </w:rPr>
      </w:pPr>
    </w:p>
    <w:p w:rsidR="00AB14DB" w:rsidRPr="001D45EB" w:rsidRDefault="00AB14DB" w:rsidP="00AB14DB">
      <w:pPr>
        <w:rPr>
          <w:rFonts w:eastAsia="Calibri"/>
          <w:bCs/>
          <w:sz w:val="25"/>
          <w:szCs w:val="25"/>
        </w:rPr>
      </w:pPr>
    </w:p>
    <w:p w:rsidR="00AB14DB" w:rsidRPr="001D45EB" w:rsidRDefault="00AB14DB" w:rsidP="00AB14DB">
      <w:pPr>
        <w:jc w:val="center"/>
        <w:rPr>
          <w:rFonts w:eastAsia="Calibri"/>
          <w:b/>
          <w:sz w:val="25"/>
          <w:szCs w:val="25"/>
        </w:rPr>
      </w:pPr>
      <w:r w:rsidRPr="001D45EB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AB14DB" w:rsidRPr="001D45EB" w:rsidRDefault="00AB14DB" w:rsidP="00AB14DB">
      <w:pPr>
        <w:jc w:val="center"/>
        <w:rPr>
          <w:rFonts w:eastAsia="Calibri"/>
          <w:sz w:val="25"/>
          <w:szCs w:val="25"/>
        </w:rPr>
      </w:pPr>
      <w:r w:rsidRPr="001D45EB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>ЖЕТА СЕЛЬСКОГО ПОСЕЛЕНИЯ НА 2021</w:t>
      </w:r>
      <w:r w:rsidRPr="001D45EB">
        <w:rPr>
          <w:rFonts w:eastAsia="Calibri"/>
          <w:b/>
          <w:sz w:val="25"/>
          <w:szCs w:val="25"/>
        </w:rPr>
        <w:t>ГОД И</w:t>
      </w:r>
      <w:r>
        <w:rPr>
          <w:rFonts w:eastAsia="Calibri"/>
          <w:b/>
          <w:sz w:val="25"/>
          <w:szCs w:val="25"/>
        </w:rPr>
        <w:t xml:space="preserve"> НА ПЛАНОВЫЙ         ПЕРИОД 2022 и 2023</w:t>
      </w:r>
      <w:r w:rsidRPr="001D45EB">
        <w:rPr>
          <w:rFonts w:eastAsia="Calibri"/>
          <w:b/>
          <w:sz w:val="25"/>
          <w:szCs w:val="25"/>
        </w:rPr>
        <w:t xml:space="preserve"> годов</w:t>
      </w:r>
    </w:p>
    <w:p w:rsidR="00AB14DB" w:rsidRPr="001D45EB" w:rsidRDefault="00AB14DB" w:rsidP="00AB14DB">
      <w:pPr>
        <w:rPr>
          <w:rFonts w:eastAsia="Calibri"/>
          <w:sz w:val="25"/>
          <w:szCs w:val="25"/>
        </w:rPr>
      </w:pPr>
    </w:p>
    <w:p w:rsidR="00AB14DB" w:rsidRPr="001D45EB" w:rsidRDefault="00AB14DB" w:rsidP="00AB14DB">
      <w:pPr>
        <w:rPr>
          <w:rFonts w:eastAsia="Calibri"/>
          <w:sz w:val="25"/>
          <w:szCs w:val="25"/>
        </w:rPr>
      </w:pPr>
    </w:p>
    <w:tbl>
      <w:tblPr>
        <w:tblW w:w="10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728"/>
        <w:gridCol w:w="1419"/>
        <w:gridCol w:w="1026"/>
        <w:gridCol w:w="851"/>
      </w:tblGrid>
      <w:tr w:rsidR="00AB14DB" w:rsidRPr="001D45EB" w:rsidTr="003926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4DB" w:rsidRPr="001D45EB" w:rsidRDefault="00AB14DB" w:rsidP="0039260C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4DB" w:rsidRPr="001D45EB" w:rsidRDefault="00AB14DB" w:rsidP="0039260C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4DB" w:rsidRPr="001D45EB" w:rsidRDefault="00AB14DB" w:rsidP="0039260C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4DB" w:rsidRPr="001D45EB" w:rsidRDefault="00AB14DB" w:rsidP="003926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1D45EB">
              <w:rPr>
                <w:rFonts w:eastAsia="Calibri"/>
              </w:rPr>
              <w:t xml:space="preserve"> </w:t>
            </w:r>
          </w:p>
          <w:p w:rsidR="00AB14DB" w:rsidRPr="001D45EB" w:rsidRDefault="00AB14DB" w:rsidP="0039260C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4DB" w:rsidRPr="001D45EB" w:rsidRDefault="00AB14DB" w:rsidP="003926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1D45EB">
              <w:rPr>
                <w:rFonts w:eastAsia="Calibri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4DB" w:rsidRPr="001D45EB" w:rsidRDefault="00AB14DB" w:rsidP="003926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1D45EB">
              <w:rPr>
                <w:rFonts w:eastAsia="Calibri"/>
              </w:rPr>
              <w:t xml:space="preserve"> год</w:t>
            </w:r>
          </w:p>
        </w:tc>
      </w:tr>
      <w:tr w:rsidR="00AB14DB" w:rsidRPr="001D45EB" w:rsidTr="003926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jc w:val="center"/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jc w:val="center"/>
              <w:rPr>
                <w:rFonts w:eastAsia="Calibri"/>
                <w:sz w:val="25"/>
                <w:szCs w:val="25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AB14DB" w:rsidRPr="001D45EB" w:rsidTr="003926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-250 </w:t>
            </w:r>
            <w:r w:rsidRPr="001D45EB">
              <w:rPr>
                <w:rFonts w:eastAsia="Calibri"/>
              </w:rPr>
              <w:t>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AB14DB" w:rsidRPr="001D45EB" w:rsidTr="003926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910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9D75B2" w:rsidP="003926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312 560,00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  <w:tr w:rsidR="00AB14DB" w:rsidRPr="001D45EB" w:rsidTr="003926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  <w:b/>
              </w:rPr>
            </w:pPr>
            <w:r w:rsidRPr="001D45EB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DB" w:rsidRPr="001D45EB" w:rsidRDefault="00AB14DB" w:rsidP="0039260C">
            <w:pPr>
              <w:rPr>
                <w:rFonts w:eastAsia="Calibri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DB" w:rsidRPr="001D45EB" w:rsidRDefault="00AB14DB" w:rsidP="0039260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9D75B2" w:rsidP="003926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62 560</w:t>
            </w:r>
            <w:r w:rsidR="00AB14DB" w:rsidRPr="001D45EB">
              <w:rPr>
                <w:rFonts w:eastAsia="Calibri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4DB" w:rsidRPr="001D45EB" w:rsidRDefault="00AB14DB" w:rsidP="0039260C">
            <w:pPr>
              <w:rPr>
                <w:rFonts w:eastAsia="Calibri"/>
              </w:rPr>
            </w:pPr>
            <w:r w:rsidRPr="001D45EB">
              <w:rPr>
                <w:rFonts w:eastAsia="Calibri"/>
              </w:rPr>
              <w:t>0,00</w:t>
            </w:r>
          </w:p>
        </w:tc>
      </w:tr>
    </w:tbl>
    <w:p w:rsidR="00AB14DB" w:rsidRPr="001D45EB" w:rsidRDefault="00AB14DB" w:rsidP="00AB14DB">
      <w:pPr>
        <w:rPr>
          <w:rFonts w:eastAsia="Calibri"/>
          <w:sz w:val="25"/>
          <w:szCs w:val="25"/>
        </w:rPr>
      </w:pP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8B4001" w:rsidRDefault="008B4001" w:rsidP="002D6F50">
      <w:pPr>
        <w:spacing w:line="240" w:lineRule="atLeast"/>
        <w:jc w:val="right"/>
        <w:rPr>
          <w:rFonts w:eastAsia="Calibri"/>
          <w:b/>
          <w:bCs/>
        </w:rPr>
      </w:pPr>
    </w:p>
    <w:p w:rsidR="002D6F50" w:rsidRDefault="00102561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</w:t>
      </w:r>
      <w:r w:rsidR="00AD5B8B" w:rsidRPr="001D45EB">
        <w:rPr>
          <w:rFonts w:eastAsia="Calibri"/>
          <w:b/>
          <w:bCs/>
        </w:rPr>
        <w:t xml:space="preserve">№ </w:t>
      </w:r>
      <w:r w:rsidR="00AD5B8B"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E670C6">
        <w:rPr>
          <w:rFonts w:eastAsia="Calibri"/>
          <w:b/>
          <w:lang w:eastAsia="x-none"/>
        </w:rPr>
        <w:t>21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650A7C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5 062 572</w:t>
            </w:r>
            <w:r w:rsidR="00B62548">
              <w:rPr>
                <w:rFonts w:eastAsia="Calibri"/>
                <w:b/>
                <w:bCs/>
              </w:rPr>
              <w:t>,</w:t>
            </w:r>
            <w:r w:rsidR="00695ECE">
              <w:rPr>
                <w:rFonts w:eastAsia="Calibri"/>
                <w:b/>
                <w:bCs/>
              </w:rPr>
              <w:t xml:space="preserve"> 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650A7C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3 179 514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2363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650A7C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2 176 105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BA68A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15 500,49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B6254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365 112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B6254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365 112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650A7C" w:rsidP="00650A7C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204 070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0315F6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0315F6" w:rsidRDefault="000315F6" w:rsidP="00F11E9D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0315F6" w:rsidRDefault="000315F6" w:rsidP="00F11E9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650A7C" w:rsidRDefault="00650A7C" w:rsidP="00761A4C">
            <w:pPr>
              <w:jc w:val="center"/>
              <w:rPr>
                <w:rFonts w:eastAsia="Calibri"/>
                <w:bCs/>
                <w:color w:val="000000"/>
              </w:rPr>
            </w:pPr>
            <w:r w:rsidRPr="00650A7C">
              <w:rPr>
                <w:rFonts w:eastAsia="Calibri"/>
                <w:bCs/>
                <w:color w:val="000000"/>
              </w:rPr>
              <w:t>46 770,00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BA68A8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761A4C">
              <w:rPr>
                <w:rFonts w:eastAsia="Calibri"/>
                <w:bCs/>
                <w:color w:val="000000"/>
              </w:rPr>
              <w:t>57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761A4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</w:t>
            </w:r>
            <w:r w:rsidR="0023633E">
              <w:rPr>
                <w:rFonts w:eastAsia="Calibri"/>
                <w:b/>
                <w:color w:val="000000"/>
              </w:rPr>
              <w:t>98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23633E">
              <w:rPr>
                <w:rFonts w:eastAsia="Calibri"/>
                <w:b/>
                <w:color w:val="000000"/>
              </w:rPr>
              <w:t>0</w:t>
            </w:r>
            <w:r>
              <w:rPr>
                <w:rFonts w:eastAsia="Calibri"/>
                <w:b/>
                <w:color w:val="000000"/>
              </w:rPr>
              <w:t>30,00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</w:t>
            </w:r>
            <w:r w:rsidR="0023633E">
              <w:rPr>
                <w:rFonts w:eastAsia="Calibri"/>
                <w:bCs/>
                <w:color w:val="000000"/>
              </w:rPr>
              <w:t>98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23633E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30,00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8165DD" w:rsidP="00F11E9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514</w:t>
            </w:r>
            <w:r w:rsidR="00F11E9D"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31F8C" w:rsidRDefault="008165DD" w:rsidP="00F11E9D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514</w:t>
            </w:r>
            <w:r w:rsidR="00F11E9D"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:rsidR="008C0479" w:rsidRDefault="008C0479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  <w:t xml:space="preserve">    </w:t>
      </w:r>
    </w:p>
    <w:p w:rsidR="00010F67" w:rsidRDefault="00010F67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010F67" w:rsidRDefault="00010F67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010F67" w:rsidRPr="008C0479" w:rsidRDefault="00010F67" w:rsidP="009D75B2">
      <w:pPr>
        <w:spacing w:after="120"/>
        <w:jc w:val="center"/>
        <w:rPr>
          <w:rFonts w:eastAsia="Calibri"/>
          <w:sz w:val="25"/>
          <w:szCs w:val="25"/>
        </w:rPr>
      </w:pPr>
      <w:bookmarkStart w:id="7" w:name="_GoBack"/>
      <w:bookmarkEnd w:id="7"/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350DCE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650A7C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5 062 572</w:t>
            </w:r>
            <w:r w:rsidR="00695ECE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650A7C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3 179 514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1B1C73"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650A7C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2 176 105</w:t>
            </w:r>
            <w:r w:rsidR="00127E4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1B1C7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2 176 105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650A7C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2 176 105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1B1C73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8933A9">
              <w:rPr>
                <w:rFonts w:eastAsia="Calibri"/>
                <w:color w:val="000000"/>
              </w:rPr>
              <w:t> 7</w:t>
            </w:r>
            <w:r w:rsidR="001B1C73">
              <w:rPr>
                <w:rFonts w:eastAsia="Calibri"/>
                <w:color w:val="000000"/>
              </w:rPr>
              <w:t>53</w:t>
            </w:r>
            <w:r w:rsidR="008933A9"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1</w:t>
            </w:r>
            <w:r w:rsidR="008933A9">
              <w:rPr>
                <w:rFonts w:eastAsia="Calibri"/>
                <w:color w:val="000000"/>
              </w:rPr>
              <w:t>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8933A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1B1C73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1B1C73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650A7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422 924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227 291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350DCE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E5764E" w:rsidP="00650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50A7C">
              <w:rPr>
                <w:lang w:eastAsia="en-US"/>
              </w:rPr>
              <w:t>1</w:t>
            </w:r>
            <w:r>
              <w:rPr>
                <w:lang w:eastAsia="en-US"/>
              </w:rPr>
              <w:t>95 633</w:t>
            </w:r>
            <w:r w:rsidR="00350DCE">
              <w:rPr>
                <w:lang w:eastAsia="en-US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37521B"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37521B" w:rsidRPr="00AD5B8B">
              <w:rPr>
                <w:rFonts w:eastAsia="Calibri"/>
                <w:b/>
                <w:color w:val="000000"/>
              </w:rPr>
              <w:t>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B62548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315F6" w:rsidRPr="008C0479" w:rsidTr="0027625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0315F6" w:rsidRDefault="000315F6" w:rsidP="004809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315F6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0315F6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0315F6" w:rsidRPr="008C0479" w:rsidTr="0027625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650A7C" w:rsidP="004809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0315F6" w:rsidRPr="008C0479" w:rsidTr="0027625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0315F6" w:rsidRPr="008C0479" w:rsidTr="0027625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0315F6" w:rsidRPr="008C0479" w:rsidTr="0027625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0315F6" w:rsidRPr="008C0479" w:rsidTr="0027625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315F6" w:rsidRPr="00E31F8C" w:rsidRDefault="000315F6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0315F6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C42B9E" w:rsidRDefault="000315F6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315F6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0315F6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0315F6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0315F6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0315F6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E31F8C" w:rsidRDefault="000315F6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1 198 030,00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F6" w:rsidRPr="008C0479" w:rsidRDefault="000315F6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6D1F6F" w:rsidRDefault="000315F6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F6" w:rsidRPr="008C0479" w:rsidRDefault="000315F6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6D1F6F" w:rsidRDefault="000315F6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F6" w:rsidRPr="008C0479" w:rsidRDefault="000315F6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6D1F6F" w:rsidRDefault="000315F6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0315F6" w:rsidRPr="008C0479" w:rsidTr="00350DCE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15F6" w:rsidRPr="008C0479" w:rsidRDefault="000315F6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F6" w:rsidRPr="008C0479" w:rsidRDefault="000315F6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6D1F6F" w:rsidRDefault="000315F6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8C0479" w:rsidRDefault="000315F6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6D1F6F" w:rsidRDefault="000315F6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8C0479" w:rsidRDefault="000315F6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8C0479" w:rsidRDefault="000315F6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Default="000315F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6D1F6F" w:rsidRDefault="000315F6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AD0E04" w:rsidRDefault="000315F6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0162D5" w:rsidRDefault="000315F6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0162D5" w:rsidRDefault="000315F6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0162D5" w:rsidRDefault="000315F6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0162D5" w:rsidRDefault="000315F6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0162D5" w:rsidRDefault="000315F6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25 032,00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0315F6" w:rsidRPr="008C0479" w:rsidTr="00350DCE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5F2359" w:rsidRDefault="000315F6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AD5B8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0315F6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E31F8C" w:rsidRDefault="000315F6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6" w:rsidRPr="00AD5B8B" w:rsidRDefault="000315F6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</w:tbl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1E0E80" w:rsidRDefault="001E0E80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442C5B" w:rsidRDefault="00442C5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BB036B" w:rsidRDefault="00BB036B" w:rsidP="00AE41B8">
      <w:pPr>
        <w:jc w:val="right"/>
      </w:pPr>
    </w:p>
    <w:p w:rsidR="00442C5B" w:rsidRDefault="00442C5B" w:rsidP="00AE41B8">
      <w:pPr>
        <w:jc w:val="right"/>
      </w:pP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650A7C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5 062 572</w:t>
            </w:r>
            <w:r w:rsidR="00C14442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140536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650A7C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3 179 514</w:t>
            </w:r>
            <w:r w:rsidR="00C14442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885190"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b/>
                <w:color w:val="000000"/>
              </w:rPr>
              <w:t> </w:t>
            </w:r>
            <w:r w:rsidR="00885190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 w:rsidR="006A1919"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650A7C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2 176 105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650A7C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2 176 105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885190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2 176 105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885190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C0479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</w:t>
            </w:r>
            <w:r w:rsidR="00885190">
              <w:rPr>
                <w:rFonts w:eastAsia="Calibri"/>
                <w:color w:val="000000"/>
              </w:rPr>
              <w:t>53</w:t>
            </w:r>
            <w:r>
              <w:rPr>
                <w:rFonts w:eastAsia="Calibri"/>
                <w:color w:val="000000"/>
              </w:rPr>
              <w:t xml:space="preserve"> </w:t>
            </w:r>
            <w:r w:rsidR="00885190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81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422 924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227 291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E5764E" w:rsidTr="00E5764E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4E" w:rsidRDefault="00E5764E" w:rsidP="00E576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  <w:r w:rsidR="00650A7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95 633</w:t>
            </w:r>
            <w:r w:rsidRPr="00E5764E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EE1342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EE1342">
              <w:rPr>
                <w:rFonts w:eastAsia="Calibri"/>
                <w:b/>
                <w:color w:val="000000"/>
              </w:rPr>
              <w:t>70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E0F84" w:rsidRDefault="003E6D93" w:rsidP="00541E17">
            <w:r>
              <w:rPr>
                <w:rFonts w:eastAsia="Calibri"/>
                <w:color w:val="000000"/>
              </w:rPr>
              <w:t xml:space="preserve">       </w:t>
            </w:r>
            <w:r w:rsidR="00541E17"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 w:rsidR="00541E17"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0F564B" w:rsidRPr="008C0479" w:rsidTr="008933A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6D13B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62548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365 112,00</w:t>
            </w:r>
          </w:p>
        </w:tc>
      </w:tr>
      <w:tr w:rsidR="002A0E49" w:rsidRPr="008C0479" w:rsidTr="007D0BAA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0F4464" w:rsidRDefault="002A0E49" w:rsidP="004809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2A0E49" w:rsidRDefault="002A0E49" w:rsidP="004809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A0E49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2A0E49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2A0E49" w:rsidRPr="008C0479" w:rsidTr="007D0BAA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650A7C" w:rsidP="004809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A0E49" w:rsidRPr="008C0479" w:rsidTr="007D0BAA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A0E49" w:rsidRPr="008C0479" w:rsidTr="007D0BAA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A0E49" w:rsidRPr="008C0479" w:rsidTr="007D0BAA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A0E49" w:rsidRPr="008C0479" w:rsidTr="007D0BAA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A0E49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A0E49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Default="002A0E49" w:rsidP="004809C9">
            <w:pPr>
              <w:spacing w:line="276" w:lineRule="auto"/>
              <w:rPr>
                <w:lang w:eastAsia="en-US"/>
              </w:rPr>
            </w:pPr>
          </w:p>
          <w:p w:rsidR="002A0E49" w:rsidRDefault="002A0E49" w:rsidP="004809C9">
            <w:pPr>
              <w:spacing w:line="276" w:lineRule="auto"/>
              <w:rPr>
                <w:lang w:eastAsia="en-US"/>
              </w:rPr>
            </w:pPr>
          </w:p>
          <w:p w:rsidR="002A0E49" w:rsidRPr="00E31F8C" w:rsidRDefault="002A0E49" w:rsidP="004809C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A0E49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A0E49" w:rsidRPr="00E31F8C" w:rsidRDefault="002A0E49" w:rsidP="004809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650A7C" w:rsidP="004809C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2A0E49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C42B9E" w:rsidRDefault="002A0E49" w:rsidP="0019663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157 300,00</w:t>
            </w:r>
          </w:p>
        </w:tc>
      </w:tr>
      <w:tr w:rsidR="002A0E49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2A0E49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</w:t>
            </w:r>
            <w:r w:rsidRPr="00E31F8C">
              <w:rPr>
                <w:rFonts w:eastAsia="Calibri"/>
                <w:lang w:eastAsia="en-US"/>
              </w:rPr>
              <w:lastRenderedPageBreak/>
              <w:t>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2A0E49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19663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157 300,00</w:t>
            </w:r>
          </w:p>
        </w:tc>
      </w:tr>
      <w:tr w:rsidR="002A0E49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2A0E49" w:rsidRPr="008C0479" w:rsidTr="00B84DD6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E31F8C" w:rsidRDefault="002A0E49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 w:rsidP="00B84DD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8C0479" w:rsidRDefault="002A0E4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8C0479" w:rsidRDefault="002A0E4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8C0479" w:rsidRDefault="002A0E49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1 198 030,00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E49" w:rsidRPr="008C0479" w:rsidRDefault="002A0E4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8C0479" w:rsidRDefault="002A0E4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8C0479" w:rsidRDefault="002A0E4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81238" w:rsidRDefault="002A0E49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E49" w:rsidRPr="008C0479" w:rsidRDefault="002A0E4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81238" w:rsidRDefault="002A0E49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E49" w:rsidRPr="008C0479" w:rsidRDefault="002A0E4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81238" w:rsidRDefault="002A0E49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2A0E49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0E49" w:rsidRPr="008C0479" w:rsidRDefault="002A0E4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49" w:rsidRPr="008C0479" w:rsidRDefault="002A0E49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8C0479" w:rsidRDefault="002A0E4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81238" w:rsidRDefault="002A0E49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8C0479" w:rsidRDefault="002A0E49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81238" w:rsidRDefault="002A0E49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8C0479" w:rsidRDefault="002A0E49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Default="002A0E4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81238" w:rsidRDefault="002A0E49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AD0E04" w:rsidRDefault="002A0E49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404E61" w:rsidRDefault="002A0E49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404E61" w:rsidRDefault="002A0E49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404E61" w:rsidRDefault="002A0E49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404E61" w:rsidRDefault="002A0E49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404E61" w:rsidRDefault="002A0E49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5F2359" w:rsidRDefault="002A0E49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2A0E49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49" w:rsidRPr="00E31F8C" w:rsidRDefault="002A0E49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427400" w:rsidRDefault="00427400" w:rsidP="00681D36"/>
    <w:p w:rsidR="00396895" w:rsidRPr="00396895" w:rsidRDefault="00396895" w:rsidP="00396895">
      <w:pPr>
        <w:rPr>
          <w:rFonts w:eastAsia="Calibri"/>
          <w:sz w:val="20"/>
          <w:szCs w:val="20"/>
        </w:rPr>
      </w:pPr>
    </w:p>
    <w:sectPr w:rsidR="00396895" w:rsidRPr="00396895" w:rsidSect="00010F67">
      <w:pgSz w:w="11906" w:h="16838" w:code="9"/>
      <w:pgMar w:top="284" w:right="566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0F67"/>
    <w:rsid w:val="000162D5"/>
    <w:rsid w:val="00020DE0"/>
    <w:rsid w:val="00021E6C"/>
    <w:rsid w:val="0002265F"/>
    <w:rsid w:val="000315F6"/>
    <w:rsid w:val="00031E35"/>
    <w:rsid w:val="000359B7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E78FE"/>
    <w:rsid w:val="000F564B"/>
    <w:rsid w:val="000F640B"/>
    <w:rsid w:val="000F7754"/>
    <w:rsid w:val="00102561"/>
    <w:rsid w:val="00111418"/>
    <w:rsid w:val="00115366"/>
    <w:rsid w:val="001156EC"/>
    <w:rsid w:val="00115D89"/>
    <w:rsid w:val="0012275F"/>
    <w:rsid w:val="00124D67"/>
    <w:rsid w:val="001267A2"/>
    <w:rsid w:val="00127E4A"/>
    <w:rsid w:val="00135DF5"/>
    <w:rsid w:val="00140536"/>
    <w:rsid w:val="001534AB"/>
    <w:rsid w:val="001566E6"/>
    <w:rsid w:val="00180028"/>
    <w:rsid w:val="00180C3B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45EB"/>
    <w:rsid w:val="001D5F2A"/>
    <w:rsid w:val="001E0076"/>
    <w:rsid w:val="001E0E80"/>
    <w:rsid w:val="001E6B0B"/>
    <w:rsid w:val="002001E9"/>
    <w:rsid w:val="00204651"/>
    <w:rsid w:val="00212979"/>
    <w:rsid w:val="0021781A"/>
    <w:rsid w:val="00227720"/>
    <w:rsid w:val="00227E5E"/>
    <w:rsid w:val="00232CB1"/>
    <w:rsid w:val="0023633E"/>
    <w:rsid w:val="002423CD"/>
    <w:rsid w:val="00254C56"/>
    <w:rsid w:val="002565BB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A0E49"/>
    <w:rsid w:val="002B3BDE"/>
    <w:rsid w:val="002C6FAC"/>
    <w:rsid w:val="002D38A4"/>
    <w:rsid w:val="002D526D"/>
    <w:rsid w:val="002D6F50"/>
    <w:rsid w:val="002E3763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DCE"/>
    <w:rsid w:val="00355C12"/>
    <w:rsid w:val="00370FB0"/>
    <w:rsid w:val="0037521B"/>
    <w:rsid w:val="003877E4"/>
    <w:rsid w:val="00396895"/>
    <w:rsid w:val="003A43D7"/>
    <w:rsid w:val="003A4DB4"/>
    <w:rsid w:val="003B3355"/>
    <w:rsid w:val="003B5614"/>
    <w:rsid w:val="003C21C2"/>
    <w:rsid w:val="003C32C0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27400"/>
    <w:rsid w:val="004370F8"/>
    <w:rsid w:val="00440127"/>
    <w:rsid w:val="00442C5B"/>
    <w:rsid w:val="00443113"/>
    <w:rsid w:val="00446E5E"/>
    <w:rsid w:val="00447A9D"/>
    <w:rsid w:val="00460CA6"/>
    <w:rsid w:val="0046408A"/>
    <w:rsid w:val="00465345"/>
    <w:rsid w:val="00472C41"/>
    <w:rsid w:val="0047606A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616B3"/>
    <w:rsid w:val="00566FF0"/>
    <w:rsid w:val="005751A7"/>
    <w:rsid w:val="00576B90"/>
    <w:rsid w:val="00582994"/>
    <w:rsid w:val="00584164"/>
    <w:rsid w:val="00585035"/>
    <w:rsid w:val="00593BC7"/>
    <w:rsid w:val="005945C5"/>
    <w:rsid w:val="005A05A2"/>
    <w:rsid w:val="005A4784"/>
    <w:rsid w:val="005B16DF"/>
    <w:rsid w:val="005C5964"/>
    <w:rsid w:val="005D47AC"/>
    <w:rsid w:val="00604F06"/>
    <w:rsid w:val="00606EF7"/>
    <w:rsid w:val="00620738"/>
    <w:rsid w:val="00625AF3"/>
    <w:rsid w:val="0063165A"/>
    <w:rsid w:val="00650A7C"/>
    <w:rsid w:val="006639CE"/>
    <w:rsid w:val="006702A9"/>
    <w:rsid w:val="006714D0"/>
    <w:rsid w:val="006807C7"/>
    <w:rsid w:val="00681D36"/>
    <w:rsid w:val="006837E5"/>
    <w:rsid w:val="00687E89"/>
    <w:rsid w:val="00690DDC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71522B"/>
    <w:rsid w:val="0071792E"/>
    <w:rsid w:val="00717CE5"/>
    <w:rsid w:val="0072234C"/>
    <w:rsid w:val="0072646E"/>
    <w:rsid w:val="00735124"/>
    <w:rsid w:val="00742199"/>
    <w:rsid w:val="00754EE1"/>
    <w:rsid w:val="0075612D"/>
    <w:rsid w:val="00761A4C"/>
    <w:rsid w:val="007851EF"/>
    <w:rsid w:val="007A0375"/>
    <w:rsid w:val="007B3188"/>
    <w:rsid w:val="007B3CF7"/>
    <w:rsid w:val="007C4C3A"/>
    <w:rsid w:val="007D1E08"/>
    <w:rsid w:val="007E5D19"/>
    <w:rsid w:val="007F15DF"/>
    <w:rsid w:val="007F53B6"/>
    <w:rsid w:val="007F7316"/>
    <w:rsid w:val="0080037F"/>
    <w:rsid w:val="0081469F"/>
    <w:rsid w:val="008165DD"/>
    <w:rsid w:val="008207A2"/>
    <w:rsid w:val="00821086"/>
    <w:rsid w:val="00826A4F"/>
    <w:rsid w:val="008307E3"/>
    <w:rsid w:val="00831D8C"/>
    <w:rsid w:val="00833E1A"/>
    <w:rsid w:val="008462D7"/>
    <w:rsid w:val="0085400F"/>
    <w:rsid w:val="00861BE0"/>
    <w:rsid w:val="008669EF"/>
    <w:rsid w:val="00885190"/>
    <w:rsid w:val="00891BDF"/>
    <w:rsid w:val="008933A9"/>
    <w:rsid w:val="008A293E"/>
    <w:rsid w:val="008B329B"/>
    <w:rsid w:val="008B4001"/>
    <w:rsid w:val="008B5302"/>
    <w:rsid w:val="008C0479"/>
    <w:rsid w:val="008D1FAA"/>
    <w:rsid w:val="008D4EFA"/>
    <w:rsid w:val="008D785C"/>
    <w:rsid w:val="008E0F84"/>
    <w:rsid w:val="008E2EB0"/>
    <w:rsid w:val="008E4B5A"/>
    <w:rsid w:val="008E5739"/>
    <w:rsid w:val="008E62CF"/>
    <w:rsid w:val="008E6A47"/>
    <w:rsid w:val="008F4254"/>
    <w:rsid w:val="009009DE"/>
    <w:rsid w:val="00903052"/>
    <w:rsid w:val="009315E7"/>
    <w:rsid w:val="00931D98"/>
    <w:rsid w:val="009337FB"/>
    <w:rsid w:val="009378F6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200E"/>
    <w:rsid w:val="009B16B4"/>
    <w:rsid w:val="009B3A45"/>
    <w:rsid w:val="009C019F"/>
    <w:rsid w:val="009D0670"/>
    <w:rsid w:val="009D75B2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7025E"/>
    <w:rsid w:val="00A71C4A"/>
    <w:rsid w:val="00A75A49"/>
    <w:rsid w:val="00A8633D"/>
    <w:rsid w:val="00A9060E"/>
    <w:rsid w:val="00A92854"/>
    <w:rsid w:val="00AB14DB"/>
    <w:rsid w:val="00AB49AA"/>
    <w:rsid w:val="00AC02ED"/>
    <w:rsid w:val="00AC17B7"/>
    <w:rsid w:val="00AC39F4"/>
    <w:rsid w:val="00AD10CC"/>
    <w:rsid w:val="00AD1231"/>
    <w:rsid w:val="00AD5B8B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62548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C02436"/>
    <w:rsid w:val="00C14442"/>
    <w:rsid w:val="00C31FD5"/>
    <w:rsid w:val="00C3443B"/>
    <w:rsid w:val="00C411BD"/>
    <w:rsid w:val="00C46988"/>
    <w:rsid w:val="00C5186C"/>
    <w:rsid w:val="00C52F0E"/>
    <w:rsid w:val="00C70C1C"/>
    <w:rsid w:val="00C73645"/>
    <w:rsid w:val="00C825B3"/>
    <w:rsid w:val="00C943B7"/>
    <w:rsid w:val="00C95099"/>
    <w:rsid w:val="00C96F0B"/>
    <w:rsid w:val="00CA0742"/>
    <w:rsid w:val="00CA0879"/>
    <w:rsid w:val="00CA5B6F"/>
    <w:rsid w:val="00CB0993"/>
    <w:rsid w:val="00CB16BD"/>
    <w:rsid w:val="00CB7E24"/>
    <w:rsid w:val="00CD0D57"/>
    <w:rsid w:val="00CD37F6"/>
    <w:rsid w:val="00CE0834"/>
    <w:rsid w:val="00CE3695"/>
    <w:rsid w:val="00D1315E"/>
    <w:rsid w:val="00D17677"/>
    <w:rsid w:val="00D2260C"/>
    <w:rsid w:val="00D321DC"/>
    <w:rsid w:val="00D32729"/>
    <w:rsid w:val="00D444CF"/>
    <w:rsid w:val="00D46CC1"/>
    <w:rsid w:val="00D54F41"/>
    <w:rsid w:val="00D56C54"/>
    <w:rsid w:val="00D63102"/>
    <w:rsid w:val="00D639A7"/>
    <w:rsid w:val="00D75009"/>
    <w:rsid w:val="00D76B69"/>
    <w:rsid w:val="00D807D0"/>
    <w:rsid w:val="00D935FE"/>
    <w:rsid w:val="00D95BB1"/>
    <w:rsid w:val="00DB319A"/>
    <w:rsid w:val="00DB5E23"/>
    <w:rsid w:val="00DC3ECD"/>
    <w:rsid w:val="00DC78D3"/>
    <w:rsid w:val="00DD2158"/>
    <w:rsid w:val="00DD49A2"/>
    <w:rsid w:val="00DD671F"/>
    <w:rsid w:val="00DE2B94"/>
    <w:rsid w:val="00DE6F27"/>
    <w:rsid w:val="00DF326C"/>
    <w:rsid w:val="00DF7A6C"/>
    <w:rsid w:val="00E0006A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5764E"/>
    <w:rsid w:val="00E57ED7"/>
    <w:rsid w:val="00E60A69"/>
    <w:rsid w:val="00E670C6"/>
    <w:rsid w:val="00E81238"/>
    <w:rsid w:val="00E83332"/>
    <w:rsid w:val="00E861EA"/>
    <w:rsid w:val="00EA703D"/>
    <w:rsid w:val="00EC7D21"/>
    <w:rsid w:val="00EC7EB0"/>
    <w:rsid w:val="00ED3640"/>
    <w:rsid w:val="00ED3EB3"/>
    <w:rsid w:val="00EE1342"/>
    <w:rsid w:val="00EE2138"/>
    <w:rsid w:val="00EE34C9"/>
    <w:rsid w:val="00EE3EAC"/>
    <w:rsid w:val="00EE7F8A"/>
    <w:rsid w:val="00EF34ED"/>
    <w:rsid w:val="00EF5979"/>
    <w:rsid w:val="00F11E9D"/>
    <w:rsid w:val="00F152A7"/>
    <w:rsid w:val="00F33BB3"/>
    <w:rsid w:val="00F4246D"/>
    <w:rsid w:val="00F50DE8"/>
    <w:rsid w:val="00F50F2A"/>
    <w:rsid w:val="00F7272B"/>
    <w:rsid w:val="00F97810"/>
    <w:rsid w:val="00FA2DAC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6A90-79C8-4FF0-BA07-D39DAF31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2021-02-02T07:39:00Z</cp:lastPrinted>
  <dcterms:created xsi:type="dcterms:W3CDTF">2019-11-05T07:10:00Z</dcterms:created>
  <dcterms:modified xsi:type="dcterms:W3CDTF">2021-02-03T08:35:00Z</dcterms:modified>
</cp:coreProperties>
</file>