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B" w:rsidRPr="0076580B" w:rsidRDefault="004A605A" w:rsidP="004A605A">
      <w:pPr>
        <w:tabs>
          <w:tab w:val="left" w:pos="1710"/>
          <w:tab w:val="center" w:pos="3968"/>
          <w:tab w:val="left" w:pos="9214"/>
        </w:tabs>
        <w:autoSpaceDN w:val="0"/>
        <w:ind w:left="742" w:hanging="2160"/>
        <w:rPr>
          <w:b/>
          <w:i/>
          <w:sz w:val="52"/>
          <w:szCs w:val="20"/>
        </w:rPr>
      </w:pPr>
      <w:r>
        <w:rPr>
          <w:b/>
          <w:i/>
          <w:noProof/>
          <w:sz w:val="52"/>
          <w:szCs w:val="20"/>
        </w:rPr>
        <w:tab/>
      </w:r>
      <w:r>
        <w:rPr>
          <w:b/>
          <w:i/>
          <w:noProof/>
          <w:sz w:val="52"/>
          <w:szCs w:val="20"/>
        </w:rPr>
        <w:tab/>
        <w:t xml:space="preserve">              </w:t>
      </w:r>
      <w:r w:rsidR="0076580B" w:rsidRPr="0076580B">
        <w:rPr>
          <w:b/>
          <w:i/>
          <w:noProof/>
          <w:sz w:val="52"/>
          <w:szCs w:val="20"/>
        </w:rPr>
        <w:t xml:space="preserve">      </w:t>
      </w:r>
      <w:r>
        <w:rPr>
          <w:b/>
          <w:i/>
          <w:noProof/>
          <w:sz w:val="52"/>
          <w:szCs w:val="20"/>
        </w:rPr>
        <w:drawing>
          <wp:inline distT="0" distB="0" distL="0" distR="0" wp14:anchorId="399712D5" wp14:editId="73BA399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0B" w:rsidRPr="0076580B" w:rsidRDefault="0076580B" w:rsidP="0076580B">
      <w:pPr>
        <w:autoSpaceDN w:val="0"/>
        <w:jc w:val="center"/>
        <w:rPr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76580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6580B">
        <w:rPr>
          <w:b/>
          <w:noProof/>
          <w:sz w:val="28"/>
          <w:szCs w:val="28"/>
        </w:rPr>
        <w:t>О</w:t>
      </w:r>
      <w:r>
        <w:rPr>
          <w:b/>
          <w:noProof/>
          <w:sz w:val="28"/>
          <w:szCs w:val="28"/>
        </w:rPr>
        <w:t xml:space="preserve"> </w:t>
      </w:r>
      <w:r w:rsidRPr="0076580B">
        <w:rPr>
          <w:b/>
          <w:sz w:val="28"/>
          <w:szCs w:val="28"/>
        </w:rPr>
        <w:t>С Т А Н О В Л Е Н И Е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АДМИНИСТРАЦИИ СЕЛЬСКОГО ПОСЕЛЕНИЯ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76580B">
        <w:rPr>
          <w:b/>
          <w:sz w:val="28"/>
          <w:szCs w:val="28"/>
        </w:rPr>
        <w:t>НИЖНЕМАТРЕНСКИЙ СЕЛЬСОВЕТ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76580B">
        <w:rPr>
          <w:sz w:val="28"/>
          <w:szCs w:val="28"/>
        </w:rPr>
        <w:t>Добринского муниципального района Липецкой области</w:t>
      </w:r>
    </w:p>
    <w:p w:rsidR="0076580B" w:rsidRPr="0076580B" w:rsidRDefault="0076580B" w:rsidP="0076580B">
      <w:pPr>
        <w:tabs>
          <w:tab w:val="left" w:pos="6580"/>
        </w:tabs>
        <w:autoSpaceDN w:val="0"/>
        <w:jc w:val="center"/>
      </w:pPr>
    </w:p>
    <w:p w:rsidR="0076580B" w:rsidRPr="0076580B" w:rsidRDefault="00A111D5" w:rsidP="0076580B">
      <w:pPr>
        <w:tabs>
          <w:tab w:val="left" w:pos="6580"/>
        </w:tabs>
        <w:autoSpaceDN w:val="0"/>
        <w:ind w:left="142"/>
        <w:rPr>
          <w:sz w:val="28"/>
          <w:szCs w:val="28"/>
        </w:rPr>
      </w:pPr>
      <w:r>
        <w:rPr>
          <w:sz w:val="28"/>
          <w:szCs w:val="28"/>
        </w:rPr>
        <w:t>24</w:t>
      </w:r>
      <w:r w:rsidR="0076580B" w:rsidRPr="0076580B">
        <w:rPr>
          <w:sz w:val="28"/>
          <w:szCs w:val="28"/>
        </w:rPr>
        <w:t>.</w:t>
      </w:r>
      <w:r w:rsidR="004A605A">
        <w:rPr>
          <w:sz w:val="28"/>
          <w:szCs w:val="28"/>
        </w:rPr>
        <w:t>09</w:t>
      </w:r>
      <w:r w:rsidR="0076580B" w:rsidRPr="0076580B">
        <w:rPr>
          <w:sz w:val="28"/>
          <w:szCs w:val="28"/>
        </w:rPr>
        <w:t xml:space="preserve">.2020г.                              </w:t>
      </w:r>
      <w:proofErr w:type="spellStart"/>
      <w:r w:rsidR="0076580B" w:rsidRPr="0076580B">
        <w:rPr>
          <w:sz w:val="28"/>
          <w:szCs w:val="28"/>
        </w:rPr>
        <w:t>с</w:t>
      </w:r>
      <w:proofErr w:type="gramStart"/>
      <w:r w:rsidR="0076580B" w:rsidRPr="0076580B">
        <w:rPr>
          <w:sz w:val="28"/>
          <w:szCs w:val="28"/>
        </w:rPr>
        <w:t>.Н</w:t>
      </w:r>
      <w:proofErr w:type="gramEnd"/>
      <w:r w:rsidR="0076580B" w:rsidRPr="0076580B">
        <w:rPr>
          <w:sz w:val="28"/>
          <w:szCs w:val="28"/>
        </w:rPr>
        <w:t>ижняя</w:t>
      </w:r>
      <w:proofErr w:type="spellEnd"/>
      <w:r w:rsidR="0076580B" w:rsidRPr="0076580B">
        <w:rPr>
          <w:sz w:val="28"/>
          <w:szCs w:val="28"/>
        </w:rPr>
        <w:t xml:space="preserve"> Матренка                              №</w:t>
      </w:r>
      <w:r w:rsidR="004A605A">
        <w:rPr>
          <w:sz w:val="28"/>
          <w:szCs w:val="28"/>
        </w:rPr>
        <w:t xml:space="preserve"> 55</w:t>
      </w:r>
      <w:r w:rsidR="0076580B" w:rsidRPr="0076580B">
        <w:rPr>
          <w:sz w:val="28"/>
          <w:szCs w:val="28"/>
        </w:rPr>
        <w:t xml:space="preserve"> </w:t>
      </w:r>
    </w:p>
    <w:p w:rsidR="0076580B" w:rsidRPr="0076580B" w:rsidRDefault="0076580B" w:rsidP="0076580B">
      <w:pPr>
        <w:tabs>
          <w:tab w:val="left" w:pos="6580"/>
        </w:tabs>
        <w:rPr>
          <w:sz w:val="28"/>
          <w:szCs w:val="28"/>
        </w:rPr>
      </w:pP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4A605A" w:rsidRDefault="006A5DA6" w:rsidP="004A605A">
      <w:pPr>
        <w:autoSpaceDE w:val="0"/>
        <w:autoSpaceDN w:val="0"/>
        <w:adjustRightInd w:val="0"/>
        <w:rPr>
          <w:sz w:val="28"/>
          <w:szCs w:val="28"/>
        </w:rPr>
      </w:pPr>
      <w:r w:rsidRPr="004A605A">
        <w:rPr>
          <w:sz w:val="28"/>
          <w:szCs w:val="28"/>
        </w:rPr>
        <w:t>О</w:t>
      </w:r>
      <w:r w:rsidR="001A5384" w:rsidRPr="004A605A">
        <w:rPr>
          <w:sz w:val="28"/>
          <w:szCs w:val="28"/>
        </w:rPr>
        <w:t xml:space="preserve"> Порядке</w:t>
      </w:r>
      <w:r w:rsidRPr="004A605A">
        <w:rPr>
          <w:sz w:val="28"/>
          <w:szCs w:val="28"/>
        </w:rPr>
        <w:t xml:space="preserve"> разработки,</w:t>
      </w:r>
      <w:r w:rsidR="001706D7" w:rsidRPr="004A605A">
        <w:rPr>
          <w:sz w:val="28"/>
          <w:szCs w:val="28"/>
        </w:rPr>
        <w:t xml:space="preserve"> формирования, </w:t>
      </w:r>
      <w:r w:rsidRPr="004A605A">
        <w:rPr>
          <w:sz w:val="28"/>
          <w:szCs w:val="28"/>
        </w:rPr>
        <w:t xml:space="preserve">реализации и </w:t>
      </w:r>
      <w:r w:rsidR="004A605A">
        <w:rPr>
          <w:sz w:val="28"/>
          <w:szCs w:val="28"/>
        </w:rPr>
        <w:t xml:space="preserve">                                    </w:t>
      </w:r>
      <w:r w:rsidRPr="004A605A">
        <w:rPr>
          <w:sz w:val="28"/>
          <w:szCs w:val="28"/>
        </w:rPr>
        <w:t xml:space="preserve">проведения </w:t>
      </w:r>
      <w:proofErr w:type="gramStart"/>
      <w:r w:rsidRPr="004A605A">
        <w:rPr>
          <w:sz w:val="28"/>
          <w:szCs w:val="28"/>
        </w:rPr>
        <w:t>оценки эффективности</w:t>
      </w:r>
      <w:r w:rsidR="001706D7" w:rsidRPr="004A605A">
        <w:rPr>
          <w:sz w:val="28"/>
          <w:szCs w:val="28"/>
        </w:rPr>
        <w:t xml:space="preserve"> реализации </w:t>
      </w:r>
      <w:r w:rsidR="004A605A">
        <w:rPr>
          <w:sz w:val="28"/>
          <w:szCs w:val="28"/>
        </w:rPr>
        <w:t xml:space="preserve">                                    </w:t>
      </w:r>
      <w:r w:rsidRPr="004A605A">
        <w:rPr>
          <w:sz w:val="28"/>
          <w:szCs w:val="28"/>
        </w:rPr>
        <w:t>муниципальных программ</w:t>
      </w:r>
      <w:r w:rsidR="001706D7" w:rsidRPr="004A605A">
        <w:rPr>
          <w:sz w:val="28"/>
          <w:szCs w:val="28"/>
        </w:rPr>
        <w:t xml:space="preserve"> сельского поселения</w:t>
      </w:r>
      <w:proofErr w:type="gramEnd"/>
      <w:r w:rsidR="001706D7" w:rsidRPr="004A605A">
        <w:rPr>
          <w:sz w:val="28"/>
          <w:szCs w:val="28"/>
        </w:rPr>
        <w:t xml:space="preserve"> </w:t>
      </w:r>
      <w:r w:rsidR="004A605A">
        <w:rPr>
          <w:sz w:val="28"/>
          <w:szCs w:val="28"/>
        </w:rPr>
        <w:t xml:space="preserve">                              </w:t>
      </w:r>
      <w:r w:rsidR="0076580B" w:rsidRPr="004A605A">
        <w:rPr>
          <w:sz w:val="28"/>
          <w:szCs w:val="28"/>
        </w:rPr>
        <w:t>Нижнематренский</w:t>
      </w:r>
      <w:r w:rsidR="001706D7" w:rsidRPr="004A605A">
        <w:rPr>
          <w:sz w:val="28"/>
          <w:szCs w:val="28"/>
        </w:rPr>
        <w:t xml:space="preserve"> сельсовет</w:t>
      </w:r>
      <w:r w:rsidRPr="004A605A">
        <w:rPr>
          <w:sz w:val="28"/>
          <w:szCs w:val="28"/>
        </w:rPr>
        <w:t xml:space="preserve"> Добринского</w:t>
      </w:r>
      <w:r w:rsidR="001706D7" w:rsidRPr="004A605A">
        <w:rPr>
          <w:sz w:val="28"/>
          <w:szCs w:val="28"/>
        </w:rPr>
        <w:t xml:space="preserve"> </w:t>
      </w:r>
      <w:r w:rsidR="004A605A">
        <w:rPr>
          <w:sz w:val="28"/>
          <w:szCs w:val="28"/>
        </w:rPr>
        <w:t xml:space="preserve">                                            </w:t>
      </w:r>
      <w:r w:rsidRPr="004A605A">
        <w:rPr>
          <w:sz w:val="28"/>
          <w:szCs w:val="28"/>
        </w:rPr>
        <w:t>муниципального</w:t>
      </w:r>
      <w:r w:rsidR="006E7C9C" w:rsidRPr="004A605A">
        <w:rPr>
          <w:sz w:val="28"/>
          <w:szCs w:val="28"/>
        </w:rPr>
        <w:t xml:space="preserve"> района Липецко</w:t>
      </w:r>
      <w:r w:rsidRPr="004A605A">
        <w:rPr>
          <w:sz w:val="28"/>
          <w:szCs w:val="28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4A605A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5A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4A605A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4A605A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580B" w:rsidRPr="004A605A">
        <w:rPr>
          <w:rFonts w:ascii="Times New Roman" w:hAnsi="Times New Roman" w:cs="Times New Roman"/>
          <w:sz w:val="28"/>
          <w:szCs w:val="28"/>
        </w:rPr>
        <w:t>Нижнематренский</w:t>
      </w:r>
      <w:r w:rsidR="001706D7" w:rsidRPr="004A60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4A605A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05A" w:rsidRPr="004A605A" w:rsidRDefault="004A60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C2" w:rsidRPr="004A605A" w:rsidRDefault="006A5DA6" w:rsidP="00066A4C">
      <w:pPr>
        <w:spacing w:line="240" w:lineRule="atLeast"/>
        <w:rPr>
          <w:sz w:val="28"/>
          <w:szCs w:val="28"/>
        </w:rPr>
      </w:pPr>
      <w:r w:rsidRPr="004A605A">
        <w:rPr>
          <w:sz w:val="28"/>
          <w:szCs w:val="28"/>
        </w:rPr>
        <w:t xml:space="preserve">1. Утвердить </w:t>
      </w:r>
      <w:hyperlink w:anchor="P41" w:history="1">
        <w:r w:rsidRPr="004A605A">
          <w:rPr>
            <w:sz w:val="28"/>
            <w:szCs w:val="28"/>
          </w:rPr>
          <w:t>Порядок</w:t>
        </w:r>
      </w:hyperlink>
      <w:r w:rsidRPr="004A605A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4A605A">
        <w:rPr>
          <w:sz w:val="28"/>
          <w:szCs w:val="28"/>
        </w:rPr>
        <w:t xml:space="preserve"> сельского поселения</w:t>
      </w:r>
      <w:r w:rsidR="00C12BCB" w:rsidRPr="004A605A">
        <w:rPr>
          <w:sz w:val="28"/>
          <w:szCs w:val="28"/>
        </w:rPr>
        <w:t xml:space="preserve"> </w:t>
      </w:r>
      <w:r w:rsidR="0076580B" w:rsidRPr="004A605A">
        <w:rPr>
          <w:sz w:val="28"/>
          <w:szCs w:val="28"/>
        </w:rPr>
        <w:t>Нижнематренский</w:t>
      </w:r>
      <w:r w:rsidR="00D2095C" w:rsidRPr="004A605A">
        <w:rPr>
          <w:sz w:val="28"/>
          <w:szCs w:val="28"/>
        </w:rPr>
        <w:t xml:space="preserve"> сельсовет</w:t>
      </w:r>
      <w:r w:rsidRPr="004A605A">
        <w:rPr>
          <w:sz w:val="28"/>
          <w:szCs w:val="28"/>
        </w:rPr>
        <w:t xml:space="preserve"> Добринского муниципального </w:t>
      </w:r>
      <w:r w:rsidR="006E7C9C" w:rsidRPr="004A605A">
        <w:rPr>
          <w:sz w:val="28"/>
          <w:szCs w:val="28"/>
        </w:rPr>
        <w:t>района</w:t>
      </w:r>
      <w:r w:rsidRPr="004A605A">
        <w:rPr>
          <w:sz w:val="28"/>
          <w:szCs w:val="28"/>
        </w:rPr>
        <w:t xml:space="preserve"> Липецкой области</w:t>
      </w:r>
      <w:r w:rsidR="001A5384" w:rsidRPr="004A605A">
        <w:rPr>
          <w:sz w:val="28"/>
          <w:szCs w:val="28"/>
        </w:rPr>
        <w:t xml:space="preserve"> (прилагается)</w:t>
      </w:r>
      <w:r w:rsidRPr="004A605A">
        <w:rPr>
          <w:sz w:val="28"/>
          <w:szCs w:val="28"/>
        </w:rPr>
        <w:t>.</w:t>
      </w:r>
      <w:r w:rsidR="004A605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45B37" w:rsidRPr="004A605A">
        <w:rPr>
          <w:sz w:val="28"/>
          <w:szCs w:val="28"/>
        </w:rPr>
        <w:t>2.</w:t>
      </w:r>
      <w:r w:rsidR="004A605A" w:rsidRPr="004A605A">
        <w:rPr>
          <w:rFonts w:eastAsia="Courier New"/>
          <w:color w:val="000000"/>
          <w:sz w:val="28"/>
          <w:szCs w:val="28"/>
        </w:rPr>
        <w:t xml:space="preserve"> </w:t>
      </w:r>
      <w:r w:rsidR="004A605A" w:rsidRPr="004A605A">
        <w:rPr>
          <w:sz w:val="28"/>
          <w:szCs w:val="28"/>
        </w:rPr>
        <w:t>Признать утратившими силу :</w:t>
      </w:r>
      <w:r w:rsidR="004A605A">
        <w:rPr>
          <w:sz w:val="28"/>
          <w:szCs w:val="28"/>
        </w:rPr>
        <w:t xml:space="preserve">                                                                                       -</w:t>
      </w:r>
      <w:hyperlink r:id="rId9" w:history="1">
        <w:proofErr w:type="gramStart"/>
        <w:r w:rsidR="004A605A">
          <w:rPr>
            <w:sz w:val="28"/>
            <w:szCs w:val="28"/>
          </w:rPr>
          <w:t>п</w:t>
        </w:r>
        <w:proofErr w:type="gramEnd"/>
      </w:hyperlink>
      <w:r w:rsidR="00066A4C">
        <w:rPr>
          <w:sz w:val="28"/>
          <w:szCs w:val="28"/>
        </w:rPr>
        <w:t>остановление</w:t>
      </w:r>
      <w:r w:rsidR="00245B37" w:rsidRPr="004A605A">
        <w:rPr>
          <w:sz w:val="28"/>
          <w:szCs w:val="28"/>
        </w:rPr>
        <w:t xml:space="preserve"> администрации сельского поселения Нижнематренский сельсовет от 11</w:t>
      </w:r>
      <w:r w:rsidR="00066A4C">
        <w:rPr>
          <w:sz w:val="28"/>
          <w:szCs w:val="28"/>
        </w:rPr>
        <w:t>.10.</w:t>
      </w:r>
      <w:r w:rsidR="00245B37" w:rsidRPr="004A605A">
        <w:rPr>
          <w:sz w:val="28"/>
          <w:szCs w:val="28"/>
        </w:rPr>
        <w:t xml:space="preserve"> 2018 года </w:t>
      </w:r>
      <w:r w:rsidR="00066A4C">
        <w:rPr>
          <w:sz w:val="28"/>
          <w:szCs w:val="28"/>
        </w:rPr>
        <w:t xml:space="preserve"> </w:t>
      </w:r>
      <w:r w:rsidR="00245B37" w:rsidRPr="004A605A">
        <w:rPr>
          <w:sz w:val="28"/>
          <w:szCs w:val="28"/>
        </w:rPr>
        <w:t xml:space="preserve">№ 119 "Об утверждении Порядка разработки, </w:t>
      </w:r>
      <w:r w:rsidR="004A605A">
        <w:rPr>
          <w:sz w:val="28"/>
          <w:szCs w:val="28"/>
        </w:rPr>
        <w:t xml:space="preserve">формирования, </w:t>
      </w:r>
      <w:r w:rsidR="00245B37" w:rsidRPr="004A605A">
        <w:rPr>
          <w:sz w:val="28"/>
          <w:szCs w:val="28"/>
        </w:rPr>
        <w:t>реализации и проведения оценки эффективности реализации муниципальных программ сельского поселения Нижнематренский сельсовет Добринского муниципального района Липецкой области</w:t>
      </w:r>
      <w:r w:rsidR="004A605A">
        <w:rPr>
          <w:sz w:val="28"/>
          <w:szCs w:val="28"/>
        </w:rPr>
        <w:t>»</w:t>
      </w:r>
      <w:r w:rsidR="00066A4C">
        <w:rPr>
          <w:sz w:val="28"/>
          <w:szCs w:val="28"/>
        </w:rPr>
        <w:t xml:space="preserve">                                    </w:t>
      </w:r>
      <w:r w:rsidR="004E5BC2" w:rsidRPr="004A605A">
        <w:rPr>
          <w:sz w:val="28"/>
          <w:szCs w:val="28"/>
        </w:rPr>
        <w:t xml:space="preserve">        </w:t>
      </w:r>
    </w:p>
    <w:p w:rsidR="00066A4C" w:rsidRPr="00066A4C" w:rsidRDefault="00066A4C" w:rsidP="00066A4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A4C">
        <w:rPr>
          <w:sz w:val="28"/>
          <w:szCs w:val="28"/>
        </w:rPr>
        <w:t>. Настоящее постановление вступает в силу со дня его официального                    обнародования.</w:t>
      </w:r>
    </w:p>
    <w:p w:rsidR="00066A4C" w:rsidRPr="00066A4C" w:rsidRDefault="00066A4C" w:rsidP="00066A4C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066A4C">
        <w:rPr>
          <w:sz w:val="28"/>
          <w:szCs w:val="28"/>
          <w:lang w:eastAsia="en-US"/>
        </w:rPr>
        <w:t xml:space="preserve">. </w:t>
      </w:r>
      <w:proofErr w:type="gramStart"/>
      <w:r w:rsidRPr="00066A4C">
        <w:rPr>
          <w:sz w:val="28"/>
          <w:szCs w:val="28"/>
          <w:lang w:eastAsia="en-US"/>
        </w:rPr>
        <w:t>Контроль за</w:t>
      </w:r>
      <w:proofErr w:type="gramEnd"/>
      <w:r w:rsidRPr="00066A4C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066A4C" w:rsidRPr="00066A4C" w:rsidRDefault="00066A4C" w:rsidP="00066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2" w:rsidRPr="004A605A" w:rsidRDefault="004E5BC2" w:rsidP="004A605A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</w:p>
    <w:p w:rsidR="006A5DA6" w:rsidRPr="004A605A" w:rsidRDefault="006A5DA6" w:rsidP="004A605A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4A605A" w:rsidRDefault="00066A4C" w:rsidP="004A605A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A5DA6" w:rsidRPr="004A60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A5DA6" w:rsidRPr="004A605A">
        <w:rPr>
          <w:sz w:val="28"/>
          <w:szCs w:val="28"/>
        </w:rPr>
        <w:t xml:space="preserve"> администрации</w:t>
      </w:r>
    </w:p>
    <w:p w:rsidR="00A7618E" w:rsidRPr="004A605A" w:rsidRDefault="00A7618E" w:rsidP="004A605A">
      <w:pPr>
        <w:spacing w:line="240" w:lineRule="atLeast"/>
        <w:jc w:val="both"/>
        <w:rPr>
          <w:sz w:val="28"/>
          <w:szCs w:val="28"/>
        </w:rPr>
      </w:pPr>
      <w:r w:rsidRPr="004A605A">
        <w:rPr>
          <w:sz w:val="28"/>
          <w:szCs w:val="28"/>
        </w:rPr>
        <w:t>сельского поселения</w:t>
      </w:r>
    </w:p>
    <w:p w:rsidR="00A7618E" w:rsidRPr="004A605A" w:rsidRDefault="0076580B" w:rsidP="004A605A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  <w:r w:rsidRPr="004A605A">
        <w:rPr>
          <w:sz w:val="28"/>
          <w:szCs w:val="28"/>
        </w:rPr>
        <w:t>Нижнематренский</w:t>
      </w:r>
      <w:r w:rsidR="00A7618E" w:rsidRPr="004A605A">
        <w:rPr>
          <w:sz w:val="28"/>
          <w:szCs w:val="28"/>
        </w:rPr>
        <w:t xml:space="preserve"> сельсовет</w:t>
      </w:r>
      <w:r w:rsidR="00A7618E" w:rsidRPr="004A605A">
        <w:rPr>
          <w:sz w:val="28"/>
          <w:szCs w:val="28"/>
        </w:rPr>
        <w:tab/>
      </w:r>
      <w:r w:rsidR="00066A4C">
        <w:rPr>
          <w:sz w:val="28"/>
          <w:szCs w:val="28"/>
        </w:rPr>
        <w:t>Горбунова Н.Н.</w:t>
      </w:r>
    </w:p>
    <w:p w:rsidR="00A7618E" w:rsidRPr="004A605A" w:rsidRDefault="00A7618E" w:rsidP="004A605A">
      <w:pPr>
        <w:spacing w:line="240" w:lineRule="atLeast"/>
        <w:jc w:val="both"/>
        <w:rPr>
          <w:sz w:val="28"/>
          <w:szCs w:val="28"/>
        </w:rPr>
      </w:pPr>
    </w:p>
    <w:p w:rsidR="006A5DA6" w:rsidRPr="00066A4C" w:rsidRDefault="006A5DA6" w:rsidP="00066A4C">
      <w:pPr>
        <w:spacing w:line="240" w:lineRule="atLeast"/>
        <w:jc w:val="right"/>
      </w:pPr>
      <w:r w:rsidRPr="004A605A">
        <w:rPr>
          <w:sz w:val="28"/>
          <w:szCs w:val="28"/>
        </w:rPr>
        <w:lastRenderedPageBreak/>
        <w:t xml:space="preserve">                             </w:t>
      </w:r>
      <w:r w:rsidRPr="004A605A">
        <w:rPr>
          <w:sz w:val="28"/>
          <w:szCs w:val="28"/>
        </w:rPr>
        <w:tab/>
      </w:r>
      <w:r w:rsidRPr="004A605A">
        <w:rPr>
          <w:sz w:val="28"/>
          <w:szCs w:val="28"/>
        </w:rPr>
        <w:tab/>
      </w:r>
      <w:r w:rsidRPr="004A605A">
        <w:rPr>
          <w:sz w:val="28"/>
          <w:szCs w:val="28"/>
        </w:rPr>
        <w:tab/>
      </w:r>
      <w:r w:rsidR="00A7618E" w:rsidRPr="00066A4C">
        <w:t>П</w:t>
      </w:r>
      <w:r w:rsidRPr="00066A4C">
        <w:t>риложение</w:t>
      </w:r>
    </w:p>
    <w:p w:rsidR="00A7618E" w:rsidRPr="00066A4C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 w:rsidRPr="00066A4C">
        <w:rPr>
          <w:rFonts w:ascii="Times New Roman" w:hAnsi="Times New Roman" w:cs="Times New Roman"/>
          <w:sz w:val="24"/>
          <w:szCs w:val="24"/>
        </w:rPr>
        <w:t xml:space="preserve"> </w:t>
      </w:r>
      <w:r w:rsidRPr="00066A4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6A4C" w:rsidRPr="00066A4C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7E70" w:rsidRPr="00066A4C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 xml:space="preserve"> </w:t>
      </w:r>
      <w:r w:rsidR="0076580B" w:rsidRPr="00066A4C">
        <w:rPr>
          <w:rFonts w:ascii="Times New Roman" w:hAnsi="Times New Roman" w:cs="Times New Roman"/>
          <w:sz w:val="24"/>
          <w:szCs w:val="24"/>
        </w:rPr>
        <w:t>Нижнематренский</w:t>
      </w:r>
      <w:r w:rsidRPr="00066A4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06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70" w:rsidRPr="00066A4C" w:rsidRDefault="00EC6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A4C">
        <w:rPr>
          <w:rFonts w:ascii="Times New Roman" w:hAnsi="Times New Roman" w:cs="Times New Roman"/>
          <w:sz w:val="24"/>
          <w:szCs w:val="24"/>
        </w:rPr>
        <w:t>о</w:t>
      </w:r>
      <w:r w:rsidR="00977E70" w:rsidRPr="00066A4C">
        <w:rPr>
          <w:rFonts w:ascii="Times New Roman" w:hAnsi="Times New Roman" w:cs="Times New Roman"/>
          <w:sz w:val="24"/>
          <w:szCs w:val="24"/>
        </w:rPr>
        <w:t>т</w:t>
      </w:r>
      <w:r w:rsidR="00066A4C" w:rsidRPr="00066A4C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24</w:t>
      </w:r>
      <w:r w:rsidR="00066A4C" w:rsidRPr="00066A4C">
        <w:rPr>
          <w:rFonts w:ascii="Times New Roman" w:hAnsi="Times New Roman" w:cs="Times New Roman"/>
          <w:sz w:val="24"/>
          <w:szCs w:val="24"/>
        </w:rPr>
        <w:t>.09</w:t>
      </w:r>
      <w:r w:rsidR="00A7618E" w:rsidRPr="00066A4C">
        <w:rPr>
          <w:rFonts w:ascii="Times New Roman" w:hAnsi="Times New Roman" w:cs="Times New Roman"/>
          <w:sz w:val="24"/>
          <w:szCs w:val="24"/>
        </w:rPr>
        <w:t>.20</w:t>
      </w:r>
      <w:r w:rsidR="004E5BC2" w:rsidRPr="00066A4C">
        <w:rPr>
          <w:rFonts w:ascii="Times New Roman" w:hAnsi="Times New Roman" w:cs="Times New Roman"/>
          <w:sz w:val="24"/>
          <w:szCs w:val="24"/>
        </w:rPr>
        <w:t xml:space="preserve">20 </w:t>
      </w:r>
      <w:r w:rsidR="00A7618E" w:rsidRPr="00066A4C">
        <w:rPr>
          <w:rFonts w:ascii="Times New Roman" w:hAnsi="Times New Roman" w:cs="Times New Roman"/>
          <w:sz w:val="24"/>
          <w:szCs w:val="24"/>
        </w:rPr>
        <w:t xml:space="preserve">г. </w:t>
      </w:r>
      <w:r w:rsidR="00977E70" w:rsidRPr="00066A4C">
        <w:rPr>
          <w:rFonts w:ascii="Times New Roman" w:hAnsi="Times New Roman" w:cs="Times New Roman"/>
          <w:sz w:val="24"/>
          <w:szCs w:val="24"/>
        </w:rPr>
        <w:t>№</w:t>
      </w:r>
      <w:r w:rsidR="004E5BC2" w:rsidRPr="00066A4C">
        <w:rPr>
          <w:rFonts w:ascii="Times New Roman" w:hAnsi="Times New Roman" w:cs="Times New Roman"/>
          <w:sz w:val="24"/>
          <w:szCs w:val="24"/>
        </w:rPr>
        <w:t xml:space="preserve"> </w:t>
      </w:r>
      <w:r w:rsidR="00066A4C" w:rsidRPr="00066A4C">
        <w:rPr>
          <w:rFonts w:ascii="Times New Roman" w:hAnsi="Times New Roman" w:cs="Times New Roman"/>
          <w:sz w:val="24"/>
          <w:szCs w:val="24"/>
        </w:rPr>
        <w:t>55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bookmarkEnd w:id="1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76580B">
        <w:rPr>
          <w:szCs w:val="28"/>
        </w:rPr>
        <w:t>Нижнематренский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76580B">
        <w:rPr>
          <w:rFonts w:ascii="Times New Roman" w:hAnsi="Times New Roman" w:cs="Times New Roman"/>
          <w:color w:val="000000" w:themeColor="text1"/>
          <w:sz w:val="24"/>
          <w:szCs w:val="24"/>
        </w:rPr>
        <w:t>Нижнематренский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580B">
        <w:rPr>
          <w:rFonts w:ascii="Times New Roman" w:hAnsi="Times New Roman" w:cs="Times New Roman"/>
          <w:sz w:val="24"/>
          <w:szCs w:val="24"/>
        </w:rPr>
        <w:t>Нижнематренский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10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1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"/>
      <w:bookmarkEnd w:id="2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2" w:history="1">
        <w:r w:rsidRPr="00C12BCB">
          <w:t>приложениям 2</w:t>
        </w:r>
      </w:hyperlink>
      <w:r w:rsidR="00D36B52" w:rsidRPr="00C12BCB">
        <w:t>,</w:t>
      </w:r>
      <w:hyperlink r:id="rId13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4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34"/>
      <w:bookmarkEnd w:id="3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3A570A">
        <w:rPr>
          <w:color w:val="000000" w:themeColor="text1"/>
          <w:szCs w:val="28"/>
        </w:rPr>
        <w:t xml:space="preserve"> </w:t>
      </w:r>
      <w:r w:rsidR="003A570A">
        <w:rPr>
          <w:color w:val="000000" w:themeColor="text1"/>
          <w:szCs w:val="28"/>
        </w:rPr>
        <w:t>.</w:t>
      </w:r>
      <w:proofErr w:type="gramEnd"/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9" w:name="P177"/>
      <w:bookmarkEnd w:id="9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7"/>
      <w:bookmarkStart w:id="11" w:name="P193"/>
      <w:bookmarkEnd w:id="1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"/>
      <w:bookmarkEnd w:id="12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9"/>
      <w:bookmarkEnd w:id="13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9"/>
      <w:bookmarkEnd w:id="15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5"/>
      <w:bookmarkEnd w:id="16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9"/>
      <w:bookmarkEnd w:id="17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8" w:name="P359"/>
      <w:bookmarkEnd w:id="18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679"/>
      <w:bookmarkEnd w:id="1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2"/>
      <w:bookmarkEnd w:id="20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76580B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Нижнематренский</w:t>
      </w:r>
      <w:r w:rsidR="00BA78A7" w:rsidRPr="006E7C9C">
        <w:rPr>
          <w:sz w:val="20"/>
          <w:szCs w:val="28"/>
        </w:rPr>
        <w:t>сельсовет</w:t>
      </w:r>
      <w:proofErr w:type="spellEnd"/>
      <w:r w:rsidR="00BA78A7" w:rsidRPr="006E7C9C">
        <w:rPr>
          <w:sz w:val="20"/>
          <w:szCs w:val="28"/>
        </w:rPr>
        <w:t xml:space="preserve">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08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0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93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76580B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Нижнематренский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211"/>
      <w:bookmarkEnd w:id="2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90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418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583"/>
      <w:bookmarkEnd w:id="2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5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76580B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Нижнематренский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3"/>
      <w:bookmarkEnd w:id="30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51"/>
            <w:bookmarkEnd w:id="3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15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024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052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106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2131"/>
      <w:bookmarkEnd w:id="36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76580B">
        <w:rPr>
          <w:sz w:val="20"/>
          <w:szCs w:val="28"/>
        </w:rPr>
        <w:t>Нижнематренский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5E" w:rsidRDefault="00E74A5E" w:rsidP="0076580B">
      <w:r>
        <w:separator/>
      </w:r>
    </w:p>
  </w:endnote>
  <w:endnote w:type="continuationSeparator" w:id="0">
    <w:p w:rsidR="00E74A5E" w:rsidRDefault="00E74A5E" w:rsidP="007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5E" w:rsidRDefault="00E74A5E" w:rsidP="0076580B">
      <w:r>
        <w:separator/>
      </w:r>
    </w:p>
  </w:footnote>
  <w:footnote w:type="continuationSeparator" w:id="0">
    <w:p w:rsidR="00E74A5E" w:rsidRDefault="00E74A5E" w:rsidP="0076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A6"/>
    <w:rsid w:val="000253A6"/>
    <w:rsid w:val="00025524"/>
    <w:rsid w:val="00045790"/>
    <w:rsid w:val="00055D70"/>
    <w:rsid w:val="00066A4C"/>
    <w:rsid w:val="000678E2"/>
    <w:rsid w:val="000D5DB3"/>
    <w:rsid w:val="00144C59"/>
    <w:rsid w:val="001706D7"/>
    <w:rsid w:val="001A5384"/>
    <w:rsid w:val="001E581C"/>
    <w:rsid w:val="001F660E"/>
    <w:rsid w:val="00245B37"/>
    <w:rsid w:val="002533EC"/>
    <w:rsid w:val="002B49AA"/>
    <w:rsid w:val="002C507C"/>
    <w:rsid w:val="003277F1"/>
    <w:rsid w:val="00355333"/>
    <w:rsid w:val="00355FF1"/>
    <w:rsid w:val="00370433"/>
    <w:rsid w:val="00380972"/>
    <w:rsid w:val="00380D5C"/>
    <w:rsid w:val="003A570A"/>
    <w:rsid w:val="003F6C3E"/>
    <w:rsid w:val="00440A86"/>
    <w:rsid w:val="00457150"/>
    <w:rsid w:val="00464591"/>
    <w:rsid w:val="0046469C"/>
    <w:rsid w:val="004A4322"/>
    <w:rsid w:val="004A605A"/>
    <w:rsid w:val="004C5EBE"/>
    <w:rsid w:val="004E5BC2"/>
    <w:rsid w:val="004F76D9"/>
    <w:rsid w:val="00527557"/>
    <w:rsid w:val="005305B5"/>
    <w:rsid w:val="00557E74"/>
    <w:rsid w:val="005B44B1"/>
    <w:rsid w:val="00621895"/>
    <w:rsid w:val="00671831"/>
    <w:rsid w:val="006A5DA6"/>
    <w:rsid w:val="006C50F9"/>
    <w:rsid w:val="006E5B54"/>
    <w:rsid w:val="006E7C9C"/>
    <w:rsid w:val="0075798D"/>
    <w:rsid w:val="0076580B"/>
    <w:rsid w:val="00792C01"/>
    <w:rsid w:val="00794B77"/>
    <w:rsid w:val="007A0ED8"/>
    <w:rsid w:val="007E3570"/>
    <w:rsid w:val="00824BC8"/>
    <w:rsid w:val="008716B4"/>
    <w:rsid w:val="008A525C"/>
    <w:rsid w:val="008C3256"/>
    <w:rsid w:val="00930585"/>
    <w:rsid w:val="00935BB3"/>
    <w:rsid w:val="009464BD"/>
    <w:rsid w:val="00954C3A"/>
    <w:rsid w:val="009652E6"/>
    <w:rsid w:val="00977E70"/>
    <w:rsid w:val="00982236"/>
    <w:rsid w:val="009A449F"/>
    <w:rsid w:val="00A0668F"/>
    <w:rsid w:val="00A111D5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C7C0A"/>
    <w:rsid w:val="00BD6B06"/>
    <w:rsid w:val="00BE1B98"/>
    <w:rsid w:val="00BE498E"/>
    <w:rsid w:val="00C12BCB"/>
    <w:rsid w:val="00C15E2F"/>
    <w:rsid w:val="00C24F29"/>
    <w:rsid w:val="00C445A5"/>
    <w:rsid w:val="00C63982"/>
    <w:rsid w:val="00C663CF"/>
    <w:rsid w:val="00CA5FEF"/>
    <w:rsid w:val="00CB7024"/>
    <w:rsid w:val="00CD6005"/>
    <w:rsid w:val="00D2095C"/>
    <w:rsid w:val="00D318DF"/>
    <w:rsid w:val="00D36B52"/>
    <w:rsid w:val="00D406CE"/>
    <w:rsid w:val="00D725C5"/>
    <w:rsid w:val="00D866A7"/>
    <w:rsid w:val="00E639A0"/>
    <w:rsid w:val="00E74A5E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765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0459D149DBDF36B24232A6715FF26B9613185F377C2305694235D541111DEu1d6L" TargetMode="External"/><Relationship Id="rId14" Type="http://schemas.openxmlformats.org/officeDocument/2006/relationships/hyperlink" Target="consultantplus://offline/ref=FEF5B3BD3FD27E4DF254FF3C79679B5EE2E81E7842FE534F1ECABE277E92E8C4C1CE4A4EC28A8E43F3ECBCFCF915D84CAD93B09DF53847341850102FZ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E37F-C2B7-40E3-B973-D6E157E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8480</Words>
  <Characters>48337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2020-09-10T14:43:00Z</cp:lastPrinted>
  <dcterms:created xsi:type="dcterms:W3CDTF">2018-10-08T10:08:00Z</dcterms:created>
  <dcterms:modified xsi:type="dcterms:W3CDTF">2020-09-24T10:31:00Z</dcterms:modified>
</cp:coreProperties>
</file>