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2AC2" w:rsidRPr="00892AC2" w:rsidRDefault="00892AC2" w:rsidP="00892AC2">
            <w:pPr>
              <w:suppressAutoHyphens w:val="0"/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5799D" wp14:editId="0F8747DE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892AC2" w:rsidRPr="00892AC2" w:rsidRDefault="00892AC2" w:rsidP="00892AC2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892AC2" w:rsidRDefault="001971CC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892AC2" w:rsidRDefault="001971CC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28.02.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№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257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утратившими</w:t>
      </w:r>
      <w:proofErr w:type="gram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Нижнематренский сельсовет.</w:t>
      </w:r>
    </w:p>
    <w:p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</w:t>
      </w:r>
      <w:proofErr w:type="gramStart"/>
      <w:r w:rsidRPr="00923852">
        <w:rPr>
          <w:rFonts w:ascii="Times New Roman" w:hAnsi="Times New Roman"/>
          <w:sz w:val="28"/>
          <w:szCs w:val="28"/>
        </w:rPr>
        <w:t>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Нижнематренский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 основании Устава сельского поселения Нижнематренский сельсовет,</w:t>
      </w: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Нижнематренский сельсовет  </w:t>
      </w:r>
    </w:p>
    <w:p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13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23852" w:rsidRPr="00893C12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proofErr w:type="gramStart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силу:</w:t>
      </w:r>
    </w:p>
    <w:p w:rsidR="0092385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23295E" w:rsidRDefault="00923852" w:rsidP="0023295E">
      <w:pPr>
        <w:pStyle w:val="1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г. № 6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 xml:space="preserve">принятии Положения </w:t>
      </w:r>
      <w:r w:rsidR="0023295E">
        <w:rPr>
          <w:rFonts w:ascii="Times New Roman" w:hAnsi="Times New Roman"/>
          <w:b/>
          <w:sz w:val="28"/>
          <w:szCs w:val="28"/>
        </w:rPr>
        <w:t>«</w:t>
      </w:r>
      <w:r w:rsidR="0023295E" w:rsidRPr="0023295E">
        <w:rPr>
          <w:rFonts w:ascii="Times New Roman" w:hAnsi="Times New Roman"/>
          <w:sz w:val="28"/>
          <w:szCs w:val="28"/>
        </w:rPr>
        <w:t>О контрольно-счетной комиссии сельского поселения Нижнематренский сельсовет Добринского                  муниципального района Липецкой области Российской Федерации »</w:t>
      </w:r>
      <w:r w:rsidR="0023295E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1E78FC" w:rsidRPr="00923852" w:rsidRDefault="001E78FC" w:rsidP="0023295E">
      <w:pPr>
        <w:pStyle w:val="10"/>
        <w:ind w:right="-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174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 xml:space="preserve">«О внесении изменений в  Положение «О контрольно-счетной комиссии сельского поселения Нижнематренский сельсовет Добринского муниципального района Липецкой области Российской Федерации» </w:t>
      </w:r>
      <w:r w:rsidR="0023295E">
        <w:rPr>
          <w:rFonts w:ascii="Times New Roman" w:hAnsi="Times New Roman"/>
          <w:sz w:val="28"/>
          <w:szCs w:val="28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в новой редакции</w:t>
      </w:r>
      <w:r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78FC" w:rsidRPr="001E78FC" w:rsidRDefault="001E78FC" w:rsidP="001E78F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227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bookmarkStart w:id="6" w:name="OLE_LINK38"/>
      <w:bookmarkStart w:id="7" w:name="OLE_LINK37"/>
      <w:bookmarkStart w:id="8" w:name="OLE_LINK36"/>
      <w:bookmarkStart w:id="9" w:name="OLE_LINK35"/>
      <w:bookmarkStart w:id="10" w:name="OLE_LINK2"/>
      <w:bookmarkStart w:id="11" w:name="OLE_LINK1"/>
      <w:r w:rsidR="0023295E" w:rsidRPr="0023295E">
        <w:rPr>
          <w:rFonts w:ascii="Times New Roman" w:hAnsi="Times New Roman"/>
          <w:sz w:val="28"/>
          <w:szCs w:val="28"/>
        </w:rPr>
        <w:t xml:space="preserve">«О внесении изменений в  Положение «О контрольно-счетной комиссии сельского поселения Нижнематренский сельсовет Добринского </w:t>
      </w:r>
      <w:r w:rsidR="0023295E" w:rsidRPr="0023295E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Липецкой области Российской Федерации» </w:t>
      </w:r>
      <w:r w:rsidR="0023295E">
        <w:rPr>
          <w:rFonts w:ascii="Times New Roman" w:hAnsi="Times New Roman"/>
          <w:sz w:val="28"/>
          <w:szCs w:val="28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в новой редакции</w:t>
      </w:r>
      <w:r w:rsidR="0023295E"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3295E"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6"/>
    <w:bookmarkEnd w:id="7"/>
    <w:bookmarkEnd w:id="8"/>
    <w:bookmarkEnd w:id="9"/>
    <w:bookmarkEnd w:id="10"/>
    <w:bookmarkEnd w:id="11"/>
    <w:p w:rsidR="00CD2DF6" w:rsidRDefault="00482F54" w:rsidP="007A337D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Нижнематренский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585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1E78FC" w:rsidRDefault="00482F54" w:rsidP="007A337D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D2DF6" w:rsidRPr="001513F2" w:rsidRDefault="00686EAB" w:rsidP="007A337D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8F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2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82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F54" w:rsidRDefault="00482F54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37556" w:rsidRPr="00E37556" w:rsidRDefault="00585AD5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Нижнематренский сельсовет                                                      </w:t>
      </w:r>
      <w:proofErr w:type="spellStart"/>
      <w:r w:rsidR="00332594">
        <w:rPr>
          <w:rFonts w:ascii="Times New Roman" w:eastAsia="Calibri" w:hAnsi="Times New Roman"/>
          <w:sz w:val="28"/>
          <w:szCs w:val="28"/>
          <w:lang w:eastAsia="ru-RU"/>
        </w:rPr>
        <w:t>С.Н.Бирюков</w:t>
      </w:r>
      <w:bookmarkStart w:id="12" w:name="_GoBack"/>
      <w:bookmarkEnd w:id="12"/>
      <w:proofErr w:type="spellEnd"/>
    </w:p>
    <w:bookmarkEnd w:id="0"/>
    <w:bookmarkEnd w:id="1"/>
    <w:bookmarkEnd w:id="2"/>
    <w:bookmarkEnd w:id="3"/>
    <w:bookmarkEnd w:id="4"/>
    <w:bookmarkEnd w:id="5"/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58" w:rsidRDefault="00340458" w:rsidP="003939E2">
      <w:pPr>
        <w:spacing w:after="0" w:line="240" w:lineRule="auto"/>
      </w:pPr>
      <w:r>
        <w:separator/>
      </w:r>
    </w:p>
  </w:endnote>
  <w:endnote w:type="continuationSeparator" w:id="0">
    <w:p w:rsidR="00340458" w:rsidRDefault="00340458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58" w:rsidRDefault="00340458" w:rsidP="003939E2">
      <w:pPr>
        <w:spacing w:after="0" w:line="240" w:lineRule="auto"/>
      </w:pPr>
      <w:r>
        <w:separator/>
      </w:r>
    </w:p>
  </w:footnote>
  <w:footnote w:type="continuationSeparator" w:id="0">
    <w:p w:rsidR="00340458" w:rsidRDefault="00340458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3385D"/>
    <w:rsid w:val="00055583"/>
    <w:rsid w:val="000676E4"/>
    <w:rsid w:val="00095832"/>
    <w:rsid w:val="000C4067"/>
    <w:rsid w:val="000E2B3C"/>
    <w:rsid w:val="001513F2"/>
    <w:rsid w:val="001971CC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6911"/>
    <w:rsid w:val="002B58D7"/>
    <w:rsid w:val="002C27EC"/>
    <w:rsid w:val="003014E5"/>
    <w:rsid w:val="0031342E"/>
    <w:rsid w:val="00332594"/>
    <w:rsid w:val="00340458"/>
    <w:rsid w:val="00377A2C"/>
    <w:rsid w:val="003939E2"/>
    <w:rsid w:val="003A3FF7"/>
    <w:rsid w:val="003B2F9D"/>
    <w:rsid w:val="003B4876"/>
    <w:rsid w:val="003B64D2"/>
    <w:rsid w:val="003C6610"/>
    <w:rsid w:val="00427353"/>
    <w:rsid w:val="00436A61"/>
    <w:rsid w:val="00482F54"/>
    <w:rsid w:val="004851F8"/>
    <w:rsid w:val="004A3C89"/>
    <w:rsid w:val="004E7490"/>
    <w:rsid w:val="00500E93"/>
    <w:rsid w:val="00574742"/>
    <w:rsid w:val="00585AD5"/>
    <w:rsid w:val="005B6792"/>
    <w:rsid w:val="005F6D8B"/>
    <w:rsid w:val="006104CE"/>
    <w:rsid w:val="00646EC9"/>
    <w:rsid w:val="00686EAB"/>
    <w:rsid w:val="006B752A"/>
    <w:rsid w:val="0076342E"/>
    <w:rsid w:val="007A337D"/>
    <w:rsid w:val="007D051A"/>
    <w:rsid w:val="007F2495"/>
    <w:rsid w:val="00892AC2"/>
    <w:rsid w:val="00893C12"/>
    <w:rsid w:val="008A67F1"/>
    <w:rsid w:val="008B64E9"/>
    <w:rsid w:val="00916988"/>
    <w:rsid w:val="00923852"/>
    <w:rsid w:val="00940188"/>
    <w:rsid w:val="009C1E5C"/>
    <w:rsid w:val="009C5152"/>
    <w:rsid w:val="009F6D52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D1A95"/>
    <w:rsid w:val="00C64D12"/>
    <w:rsid w:val="00C80AA8"/>
    <w:rsid w:val="00C85ED9"/>
    <w:rsid w:val="00C87297"/>
    <w:rsid w:val="00CB594D"/>
    <w:rsid w:val="00CD2DF6"/>
    <w:rsid w:val="00CD3613"/>
    <w:rsid w:val="00DB73BE"/>
    <w:rsid w:val="00E37556"/>
    <w:rsid w:val="00E861EA"/>
    <w:rsid w:val="00E97CB5"/>
    <w:rsid w:val="00ED4FF6"/>
    <w:rsid w:val="00EE27F8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2020-02-29T05:27:00Z</cp:lastPrinted>
  <dcterms:created xsi:type="dcterms:W3CDTF">2017-06-28T06:04:00Z</dcterms:created>
  <dcterms:modified xsi:type="dcterms:W3CDTF">2020-02-29T05:29:00Z</dcterms:modified>
</cp:coreProperties>
</file>