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35" w:rsidRDefault="00031E35" w:rsidP="008C0479">
      <w:pPr>
        <w:jc w:val="both"/>
        <w:rPr>
          <w:sz w:val="26"/>
        </w:rPr>
      </w:pPr>
    </w:p>
    <w:p w:rsidR="00CA0742" w:rsidRDefault="00CA0742" w:rsidP="00CA0742">
      <w:pPr>
        <w:tabs>
          <w:tab w:val="left" w:pos="2260"/>
        </w:tabs>
        <w:spacing w:line="240" w:lineRule="atLeast"/>
        <w:jc w:val="center"/>
        <w:rPr>
          <w:b/>
        </w:rPr>
      </w:pPr>
      <w:r>
        <w:rPr>
          <w:sz w:val="26"/>
        </w:rPr>
        <w:tab/>
      </w:r>
      <w:r w:rsidR="0030561D">
        <w:rPr>
          <w:sz w:val="26"/>
        </w:rPr>
        <w:t xml:space="preserve">                                                                             </w:t>
      </w:r>
      <w:r w:rsidR="00321371">
        <w:rPr>
          <w:sz w:val="26"/>
        </w:rPr>
        <w:t>ПРОЕКТ</w:t>
      </w:r>
    </w:p>
    <w:tbl>
      <w:tblPr>
        <w:tblW w:w="0" w:type="auto"/>
        <w:jc w:val="center"/>
        <w:tblLayout w:type="fixed"/>
        <w:tblCellMar>
          <w:left w:w="0" w:type="dxa"/>
          <w:right w:w="0" w:type="dxa"/>
        </w:tblCellMar>
        <w:tblLook w:val="00A0" w:firstRow="1" w:lastRow="0" w:firstColumn="1" w:lastColumn="0" w:noHBand="0" w:noVBand="0"/>
      </w:tblPr>
      <w:tblGrid>
        <w:gridCol w:w="4608"/>
      </w:tblGrid>
      <w:tr w:rsidR="00CA0742" w:rsidTr="00690DDC">
        <w:trPr>
          <w:cantSplit/>
          <w:trHeight w:val="100"/>
          <w:jc w:val="center"/>
        </w:trPr>
        <w:tc>
          <w:tcPr>
            <w:tcW w:w="4608" w:type="dxa"/>
            <w:hideMark/>
          </w:tcPr>
          <w:p w:rsidR="00CA0742" w:rsidRDefault="00CA0742" w:rsidP="00690DDC">
            <w:pPr>
              <w:tabs>
                <w:tab w:val="left" w:pos="3420"/>
              </w:tabs>
              <w:rPr>
                <w:rFonts w:eastAsia="Calibri"/>
                <w:noProof/>
              </w:rPr>
            </w:pPr>
            <w:r>
              <w:rPr>
                <w:rFonts w:eastAsia="Calibri"/>
              </w:rPr>
              <w:t xml:space="preserve">                              </w:t>
            </w:r>
            <w:r>
              <w:rPr>
                <w:rFonts w:eastAsia="Calibri"/>
                <w:noProof/>
              </w:rPr>
              <w:drawing>
                <wp:inline distT="0" distB="0" distL="0" distR="0" wp14:anchorId="57E3C9A7" wp14:editId="58BBFE62">
                  <wp:extent cx="542925" cy="676275"/>
                  <wp:effectExtent l="0" t="0" r="9525" b="9525"/>
                  <wp:docPr id="2" name="Рисунок 3"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Pr>
                <w:rFonts w:eastAsia="Calibri"/>
              </w:rPr>
              <w:tab/>
            </w:r>
          </w:p>
        </w:tc>
      </w:tr>
    </w:tbl>
    <w:p w:rsidR="00CA0742" w:rsidRDefault="00CA0742" w:rsidP="00CA0742">
      <w:pPr>
        <w:ind w:right="279"/>
        <w:jc w:val="center"/>
        <w:rPr>
          <w:rFonts w:eastAsia="Calibri"/>
          <w:b/>
          <w:sz w:val="28"/>
          <w:szCs w:val="28"/>
        </w:rPr>
      </w:pPr>
      <w:r>
        <w:rPr>
          <w:rFonts w:eastAsia="Calibri"/>
          <w:b/>
          <w:sz w:val="28"/>
          <w:szCs w:val="28"/>
        </w:rPr>
        <w:t>РОССИЙСКАЯ ФЕДЕРАЦИЯ</w:t>
      </w:r>
    </w:p>
    <w:p w:rsidR="00CA0742" w:rsidRDefault="00CA0742" w:rsidP="00CA0742">
      <w:pPr>
        <w:ind w:right="279"/>
        <w:jc w:val="center"/>
        <w:rPr>
          <w:rFonts w:eastAsia="Calibri"/>
          <w:b/>
          <w:sz w:val="28"/>
          <w:szCs w:val="28"/>
        </w:rPr>
      </w:pPr>
      <w:r>
        <w:rPr>
          <w:rFonts w:eastAsia="Calibri"/>
          <w:b/>
          <w:sz w:val="28"/>
          <w:szCs w:val="28"/>
        </w:rPr>
        <w:t>СОВЕТ  ДЕПУТАТОВ СЕЛЬСКОГО  ПОСЕЛЕНИЯ                          НИЖНЕМАТРЕНСКИЙ  СЕЛЬСОВЕТ</w:t>
      </w:r>
    </w:p>
    <w:p w:rsidR="00CA0742" w:rsidRDefault="00CA0742" w:rsidP="00CA0742">
      <w:pPr>
        <w:ind w:right="279"/>
        <w:jc w:val="center"/>
        <w:rPr>
          <w:rFonts w:eastAsia="Calibri"/>
          <w:sz w:val="28"/>
          <w:szCs w:val="28"/>
        </w:rPr>
      </w:pPr>
      <w:r>
        <w:rPr>
          <w:rFonts w:eastAsia="Calibri"/>
          <w:sz w:val="32"/>
          <w:szCs w:val="20"/>
        </w:rPr>
        <w:t xml:space="preserve"> </w:t>
      </w:r>
      <w:r>
        <w:rPr>
          <w:rFonts w:eastAsia="Calibri"/>
          <w:sz w:val="28"/>
          <w:szCs w:val="28"/>
        </w:rPr>
        <w:t>Добринского  муниципального  района Липецкой области</w:t>
      </w:r>
    </w:p>
    <w:p w:rsidR="00CA0742" w:rsidRDefault="00CA0742" w:rsidP="00CA0742">
      <w:pPr>
        <w:ind w:right="279"/>
        <w:jc w:val="center"/>
        <w:rPr>
          <w:rFonts w:eastAsia="Calibri"/>
          <w:sz w:val="28"/>
          <w:szCs w:val="28"/>
        </w:rPr>
      </w:pPr>
      <w:r>
        <w:rPr>
          <w:rFonts w:eastAsia="Calibri"/>
          <w:sz w:val="28"/>
          <w:szCs w:val="28"/>
        </w:rPr>
        <w:t>44</w:t>
      </w:r>
      <w:r>
        <w:rPr>
          <w:rFonts w:eastAsia="Calibri"/>
          <w:b/>
          <w:sz w:val="28"/>
          <w:szCs w:val="28"/>
        </w:rPr>
        <w:t>-</w:t>
      </w:r>
      <w:r>
        <w:rPr>
          <w:rFonts w:eastAsia="Calibri"/>
          <w:sz w:val="28"/>
          <w:szCs w:val="28"/>
        </w:rPr>
        <w:t xml:space="preserve">я сессия  </w:t>
      </w:r>
      <w:proofErr w:type="gramStart"/>
      <w:r>
        <w:rPr>
          <w:rFonts w:eastAsia="Calibri"/>
          <w:sz w:val="28"/>
          <w:szCs w:val="28"/>
          <w:lang w:val="en-US"/>
        </w:rPr>
        <w:t>V</w:t>
      </w:r>
      <w:proofErr w:type="gramEnd"/>
      <w:r>
        <w:rPr>
          <w:rFonts w:eastAsia="Calibri"/>
          <w:sz w:val="28"/>
          <w:szCs w:val="28"/>
        </w:rPr>
        <w:t>созыва</w:t>
      </w:r>
    </w:p>
    <w:p w:rsidR="00CA0742" w:rsidRDefault="00CA0742" w:rsidP="00CA0742">
      <w:pPr>
        <w:spacing w:before="240" w:after="60"/>
        <w:ind w:right="279"/>
        <w:jc w:val="center"/>
        <w:outlineLvl w:val="6"/>
        <w:rPr>
          <w:rFonts w:eastAsia="Calibri"/>
          <w:b/>
          <w:sz w:val="32"/>
          <w:szCs w:val="32"/>
        </w:rPr>
      </w:pPr>
      <w:r>
        <w:rPr>
          <w:rFonts w:eastAsia="Calibri"/>
          <w:b/>
          <w:sz w:val="32"/>
          <w:szCs w:val="32"/>
        </w:rPr>
        <w:t xml:space="preserve">  РЕШЕНИЕ</w:t>
      </w:r>
    </w:p>
    <w:p w:rsidR="00CE3695" w:rsidRDefault="00CE3695" w:rsidP="00CA0742">
      <w:pPr>
        <w:spacing w:before="240" w:after="60"/>
        <w:ind w:right="279"/>
        <w:jc w:val="center"/>
        <w:outlineLvl w:val="6"/>
        <w:rPr>
          <w:rFonts w:eastAsia="Calibri"/>
          <w:b/>
          <w:sz w:val="32"/>
          <w:szCs w:val="32"/>
        </w:rPr>
      </w:pPr>
      <w:r>
        <w:rPr>
          <w:rFonts w:eastAsia="Calibri"/>
          <w:sz w:val="28"/>
          <w:szCs w:val="28"/>
        </w:rPr>
        <w:t xml:space="preserve">   с. Нижняя </w:t>
      </w:r>
      <w:proofErr w:type="spellStart"/>
      <w:r>
        <w:rPr>
          <w:rFonts w:eastAsia="Calibri"/>
          <w:sz w:val="28"/>
          <w:szCs w:val="28"/>
        </w:rPr>
        <w:t>Матренка</w:t>
      </w:r>
      <w:proofErr w:type="spellEnd"/>
      <w:r>
        <w:rPr>
          <w:rFonts w:eastAsia="Calibri"/>
          <w:sz w:val="28"/>
          <w:szCs w:val="28"/>
        </w:rPr>
        <w:t xml:space="preserve">                            </w:t>
      </w:r>
    </w:p>
    <w:p w:rsidR="00CA0742" w:rsidRDefault="00CA0742" w:rsidP="00CA0742">
      <w:pPr>
        <w:rPr>
          <w:rFonts w:eastAsia="Calibri"/>
        </w:rPr>
      </w:pPr>
    </w:p>
    <w:p w:rsidR="00CA0742" w:rsidRDefault="00CE3695" w:rsidP="00CA0742">
      <w:pPr>
        <w:tabs>
          <w:tab w:val="center" w:pos="4677"/>
          <w:tab w:val="right" w:pos="9355"/>
        </w:tabs>
        <w:ind w:right="279"/>
        <w:rPr>
          <w:rFonts w:eastAsia="Calibri"/>
          <w:sz w:val="28"/>
          <w:szCs w:val="28"/>
        </w:rPr>
      </w:pPr>
      <w:r>
        <w:rPr>
          <w:rFonts w:eastAsia="Calibri"/>
          <w:sz w:val="28"/>
          <w:szCs w:val="28"/>
        </w:rPr>
        <w:t>от   «    » декабря  20</w:t>
      </w:r>
      <w:r w:rsidR="00B40ECD">
        <w:rPr>
          <w:rFonts w:eastAsia="Calibri"/>
          <w:sz w:val="28"/>
          <w:szCs w:val="28"/>
        </w:rPr>
        <w:t>1</w:t>
      </w:r>
      <w:r>
        <w:rPr>
          <w:rFonts w:eastAsia="Calibri"/>
          <w:sz w:val="28"/>
          <w:szCs w:val="28"/>
        </w:rPr>
        <w:t>9г.</w:t>
      </w:r>
      <w:r w:rsidR="00CA0742">
        <w:rPr>
          <w:rFonts w:eastAsia="Calibri"/>
          <w:sz w:val="28"/>
          <w:szCs w:val="28"/>
        </w:rPr>
        <w:t xml:space="preserve">            </w:t>
      </w:r>
      <w:r>
        <w:rPr>
          <w:rFonts w:eastAsia="Calibri"/>
          <w:sz w:val="28"/>
          <w:szCs w:val="28"/>
        </w:rPr>
        <w:t xml:space="preserve">                                                            </w:t>
      </w:r>
      <w:r w:rsidR="00321371">
        <w:rPr>
          <w:rFonts w:eastAsia="Calibri"/>
          <w:sz w:val="28"/>
          <w:szCs w:val="28"/>
        </w:rPr>
        <w:t xml:space="preserve">№ </w:t>
      </w:r>
      <w:r w:rsidR="00CA0742">
        <w:rPr>
          <w:rFonts w:eastAsia="Calibri"/>
          <w:sz w:val="28"/>
          <w:szCs w:val="28"/>
        </w:rPr>
        <w:t xml:space="preserve"> </w:t>
      </w:r>
      <w:proofErr w:type="gramStart"/>
      <w:r w:rsidR="00CA0742">
        <w:rPr>
          <w:rFonts w:eastAsia="Calibri"/>
          <w:sz w:val="28"/>
          <w:szCs w:val="28"/>
        </w:rPr>
        <w:t>-</w:t>
      </w:r>
      <w:proofErr w:type="spellStart"/>
      <w:r w:rsidR="00CA0742">
        <w:rPr>
          <w:rFonts w:eastAsia="Calibri"/>
          <w:sz w:val="28"/>
          <w:szCs w:val="28"/>
        </w:rPr>
        <w:t>р</w:t>
      </w:r>
      <w:proofErr w:type="gramEnd"/>
      <w:r w:rsidR="00CA0742">
        <w:rPr>
          <w:rFonts w:eastAsia="Calibri"/>
          <w:sz w:val="28"/>
          <w:szCs w:val="28"/>
        </w:rPr>
        <w:t>с</w:t>
      </w:r>
      <w:proofErr w:type="spellEnd"/>
    </w:p>
    <w:p w:rsidR="00CA0742" w:rsidRPr="008C0479" w:rsidRDefault="00CA0742" w:rsidP="00CA0742">
      <w:pPr>
        <w:tabs>
          <w:tab w:val="left" w:pos="4155"/>
        </w:tabs>
        <w:jc w:val="both"/>
        <w:rPr>
          <w:sz w:val="26"/>
        </w:rPr>
      </w:pPr>
    </w:p>
    <w:p w:rsidR="00AE41B8" w:rsidRPr="00AE41B8" w:rsidRDefault="00AE41B8" w:rsidP="00AE41B8">
      <w:pPr>
        <w:jc w:val="center"/>
        <w:rPr>
          <w:b/>
          <w:sz w:val="28"/>
          <w:szCs w:val="28"/>
        </w:rPr>
      </w:pPr>
      <w:r w:rsidRPr="00AE41B8">
        <w:rPr>
          <w:b/>
          <w:sz w:val="28"/>
          <w:szCs w:val="28"/>
        </w:rPr>
        <w:t>О бюджете сельского поселения Нижнематренский сельсовет Добринского муниципального района Липецкой области</w:t>
      </w:r>
    </w:p>
    <w:p w:rsidR="00AE41B8" w:rsidRPr="00AE41B8" w:rsidRDefault="00186AD3" w:rsidP="00AE41B8">
      <w:pPr>
        <w:jc w:val="center"/>
        <w:rPr>
          <w:b/>
          <w:sz w:val="28"/>
          <w:szCs w:val="28"/>
        </w:rPr>
      </w:pPr>
      <w:r>
        <w:rPr>
          <w:b/>
          <w:sz w:val="28"/>
          <w:szCs w:val="28"/>
        </w:rPr>
        <w:t>Российской Федерации на</w:t>
      </w:r>
      <w:r w:rsidR="00321371">
        <w:rPr>
          <w:b/>
          <w:sz w:val="28"/>
          <w:szCs w:val="28"/>
        </w:rPr>
        <w:t xml:space="preserve"> 2020</w:t>
      </w:r>
      <w:r w:rsidR="00AE41B8" w:rsidRPr="00AE41B8">
        <w:rPr>
          <w:b/>
          <w:sz w:val="28"/>
          <w:szCs w:val="28"/>
        </w:rPr>
        <w:t xml:space="preserve"> год и плановый период      </w:t>
      </w:r>
      <w:r w:rsidR="00321371">
        <w:rPr>
          <w:b/>
          <w:sz w:val="28"/>
          <w:szCs w:val="28"/>
        </w:rPr>
        <w:t xml:space="preserve">                            2021 и 2022</w:t>
      </w:r>
      <w:r>
        <w:rPr>
          <w:b/>
          <w:sz w:val="28"/>
          <w:szCs w:val="28"/>
        </w:rPr>
        <w:t xml:space="preserve"> годов</w:t>
      </w:r>
      <w:r w:rsidR="00AE41B8" w:rsidRPr="00AE41B8">
        <w:rPr>
          <w:b/>
          <w:sz w:val="28"/>
          <w:szCs w:val="28"/>
        </w:rPr>
        <w:t>.</w:t>
      </w:r>
    </w:p>
    <w:p w:rsidR="008C0479" w:rsidRPr="008C0479" w:rsidRDefault="008C0479" w:rsidP="008C0479">
      <w:pPr>
        <w:spacing w:before="120"/>
        <w:ind w:left="113"/>
        <w:jc w:val="center"/>
        <w:rPr>
          <w:rFonts w:eastAsia="Calibri"/>
          <w:sz w:val="28"/>
          <w:szCs w:val="28"/>
        </w:rPr>
      </w:pPr>
      <w:r w:rsidRPr="008C0479">
        <w:rPr>
          <w:rFonts w:eastAsia="Calibri"/>
          <w:sz w:val="28"/>
          <w:szCs w:val="28"/>
        </w:rPr>
        <w:t xml:space="preserve">    </w:t>
      </w:r>
    </w:p>
    <w:p w:rsidR="004A5901" w:rsidRDefault="008C0479" w:rsidP="004A5901">
      <w:pPr>
        <w:jc w:val="center"/>
        <w:rPr>
          <w:b/>
          <w:sz w:val="28"/>
          <w:szCs w:val="28"/>
        </w:rPr>
      </w:pPr>
      <w:r w:rsidRPr="008C0479">
        <w:rPr>
          <w:rFonts w:eastAsia="Calibri"/>
          <w:b/>
          <w:bCs/>
          <w:sz w:val="25"/>
          <w:szCs w:val="25"/>
        </w:rPr>
        <w:t>Статья 1. Основные характеристики бюджета сельского поселения</w:t>
      </w:r>
      <w:r w:rsidR="004A5901" w:rsidRPr="004A5901">
        <w:rPr>
          <w:b/>
          <w:sz w:val="28"/>
          <w:szCs w:val="28"/>
        </w:rPr>
        <w:t xml:space="preserve"> </w:t>
      </w:r>
      <w:r w:rsidR="004A5901" w:rsidRPr="008C0479">
        <w:rPr>
          <w:b/>
          <w:sz w:val="28"/>
          <w:szCs w:val="28"/>
        </w:rPr>
        <w:t xml:space="preserve">на </w:t>
      </w:r>
      <w:r w:rsidR="00321371">
        <w:rPr>
          <w:b/>
          <w:sz w:val="28"/>
          <w:szCs w:val="28"/>
        </w:rPr>
        <w:t xml:space="preserve"> 2020</w:t>
      </w:r>
      <w:r w:rsidR="004A5901" w:rsidRPr="00AE41B8">
        <w:rPr>
          <w:b/>
          <w:sz w:val="28"/>
          <w:szCs w:val="28"/>
        </w:rPr>
        <w:t xml:space="preserve"> год и плановый период  </w:t>
      </w:r>
      <w:r w:rsidR="00321371">
        <w:rPr>
          <w:b/>
          <w:sz w:val="28"/>
          <w:szCs w:val="28"/>
        </w:rPr>
        <w:t>2021</w:t>
      </w:r>
      <w:r w:rsidR="00186AD3">
        <w:rPr>
          <w:b/>
          <w:sz w:val="28"/>
          <w:szCs w:val="28"/>
        </w:rPr>
        <w:t xml:space="preserve"> и </w:t>
      </w:r>
      <w:r w:rsidR="00321371">
        <w:rPr>
          <w:b/>
          <w:sz w:val="28"/>
          <w:szCs w:val="28"/>
        </w:rPr>
        <w:t>2022</w:t>
      </w:r>
      <w:r w:rsidR="004A5901">
        <w:rPr>
          <w:b/>
          <w:sz w:val="28"/>
          <w:szCs w:val="28"/>
        </w:rPr>
        <w:t xml:space="preserve"> годов</w:t>
      </w:r>
    </w:p>
    <w:p w:rsidR="00031E35" w:rsidRPr="008C0479" w:rsidRDefault="00031E35" w:rsidP="004A5901">
      <w:pPr>
        <w:jc w:val="center"/>
        <w:rPr>
          <w:rFonts w:eastAsia="Calibri"/>
          <w:b/>
        </w:rPr>
      </w:pPr>
    </w:p>
    <w:p w:rsidR="008C0479" w:rsidRPr="008C0479" w:rsidRDefault="004A5901" w:rsidP="00CD37F6">
      <w:pPr>
        <w:keepNext/>
        <w:ind w:firstLine="709"/>
        <w:jc w:val="both"/>
        <w:outlineLvl w:val="1"/>
        <w:rPr>
          <w:rFonts w:eastAsia="Calibri"/>
          <w:sz w:val="25"/>
          <w:szCs w:val="25"/>
        </w:rPr>
      </w:pPr>
      <w:r>
        <w:rPr>
          <w:rFonts w:eastAsia="Calibri"/>
          <w:b/>
          <w:bCs/>
          <w:sz w:val="25"/>
          <w:szCs w:val="25"/>
        </w:rPr>
        <w:t xml:space="preserve"> </w:t>
      </w:r>
      <w:r w:rsidR="008C0479" w:rsidRPr="008C0479">
        <w:rPr>
          <w:rFonts w:eastAsia="Calibri"/>
          <w:sz w:val="25"/>
          <w:szCs w:val="25"/>
        </w:rPr>
        <w:t>1.Утвердить основные характеристики бюд</w:t>
      </w:r>
      <w:r w:rsidR="003E7840">
        <w:rPr>
          <w:rFonts w:eastAsia="Calibri"/>
          <w:sz w:val="25"/>
          <w:szCs w:val="25"/>
        </w:rPr>
        <w:t>жета сельского поселения на 2020</w:t>
      </w:r>
      <w:r w:rsidR="008C0479" w:rsidRPr="008C0479">
        <w:rPr>
          <w:rFonts w:eastAsia="Calibri"/>
          <w:sz w:val="25"/>
          <w:szCs w:val="25"/>
        </w:rPr>
        <w:t xml:space="preserve"> год:</w:t>
      </w:r>
    </w:p>
    <w:p w:rsidR="008C0479" w:rsidRPr="008C0479" w:rsidRDefault="008C0479" w:rsidP="008C0479">
      <w:pPr>
        <w:ind w:firstLine="540"/>
        <w:jc w:val="both"/>
        <w:rPr>
          <w:rFonts w:eastAsia="Calibri"/>
          <w:sz w:val="25"/>
          <w:szCs w:val="25"/>
        </w:rPr>
      </w:pPr>
      <w:r w:rsidRPr="008C0479">
        <w:rPr>
          <w:rFonts w:eastAsia="Calibri"/>
          <w:sz w:val="25"/>
          <w:szCs w:val="25"/>
        </w:rPr>
        <w:t>1)общий объем доходов бюджета сельс</w:t>
      </w:r>
      <w:r w:rsidR="004A5901">
        <w:rPr>
          <w:rFonts w:eastAsia="Calibri"/>
          <w:sz w:val="25"/>
          <w:szCs w:val="25"/>
        </w:rPr>
        <w:t>кого поселения в сумме</w:t>
      </w:r>
      <w:r w:rsidR="00393D29">
        <w:rPr>
          <w:rFonts w:eastAsia="Calibri"/>
          <w:sz w:val="25"/>
          <w:szCs w:val="25"/>
        </w:rPr>
        <w:t xml:space="preserve"> 4 796 702</w:t>
      </w:r>
      <w:r w:rsidR="00932FFA">
        <w:rPr>
          <w:rFonts w:eastAsia="Calibri"/>
          <w:sz w:val="25"/>
          <w:szCs w:val="25"/>
        </w:rPr>
        <w:t>,77</w:t>
      </w:r>
      <w:r w:rsidR="004A5901">
        <w:rPr>
          <w:rFonts w:eastAsia="Calibri"/>
          <w:sz w:val="25"/>
          <w:szCs w:val="25"/>
        </w:rPr>
        <w:t xml:space="preserve"> </w:t>
      </w:r>
      <w:r w:rsidRPr="008C0479">
        <w:rPr>
          <w:rFonts w:eastAsia="Calibri"/>
          <w:sz w:val="25"/>
          <w:szCs w:val="25"/>
        </w:rPr>
        <w:t xml:space="preserve"> рублей;  </w:t>
      </w:r>
    </w:p>
    <w:p w:rsidR="001D45EB" w:rsidRDefault="008C0479" w:rsidP="001D45EB">
      <w:pPr>
        <w:ind w:firstLine="540"/>
        <w:jc w:val="both"/>
        <w:rPr>
          <w:rFonts w:eastAsia="Calibri"/>
          <w:sz w:val="25"/>
          <w:szCs w:val="25"/>
        </w:rPr>
      </w:pPr>
      <w:r w:rsidRPr="008C0479">
        <w:rPr>
          <w:rFonts w:eastAsia="Calibri"/>
          <w:sz w:val="25"/>
          <w:szCs w:val="25"/>
        </w:rPr>
        <w:t>2)общий объем расходов бюджета сельс</w:t>
      </w:r>
      <w:r w:rsidR="004A5901">
        <w:rPr>
          <w:rFonts w:eastAsia="Calibri"/>
          <w:sz w:val="25"/>
          <w:szCs w:val="25"/>
        </w:rPr>
        <w:t>кого поселения в сумме</w:t>
      </w:r>
      <w:r w:rsidR="002967D6">
        <w:rPr>
          <w:rFonts w:eastAsia="Calibri"/>
          <w:sz w:val="25"/>
          <w:szCs w:val="25"/>
        </w:rPr>
        <w:t xml:space="preserve"> </w:t>
      </w:r>
      <w:r w:rsidR="00A9060E">
        <w:rPr>
          <w:rFonts w:eastAsia="Calibri"/>
          <w:sz w:val="25"/>
          <w:szCs w:val="25"/>
        </w:rPr>
        <w:t>4</w:t>
      </w:r>
      <w:r w:rsidR="00393D29">
        <w:rPr>
          <w:rFonts w:eastAsia="Calibri"/>
          <w:sz w:val="25"/>
          <w:szCs w:val="25"/>
        </w:rPr>
        <w:t> 646 702</w:t>
      </w:r>
      <w:r w:rsidR="00932FFA">
        <w:rPr>
          <w:rFonts w:eastAsia="Calibri"/>
          <w:sz w:val="25"/>
          <w:szCs w:val="25"/>
        </w:rPr>
        <w:t>,77</w:t>
      </w:r>
      <w:r w:rsidR="004A5901">
        <w:rPr>
          <w:rFonts w:eastAsia="Calibri"/>
          <w:sz w:val="25"/>
          <w:szCs w:val="25"/>
        </w:rPr>
        <w:t xml:space="preserve"> </w:t>
      </w:r>
      <w:r w:rsidRPr="008C0479">
        <w:rPr>
          <w:rFonts w:eastAsia="Calibri"/>
          <w:sz w:val="25"/>
          <w:szCs w:val="25"/>
        </w:rPr>
        <w:t xml:space="preserve"> рублей;</w:t>
      </w:r>
    </w:p>
    <w:p w:rsidR="001D45EB" w:rsidRDefault="001D45EB" w:rsidP="001D45EB">
      <w:pPr>
        <w:ind w:firstLine="540"/>
        <w:jc w:val="both"/>
        <w:rPr>
          <w:rFonts w:eastAsia="Calibri"/>
        </w:rPr>
      </w:pPr>
      <w:r w:rsidRPr="007A0375">
        <w:rPr>
          <w:rFonts w:eastAsia="Calibri"/>
        </w:rPr>
        <w:t xml:space="preserve"> </w:t>
      </w:r>
      <w:r w:rsidRPr="00985944">
        <w:rPr>
          <w:rFonts w:eastAsia="Calibri"/>
        </w:rPr>
        <w:t xml:space="preserve">3) профицит бюджета в сумме  </w:t>
      </w:r>
      <w:r>
        <w:rPr>
          <w:rFonts w:eastAsia="Calibri"/>
          <w:b/>
          <w:i/>
        </w:rPr>
        <w:t>150</w:t>
      </w:r>
      <w:r w:rsidRPr="00985944">
        <w:rPr>
          <w:rFonts w:eastAsia="Calibri"/>
          <w:b/>
          <w:i/>
        </w:rPr>
        <w:t xml:space="preserve"> 000,00</w:t>
      </w:r>
      <w:r w:rsidRPr="00985944">
        <w:rPr>
          <w:rFonts w:eastAsia="Calibri"/>
        </w:rPr>
        <w:t xml:space="preserve"> рублей</w:t>
      </w:r>
    </w:p>
    <w:p w:rsidR="007A0375" w:rsidRDefault="007A0375" w:rsidP="007A0375">
      <w:pPr>
        <w:ind w:firstLine="540"/>
        <w:jc w:val="both"/>
        <w:rPr>
          <w:rFonts w:eastAsia="Calibri"/>
        </w:rPr>
      </w:pPr>
    </w:p>
    <w:p w:rsidR="004A5901" w:rsidRPr="008C0479" w:rsidRDefault="004A5901" w:rsidP="004A5901">
      <w:pPr>
        <w:ind w:firstLine="709"/>
        <w:jc w:val="both"/>
        <w:rPr>
          <w:rFonts w:eastAsia="Calibri"/>
          <w:sz w:val="25"/>
          <w:szCs w:val="25"/>
        </w:rPr>
      </w:pPr>
      <w:r>
        <w:rPr>
          <w:rFonts w:eastAsia="Calibri"/>
          <w:sz w:val="25"/>
          <w:szCs w:val="25"/>
        </w:rPr>
        <w:t>2</w:t>
      </w:r>
      <w:r w:rsidRPr="008C0479">
        <w:rPr>
          <w:rFonts w:eastAsia="Calibri"/>
          <w:sz w:val="25"/>
          <w:szCs w:val="25"/>
        </w:rPr>
        <w:t>.Утвердить основные характеристики бюд</w:t>
      </w:r>
      <w:r w:rsidR="003E7840">
        <w:rPr>
          <w:rFonts w:eastAsia="Calibri"/>
          <w:sz w:val="25"/>
          <w:szCs w:val="25"/>
        </w:rPr>
        <w:t xml:space="preserve">жета сельского поселения на </w:t>
      </w:r>
      <w:r w:rsidR="002F781A">
        <w:rPr>
          <w:rFonts w:eastAsia="Calibri"/>
          <w:sz w:val="25"/>
          <w:szCs w:val="25"/>
        </w:rPr>
        <w:t xml:space="preserve">плановый период </w:t>
      </w:r>
      <w:r w:rsidR="003E7840">
        <w:rPr>
          <w:rFonts w:eastAsia="Calibri"/>
          <w:sz w:val="25"/>
          <w:szCs w:val="25"/>
        </w:rPr>
        <w:t>2021</w:t>
      </w:r>
      <w:r w:rsidRPr="008C0479">
        <w:rPr>
          <w:rFonts w:eastAsia="Calibri"/>
          <w:sz w:val="25"/>
          <w:szCs w:val="25"/>
        </w:rPr>
        <w:t xml:space="preserve"> год</w:t>
      </w:r>
      <w:r w:rsidR="003E7840">
        <w:rPr>
          <w:rFonts w:eastAsia="Calibri"/>
          <w:sz w:val="25"/>
          <w:szCs w:val="25"/>
        </w:rPr>
        <w:t xml:space="preserve"> и  2022</w:t>
      </w:r>
      <w:r>
        <w:rPr>
          <w:rFonts w:eastAsia="Calibri"/>
          <w:sz w:val="25"/>
          <w:szCs w:val="25"/>
        </w:rPr>
        <w:t xml:space="preserve"> год</w:t>
      </w:r>
      <w:r w:rsidR="002F781A">
        <w:rPr>
          <w:rFonts w:eastAsia="Calibri"/>
          <w:sz w:val="25"/>
          <w:szCs w:val="25"/>
        </w:rPr>
        <w:t>ов</w:t>
      </w:r>
      <w:r w:rsidRPr="008C0479">
        <w:rPr>
          <w:rFonts w:eastAsia="Calibri"/>
          <w:sz w:val="25"/>
          <w:szCs w:val="25"/>
        </w:rPr>
        <w:t>:</w:t>
      </w:r>
    </w:p>
    <w:p w:rsidR="004A5901" w:rsidRPr="008C0479" w:rsidRDefault="004A5901" w:rsidP="004A5901">
      <w:pPr>
        <w:ind w:firstLine="540"/>
        <w:jc w:val="both"/>
        <w:rPr>
          <w:rFonts w:eastAsia="Calibri"/>
          <w:sz w:val="25"/>
          <w:szCs w:val="25"/>
        </w:rPr>
      </w:pPr>
      <w:r w:rsidRPr="008C0479">
        <w:rPr>
          <w:rFonts w:eastAsia="Calibri"/>
          <w:sz w:val="25"/>
          <w:szCs w:val="25"/>
        </w:rPr>
        <w:t>1)общий объем доходов бюджета сельс</w:t>
      </w:r>
      <w:r w:rsidR="003505D6">
        <w:rPr>
          <w:rFonts w:eastAsia="Calibri"/>
          <w:sz w:val="25"/>
          <w:szCs w:val="25"/>
        </w:rPr>
        <w:t>кого поселения</w:t>
      </w:r>
      <w:r w:rsidR="003E7840">
        <w:rPr>
          <w:rFonts w:eastAsia="Calibri"/>
          <w:sz w:val="25"/>
          <w:szCs w:val="25"/>
        </w:rPr>
        <w:t xml:space="preserve"> на 2021</w:t>
      </w:r>
      <w:r>
        <w:rPr>
          <w:rFonts w:eastAsia="Calibri"/>
          <w:sz w:val="25"/>
          <w:szCs w:val="25"/>
        </w:rPr>
        <w:t xml:space="preserve"> год в сумме </w:t>
      </w:r>
      <w:r w:rsidR="00932FFA">
        <w:rPr>
          <w:rFonts w:eastAsia="Calibri"/>
          <w:sz w:val="25"/>
          <w:szCs w:val="25"/>
        </w:rPr>
        <w:t>2 826 683,85</w:t>
      </w:r>
      <w:r w:rsidRPr="008C0479">
        <w:rPr>
          <w:rFonts w:eastAsia="Calibri"/>
          <w:sz w:val="25"/>
          <w:szCs w:val="25"/>
        </w:rPr>
        <w:t xml:space="preserve"> рублей</w:t>
      </w:r>
      <w:r w:rsidR="003E7840">
        <w:rPr>
          <w:rFonts w:eastAsia="Calibri"/>
          <w:sz w:val="25"/>
          <w:szCs w:val="25"/>
        </w:rPr>
        <w:t xml:space="preserve"> и на 2022</w:t>
      </w:r>
      <w:r>
        <w:rPr>
          <w:rFonts w:eastAsia="Calibri"/>
          <w:sz w:val="25"/>
          <w:szCs w:val="25"/>
        </w:rPr>
        <w:t xml:space="preserve"> год в сумме</w:t>
      </w:r>
      <w:r w:rsidR="00932FFA">
        <w:rPr>
          <w:rFonts w:eastAsia="Calibri"/>
          <w:sz w:val="25"/>
          <w:szCs w:val="25"/>
        </w:rPr>
        <w:t xml:space="preserve"> 2 327 108,51</w:t>
      </w:r>
      <w:r>
        <w:rPr>
          <w:rFonts w:eastAsia="Calibri"/>
          <w:sz w:val="25"/>
          <w:szCs w:val="25"/>
        </w:rPr>
        <w:t xml:space="preserve"> рублей</w:t>
      </w:r>
      <w:r w:rsidRPr="008C0479">
        <w:rPr>
          <w:rFonts w:eastAsia="Calibri"/>
          <w:sz w:val="25"/>
          <w:szCs w:val="25"/>
        </w:rPr>
        <w:t xml:space="preserve">;  </w:t>
      </w:r>
    </w:p>
    <w:p w:rsidR="009457DF" w:rsidRDefault="004A5901" w:rsidP="009457DF">
      <w:pPr>
        <w:ind w:firstLine="709"/>
        <w:jc w:val="both"/>
        <w:rPr>
          <w:rFonts w:eastAsia="Calibri"/>
          <w:sz w:val="25"/>
          <w:szCs w:val="25"/>
        </w:rPr>
      </w:pPr>
      <w:r w:rsidRPr="008C0479">
        <w:rPr>
          <w:rFonts w:eastAsia="Calibri"/>
          <w:sz w:val="25"/>
          <w:szCs w:val="25"/>
        </w:rPr>
        <w:t>2)общий объем расходов бюджета сельс</w:t>
      </w:r>
      <w:r w:rsidR="003E7840">
        <w:rPr>
          <w:rFonts w:eastAsia="Calibri"/>
          <w:sz w:val="25"/>
          <w:szCs w:val="25"/>
        </w:rPr>
        <w:t>кого поселения на 2021</w:t>
      </w:r>
      <w:r>
        <w:rPr>
          <w:rFonts w:eastAsia="Calibri"/>
          <w:sz w:val="25"/>
          <w:szCs w:val="25"/>
        </w:rPr>
        <w:t xml:space="preserve"> год в сумме</w:t>
      </w:r>
      <w:r w:rsidR="00932FFA">
        <w:rPr>
          <w:rFonts w:eastAsia="Calibri"/>
          <w:sz w:val="25"/>
          <w:szCs w:val="25"/>
        </w:rPr>
        <w:t xml:space="preserve"> 2 826 683,85</w:t>
      </w:r>
      <w:r w:rsidR="002967D6">
        <w:rPr>
          <w:rFonts w:eastAsia="Calibri"/>
          <w:sz w:val="25"/>
          <w:szCs w:val="25"/>
        </w:rPr>
        <w:t xml:space="preserve"> </w:t>
      </w:r>
      <w:r>
        <w:rPr>
          <w:rFonts w:eastAsia="Calibri"/>
          <w:sz w:val="25"/>
          <w:szCs w:val="25"/>
        </w:rPr>
        <w:t xml:space="preserve">  </w:t>
      </w:r>
      <w:r w:rsidRPr="008C0479">
        <w:rPr>
          <w:rFonts w:eastAsia="Calibri"/>
          <w:sz w:val="25"/>
          <w:szCs w:val="25"/>
        </w:rPr>
        <w:t xml:space="preserve"> рублей</w:t>
      </w:r>
      <w:r>
        <w:rPr>
          <w:rFonts w:eastAsia="Calibri"/>
          <w:sz w:val="25"/>
          <w:szCs w:val="25"/>
        </w:rPr>
        <w:t xml:space="preserve">, в том числе условно утвержденные расходы в </w:t>
      </w:r>
      <w:r w:rsidRPr="00ED3640">
        <w:rPr>
          <w:rFonts w:eastAsia="Calibri"/>
          <w:sz w:val="25"/>
          <w:szCs w:val="25"/>
        </w:rPr>
        <w:t>сумме</w:t>
      </w:r>
      <w:r w:rsidR="0030422D">
        <w:rPr>
          <w:rFonts w:eastAsia="Calibri"/>
          <w:sz w:val="25"/>
          <w:szCs w:val="25"/>
        </w:rPr>
        <w:t xml:space="preserve"> </w:t>
      </w:r>
      <w:r w:rsidR="002F781A">
        <w:rPr>
          <w:rFonts w:eastAsia="Calibri"/>
          <w:sz w:val="25"/>
          <w:szCs w:val="25"/>
        </w:rPr>
        <w:t>12</w:t>
      </w:r>
      <w:r w:rsidR="0030422D">
        <w:rPr>
          <w:rFonts w:eastAsia="Calibri"/>
          <w:sz w:val="25"/>
          <w:szCs w:val="25"/>
        </w:rPr>
        <w:t>2</w:t>
      </w:r>
      <w:r w:rsidR="00E50CB3">
        <w:rPr>
          <w:rFonts w:eastAsia="Calibri"/>
          <w:sz w:val="25"/>
          <w:szCs w:val="25"/>
        </w:rPr>
        <w:t xml:space="preserve"> 000</w:t>
      </w:r>
      <w:r w:rsidR="002967D6" w:rsidRPr="00ED3640">
        <w:rPr>
          <w:rFonts w:eastAsia="Calibri"/>
          <w:sz w:val="25"/>
          <w:szCs w:val="25"/>
        </w:rPr>
        <w:t>,00</w:t>
      </w:r>
      <w:r w:rsidRPr="00ED3640">
        <w:rPr>
          <w:rFonts w:eastAsia="Calibri"/>
          <w:sz w:val="25"/>
          <w:szCs w:val="25"/>
        </w:rPr>
        <w:t xml:space="preserve"> </w:t>
      </w:r>
      <w:r w:rsidR="003E7840">
        <w:rPr>
          <w:rFonts w:eastAsia="Calibri"/>
          <w:sz w:val="25"/>
          <w:szCs w:val="25"/>
        </w:rPr>
        <w:t>рублей и на 2022</w:t>
      </w:r>
      <w:r>
        <w:rPr>
          <w:rFonts w:eastAsia="Calibri"/>
          <w:sz w:val="25"/>
          <w:szCs w:val="25"/>
        </w:rPr>
        <w:t xml:space="preserve"> год в сумме </w:t>
      </w:r>
      <w:r w:rsidR="00932FFA">
        <w:rPr>
          <w:rFonts w:eastAsia="Calibri"/>
          <w:sz w:val="25"/>
          <w:szCs w:val="25"/>
        </w:rPr>
        <w:t>2 327 108,51</w:t>
      </w:r>
      <w:r w:rsidR="00EF34ED">
        <w:rPr>
          <w:rFonts w:eastAsia="Calibri"/>
          <w:sz w:val="25"/>
          <w:szCs w:val="25"/>
        </w:rPr>
        <w:t xml:space="preserve"> </w:t>
      </w:r>
      <w:r w:rsidR="002967D6">
        <w:rPr>
          <w:rFonts w:eastAsia="Calibri"/>
          <w:sz w:val="25"/>
          <w:szCs w:val="25"/>
        </w:rPr>
        <w:t xml:space="preserve"> </w:t>
      </w:r>
      <w:r>
        <w:rPr>
          <w:rFonts w:eastAsia="Calibri"/>
          <w:sz w:val="25"/>
          <w:szCs w:val="25"/>
        </w:rPr>
        <w:t>рублей,</w:t>
      </w:r>
      <w:r w:rsidRPr="004A5901">
        <w:rPr>
          <w:rFonts w:eastAsia="Calibri"/>
          <w:sz w:val="25"/>
          <w:szCs w:val="25"/>
        </w:rPr>
        <w:t xml:space="preserve"> </w:t>
      </w:r>
      <w:r>
        <w:rPr>
          <w:rFonts w:eastAsia="Calibri"/>
          <w:sz w:val="25"/>
          <w:szCs w:val="25"/>
        </w:rPr>
        <w:t xml:space="preserve">в том числе условно утвержденные расходы в </w:t>
      </w:r>
      <w:r w:rsidRPr="00ED3640">
        <w:rPr>
          <w:rFonts w:eastAsia="Calibri"/>
          <w:sz w:val="25"/>
          <w:szCs w:val="25"/>
        </w:rPr>
        <w:t>сумме</w:t>
      </w:r>
      <w:r w:rsidR="0030422D">
        <w:rPr>
          <w:rFonts w:eastAsia="Calibri"/>
          <w:sz w:val="25"/>
          <w:szCs w:val="25"/>
        </w:rPr>
        <w:t xml:space="preserve"> 1</w:t>
      </w:r>
      <w:r w:rsidR="002F781A">
        <w:rPr>
          <w:rFonts w:eastAsia="Calibri"/>
          <w:sz w:val="25"/>
          <w:szCs w:val="25"/>
        </w:rPr>
        <w:t>6</w:t>
      </w:r>
      <w:r w:rsidR="0030422D">
        <w:rPr>
          <w:rFonts w:eastAsia="Calibri"/>
          <w:sz w:val="25"/>
          <w:szCs w:val="25"/>
        </w:rPr>
        <w:t>0 000</w:t>
      </w:r>
      <w:r w:rsidR="002967D6" w:rsidRPr="00ED3640">
        <w:rPr>
          <w:rFonts w:eastAsia="Calibri"/>
          <w:sz w:val="25"/>
          <w:szCs w:val="25"/>
        </w:rPr>
        <w:t>,00</w:t>
      </w:r>
      <w:r w:rsidRPr="00ED3640">
        <w:rPr>
          <w:rFonts w:eastAsia="Calibri"/>
          <w:sz w:val="25"/>
          <w:szCs w:val="25"/>
        </w:rPr>
        <w:t xml:space="preserve"> </w:t>
      </w:r>
      <w:r>
        <w:rPr>
          <w:rFonts w:eastAsia="Calibri"/>
          <w:sz w:val="25"/>
          <w:szCs w:val="25"/>
        </w:rPr>
        <w:t>рублей</w:t>
      </w:r>
      <w:r w:rsidRPr="008C0479">
        <w:rPr>
          <w:rFonts w:eastAsia="Calibri"/>
          <w:sz w:val="25"/>
          <w:szCs w:val="25"/>
        </w:rPr>
        <w:t>;</w:t>
      </w:r>
    </w:p>
    <w:p w:rsidR="002F781A" w:rsidRDefault="002F781A" w:rsidP="009457DF">
      <w:pPr>
        <w:ind w:firstLine="709"/>
        <w:jc w:val="both"/>
        <w:rPr>
          <w:rFonts w:eastAsia="Calibri"/>
          <w:sz w:val="25"/>
          <w:szCs w:val="25"/>
        </w:rPr>
      </w:pPr>
      <w:r>
        <w:rPr>
          <w:rFonts w:eastAsia="Calibri"/>
          <w:sz w:val="25"/>
          <w:szCs w:val="25"/>
        </w:rPr>
        <w:t>3. Утвердить источники финансирования дефицита бюджета сельского поселения на 2020 год и на плановый период 2021 и 2022 годов согласно приложению 1 к настоящему решению.</w:t>
      </w:r>
    </w:p>
    <w:p w:rsidR="004A5901" w:rsidRPr="008C0479" w:rsidRDefault="004A5901" w:rsidP="004A5901">
      <w:pPr>
        <w:ind w:firstLine="540"/>
        <w:jc w:val="both"/>
        <w:rPr>
          <w:rFonts w:eastAsia="Calibri"/>
          <w:sz w:val="25"/>
          <w:szCs w:val="25"/>
        </w:rPr>
      </w:pPr>
    </w:p>
    <w:p w:rsidR="008C0479" w:rsidRPr="008C0479" w:rsidRDefault="008C0479" w:rsidP="008C0479">
      <w:pPr>
        <w:keepNext/>
        <w:ind w:firstLine="709"/>
        <w:jc w:val="both"/>
        <w:outlineLvl w:val="1"/>
        <w:rPr>
          <w:rFonts w:eastAsia="Calibri"/>
          <w:b/>
          <w:bCs/>
          <w:sz w:val="25"/>
          <w:szCs w:val="25"/>
        </w:rPr>
      </w:pPr>
      <w:r w:rsidRPr="008C0479">
        <w:rPr>
          <w:rFonts w:eastAsia="Calibri"/>
          <w:b/>
          <w:bCs/>
          <w:sz w:val="25"/>
          <w:szCs w:val="25"/>
        </w:rPr>
        <w:t>Статья 2. Нормативы формирования доходов бюджета</w:t>
      </w:r>
      <w:r w:rsidR="004A5901">
        <w:rPr>
          <w:rFonts w:eastAsia="Calibri"/>
          <w:b/>
          <w:bCs/>
          <w:sz w:val="25"/>
          <w:szCs w:val="25"/>
        </w:rPr>
        <w:t xml:space="preserve"> сельского поселения. </w:t>
      </w:r>
    </w:p>
    <w:p w:rsidR="008C0479" w:rsidRDefault="008C0479" w:rsidP="004A5901">
      <w:pPr>
        <w:jc w:val="center"/>
        <w:rPr>
          <w:rFonts w:eastAsia="Calibri"/>
          <w:sz w:val="25"/>
          <w:szCs w:val="25"/>
        </w:rPr>
      </w:pPr>
      <w:r w:rsidRPr="008C0479">
        <w:rPr>
          <w:rFonts w:eastAsia="Calibri"/>
          <w:sz w:val="25"/>
          <w:szCs w:val="25"/>
        </w:rPr>
        <w:t>1.Утвердить, что б</w:t>
      </w:r>
      <w:r w:rsidR="003E7840">
        <w:rPr>
          <w:rFonts w:eastAsia="Calibri"/>
          <w:sz w:val="25"/>
          <w:szCs w:val="25"/>
        </w:rPr>
        <w:t>юджет сельского поселения в 2020</w:t>
      </w:r>
      <w:r w:rsidRPr="008C0479">
        <w:rPr>
          <w:rFonts w:eastAsia="Calibri"/>
          <w:sz w:val="25"/>
          <w:szCs w:val="25"/>
        </w:rPr>
        <w:t xml:space="preserve"> году</w:t>
      </w:r>
      <w:r w:rsidR="004A5901" w:rsidRPr="004A5901">
        <w:rPr>
          <w:b/>
          <w:sz w:val="28"/>
          <w:szCs w:val="28"/>
        </w:rPr>
        <w:t xml:space="preserve"> </w:t>
      </w:r>
      <w:r w:rsidR="004A5901" w:rsidRPr="004A5901">
        <w:t xml:space="preserve">и плановый период       </w:t>
      </w:r>
      <w:r w:rsidR="0018371E">
        <w:t xml:space="preserve">                           202</w:t>
      </w:r>
      <w:r w:rsidR="003E7840">
        <w:t>1</w:t>
      </w:r>
      <w:r w:rsidR="00E2023A">
        <w:t xml:space="preserve"> и </w:t>
      </w:r>
      <w:r w:rsidR="003E7840">
        <w:t>2022</w:t>
      </w:r>
      <w:r w:rsidR="004A5901">
        <w:t xml:space="preserve"> годов</w:t>
      </w:r>
      <w:r w:rsidRPr="008C0479">
        <w:rPr>
          <w:rFonts w:eastAsia="Calibri"/>
          <w:sz w:val="25"/>
          <w:szCs w:val="25"/>
        </w:rPr>
        <w:t xml:space="preserve">  формируется  за счет налоговых и неналоговых доходов в соответствии с законодательством Российской Федерации о налогах и сборах.</w:t>
      </w:r>
    </w:p>
    <w:p w:rsidR="00DD2158" w:rsidRDefault="00DD2158" w:rsidP="004A5901">
      <w:pPr>
        <w:jc w:val="center"/>
        <w:rPr>
          <w:rFonts w:eastAsia="Calibri"/>
          <w:sz w:val="25"/>
          <w:szCs w:val="25"/>
        </w:rPr>
      </w:pPr>
    </w:p>
    <w:p w:rsidR="00DD2158" w:rsidRDefault="00DD2158" w:rsidP="004A5901">
      <w:pPr>
        <w:jc w:val="center"/>
        <w:rPr>
          <w:rFonts w:eastAsia="Calibri"/>
          <w:sz w:val="25"/>
          <w:szCs w:val="25"/>
        </w:rPr>
      </w:pPr>
    </w:p>
    <w:p w:rsidR="00DD2158" w:rsidRDefault="00DD2158" w:rsidP="004A5901">
      <w:pPr>
        <w:jc w:val="center"/>
        <w:rPr>
          <w:rFonts w:eastAsia="Calibri"/>
          <w:sz w:val="25"/>
          <w:szCs w:val="25"/>
        </w:rPr>
      </w:pPr>
    </w:p>
    <w:p w:rsidR="00DD2158" w:rsidRDefault="00DD2158" w:rsidP="004A5901">
      <w:pPr>
        <w:jc w:val="center"/>
        <w:rPr>
          <w:rFonts w:eastAsia="Calibri"/>
          <w:sz w:val="25"/>
          <w:szCs w:val="25"/>
        </w:rPr>
      </w:pPr>
    </w:p>
    <w:p w:rsidR="00DD2158" w:rsidRDefault="00DD2158" w:rsidP="004A5901">
      <w:pPr>
        <w:jc w:val="center"/>
        <w:rPr>
          <w:rFonts w:eastAsia="Calibri"/>
          <w:sz w:val="25"/>
          <w:szCs w:val="25"/>
        </w:rPr>
      </w:pPr>
    </w:p>
    <w:p w:rsidR="00DD2158" w:rsidRPr="008C0479" w:rsidRDefault="00DD2158" w:rsidP="004A5901">
      <w:pPr>
        <w:jc w:val="center"/>
        <w:rPr>
          <w:rFonts w:eastAsia="Calibri"/>
          <w:sz w:val="25"/>
          <w:szCs w:val="25"/>
        </w:rPr>
      </w:pPr>
    </w:p>
    <w:p w:rsidR="008C0479" w:rsidRDefault="008C0479" w:rsidP="008C0479">
      <w:pPr>
        <w:keepNext/>
        <w:ind w:firstLine="709"/>
        <w:jc w:val="both"/>
        <w:outlineLvl w:val="1"/>
        <w:rPr>
          <w:rFonts w:eastAsia="Calibri"/>
          <w:b/>
          <w:bCs/>
          <w:sz w:val="25"/>
          <w:szCs w:val="25"/>
        </w:rPr>
      </w:pPr>
      <w:r w:rsidRPr="008C0479">
        <w:rPr>
          <w:rFonts w:eastAsia="Calibri"/>
          <w:b/>
          <w:bCs/>
          <w:sz w:val="25"/>
          <w:szCs w:val="25"/>
        </w:rPr>
        <w:t>Статья 3. Главные администраторы доходов и источников финансирования дефицита бюджета</w:t>
      </w:r>
    </w:p>
    <w:p w:rsidR="00C46988" w:rsidRPr="008C0479" w:rsidRDefault="00C46988" w:rsidP="008C0479">
      <w:pPr>
        <w:keepNext/>
        <w:ind w:firstLine="709"/>
        <w:jc w:val="both"/>
        <w:outlineLvl w:val="1"/>
        <w:rPr>
          <w:rFonts w:eastAsia="Calibri"/>
          <w:b/>
          <w:bCs/>
          <w:sz w:val="25"/>
          <w:szCs w:val="25"/>
        </w:rPr>
      </w:pPr>
    </w:p>
    <w:p w:rsidR="008C0479" w:rsidRPr="008C0479" w:rsidRDefault="008C0479" w:rsidP="008C0479">
      <w:pPr>
        <w:ind w:firstLine="709"/>
        <w:jc w:val="both"/>
        <w:rPr>
          <w:rFonts w:eastAsia="Calibri"/>
          <w:sz w:val="25"/>
          <w:szCs w:val="25"/>
        </w:rPr>
      </w:pPr>
      <w:r w:rsidRPr="008C0479">
        <w:rPr>
          <w:rFonts w:eastAsia="Calibri"/>
          <w:sz w:val="25"/>
          <w:szCs w:val="25"/>
        </w:rPr>
        <w:t>1.Утвердить перечень главных администраторов доходов бюд</w:t>
      </w:r>
      <w:r w:rsidR="0018371E">
        <w:rPr>
          <w:rFonts w:eastAsia="Calibri"/>
          <w:sz w:val="25"/>
          <w:szCs w:val="25"/>
        </w:rPr>
        <w:t>жета сельского поселения на 20</w:t>
      </w:r>
      <w:r w:rsidR="00DD2158">
        <w:rPr>
          <w:rFonts w:eastAsia="Calibri"/>
          <w:sz w:val="25"/>
          <w:szCs w:val="25"/>
        </w:rPr>
        <w:t>20</w:t>
      </w:r>
      <w:r w:rsidRPr="008C0479">
        <w:rPr>
          <w:rFonts w:eastAsia="Calibri"/>
          <w:sz w:val="25"/>
          <w:szCs w:val="25"/>
        </w:rPr>
        <w:t xml:space="preserve"> год </w:t>
      </w:r>
      <w:r w:rsidR="004A5901" w:rsidRPr="008C0479">
        <w:rPr>
          <w:rFonts w:eastAsia="Calibri"/>
          <w:sz w:val="25"/>
          <w:szCs w:val="25"/>
        </w:rPr>
        <w:t>году</w:t>
      </w:r>
      <w:r w:rsidR="004A5901" w:rsidRPr="004A5901">
        <w:rPr>
          <w:b/>
          <w:sz w:val="28"/>
          <w:szCs w:val="28"/>
        </w:rPr>
        <w:t xml:space="preserve"> </w:t>
      </w:r>
      <w:r w:rsidR="0018371E">
        <w:t>и плановый период    202</w:t>
      </w:r>
      <w:r w:rsidR="00DD2158">
        <w:t>1</w:t>
      </w:r>
      <w:r w:rsidR="00903052">
        <w:t xml:space="preserve"> и </w:t>
      </w:r>
      <w:r w:rsidR="0018371E">
        <w:t>202</w:t>
      </w:r>
      <w:r w:rsidR="00DD2158">
        <w:t>2</w:t>
      </w:r>
      <w:r w:rsidR="004A5901">
        <w:t xml:space="preserve"> годов</w:t>
      </w:r>
      <w:r w:rsidR="00321371">
        <w:rPr>
          <w:rFonts w:eastAsia="Calibri"/>
          <w:sz w:val="25"/>
          <w:szCs w:val="25"/>
        </w:rPr>
        <w:t xml:space="preserve"> согласно приложению </w:t>
      </w:r>
      <w:r w:rsidR="00DD2158">
        <w:rPr>
          <w:rFonts w:eastAsia="Calibri"/>
          <w:sz w:val="25"/>
          <w:szCs w:val="25"/>
        </w:rPr>
        <w:t>2</w:t>
      </w:r>
      <w:r w:rsidRPr="008C0479">
        <w:rPr>
          <w:rFonts w:eastAsia="Calibri"/>
          <w:sz w:val="25"/>
          <w:szCs w:val="25"/>
        </w:rPr>
        <w:t xml:space="preserve"> к настоящему решению.</w:t>
      </w:r>
    </w:p>
    <w:p w:rsidR="008C0479" w:rsidRPr="008C0479" w:rsidRDefault="008C0479" w:rsidP="008C0479">
      <w:pPr>
        <w:ind w:firstLine="709"/>
        <w:jc w:val="both"/>
        <w:rPr>
          <w:rFonts w:eastAsia="Calibri"/>
          <w:sz w:val="25"/>
          <w:szCs w:val="25"/>
        </w:rPr>
      </w:pPr>
      <w:r w:rsidRPr="008C0479">
        <w:rPr>
          <w:rFonts w:eastAsia="Calibri"/>
          <w:sz w:val="25"/>
          <w:szCs w:val="25"/>
        </w:rPr>
        <w:t xml:space="preserve">2. Утвердить перечень главных </w:t>
      </w:r>
      <w:proofErr w:type="gramStart"/>
      <w:r w:rsidRPr="008C0479">
        <w:rPr>
          <w:rFonts w:eastAsia="Calibri"/>
          <w:sz w:val="25"/>
          <w:szCs w:val="25"/>
        </w:rPr>
        <w:t>администраторов  источников  внутреннего финансирования  дефицита  бюд</w:t>
      </w:r>
      <w:r w:rsidR="00EF34ED">
        <w:rPr>
          <w:rFonts w:eastAsia="Calibri"/>
          <w:sz w:val="25"/>
          <w:szCs w:val="25"/>
        </w:rPr>
        <w:t>жета</w:t>
      </w:r>
      <w:r w:rsidR="0018371E">
        <w:rPr>
          <w:rFonts w:eastAsia="Calibri"/>
          <w:sz w:val="25"/>
          <w:szCs w:val="25"/>
        </w:rPr>
        <w:t xml:space="preserve"> сельского поселения</w:t>
      </w:r>
      <w:proofErr w:type="gramEnd"/>
      <w:r w:rsidR="0018371E">
        <w:rPr>
          <w:rFonts w:eastAsia="Calibri"/>
          <w:sz w:val="25"/>
          <w:szCs w:val="25"/>
        </w:rPr>
        <w:t xml:space="preserve"> на 20</w:t>
      </w:r>
      <w:r w:rsidR="00DD2158">
        <w:rPr>
          <w:rFonts w:eastAsia="Calibri"/>
          <w:sz w:val="25"/>
          <w:szCs w:val="25"/>
        </w:rPr>
        <w:t>20</w:t>
      </w:r>
      <w:r w:rsidRPr="008C0479">
        <w:rPr>
          <w:rFonts w:eastAsia="Calibri"/>
          <w:sz w:val="25"/>
          <w:szCs w:val="25"/>
        </w:rPr>
        <w:t xml:space="preserve"> год</w:t>
      </w:r>
      <w:r w:rsidR="00903052" w:rsidRPr="00903052">
        <w:rPr>
          <w:rFonts w:eastAsia="Calibri"/>
          <w:sz w:val="25"/>
          <w:szCs w:val="25"/>
        </w:rPr>
        <w:t xml:space="preserve"> </w:t>
      </w:r>
      <w:r w:rsidR="00903052" w:rsidRPr="008C0479">
        <w:rPr>
          <w:rFonts w:eastAsia="Calibri"/>
          <w:sz w:val="25"/>
          <w:szCs w:val="25"/>
        </w:rPr>
        <w:t>году</w:t>
      </w:r>
      <w:r w:rsidR="00903052" w:rsidRPr="004A5901">
        <w:rPr>
          <w:b/>
          <w:sz w:val="28"/>
          <w:szCs w:val="28"/>
        </w:rPr>
        <w:t xml:space="preserve"> </w:t>
      </w:r>
      <w:r w:rsidR="00903052" w:rsidRPr="004A5901">
        <w:t xml:space="preserve">и плановый период </w:t>
      </w:r>
      <w:r w:rsidR="0018371E">
        <w:t xml:space="preserve">  202</w:t>
      </w:r>
      <w:r w:rsidR="00DD2158">
        <w:t>1</w:t>
      </w:r>
      <w:r w:rsidR="00903052">
        <w:t xml:space="preserve"> и </w:t>
      </w:r>
      <w:r w:rsidR="0018371E">
        <w:t>202</w:t>
      </w:r>
      <w:r w:rsidR="00DD2158">
        <w:t>2</w:t>
      </w:r>
      <w:r w:rsidR="00903052">
        <w:t xml:space="preserve"> годов</w:t>
      </w:r>
      <w:r w:rsidR="00321371">
        <w:rPr>
          <w:rFonts w:eastAsia="Calibri"/>
          <w:sz w:val="25"/>
          <w:szCs w:val="25"/>
        </w:rPr>
        <w:t xml:space="preserve"> согласно приложению </w:t>
      </w:r>
      <w:r w:rsidR="00DD2158">
        <w:rPr>
          <w:rFonts w:eastAsia="Calibri"/>
          <w:sz w:val="25"/>
          <w:szCs w:val="25"/>
        </w:rPr>
        <w:t>3</w:t>
      </w:r>
      <w:r w:rsidRPr="008C0479">
        <w:rPr>
          <w:rFonts w:eastAsia="Calibri"/>
          <w:sz w:val="25"/>
          <w:szCs w:val="25"/>
        </w:rPr>
        <w:t xml:space="preserve"> к настоящему решению. </w:t>
      </w:r>
    </w:p>
    <w:p w:rsidR="008C0479" w:rsidRDefault="008C0479" w:rsidP="008C0479">
      <w:pPr>
        <w:widowControl w:val="0"/>
        <w:autoSpaceDE w:val="0"/>
        <w:autoSpaceDN w:val="0"/>
        <w:adjustRightInd w:val="0"/>
        <w:rPr>
          <w:rFonts w:eastAsia="Calibri"/>
          <w:sz w:val="25"/>
          <w:szCs w:val="25"/>
        </w:rPr>
      </w:pPr>
      <w:r w:rsidRPr="008C0479">
        <w:rPr>
          <w:rFonts w:eastAsia="Calibri"/>
          <w:sz w:val="25"/>
          <w:szCs w:val="25"/>
        </w:rPr>
        <w:t>3. Утвердить перечень главных администраторов доходов бюджета сельского поселения – территориальных органов федеральных орган</w:t>
      </w:r>
      <w:r w:rsidR="00EF34ED">
        <w:rPr>
          <w:rFonts w:eastAsia="Calibri"/>
          <w:sz w:val="25"/>
          <w:szCs w:val="25"/>
        </w:rPr>
        <w:t xml:space="preserve">ов </w:t>
      </w:r>
      <w:r w:rsidR="0018371E">
        <w:rPr>
          <w:rFonts w:eastAsia="Calibri"/>
          <w:sz w:val="25"/>
          <w:szCs w:val="25"/>
        </w:rPr>
        <w:t>исполнительной власти на 20</w:t>
      </w:r>
      <w:r w:rsidR="00DD2158">
        <w:rPr>
          <w:rFonts w:eastAsia="Calibri"/>
          <w:sz w:val="25"/>
          <w:szCs w:val="25"/>
        </w:rPr>
        <w:t>20</w:t>
      </w:r>
      <w:r w:rsidRPr="008C0479">
        <w:rPr>
          <w:rFonts w:eastAsia="Calibri"/>
          <w:sz w:val="25"/>
          <w:szCs w:val="25"/>
        </w:rPr>
        <w:t xml:space="preserve"> год </w:t>
      </w:r>
      <w:r w:rsidR="00903052" w:rsidRPr="008C0479">
        <w:rPr>
          <w:rFonts w:eastAsia="Calibri"/>
          <w:sz w:val="25"/>
          <w:szCs w:val="25"/>
        </w:rPr>
        <w:t>году</w:t>
      </w:r>
      <w:r w:rsidR="00903052" w:rsidRPr="004A5901">
        <w:rPr>
          <w:b/>
          <w:sz w:val="28"/>
          <w:szCs w:val="28"/>
        </w:rPr>
        <w:t xml:space="preserve"> </w:t>
      </w:r>
      <w:r w:rsidR="00903052" w:rsidRPr="004A5901">
        <w:t xml:space="preserve">и плановый период   </w:t>
      </w:r>
      <w:r w:rsidR="0018371E">
        <w:t>202</w:t>
      </w:r>
      <w:r w:rsidR="00DD2158">
        <w:t>1</w:t>
      </w:r>
      <w:r w:rsidR="00903052">
        <w:t xml:space="preserve"> и </w:t>
      </w:r>
      <w:r w:rsidR="0018371E">
        <w:t>202</w:t>
      </w:r>
      <w:r w:rsidR="00DD2158">
        <w:t>2</w:t>
      </w:r>
      <w:r w:rsidR="00903052">
        <w:t xml:space="preserve"> годов</w:t>
      </w:r>
      <w:r w:rsidR="00321371">
        <w:rPr>
          <w:rFonts w:eastAsia="Calibri"/>
          <w:sz w:val="25"/>
          <w:szCs w:val="25"/>
        </w:rPr>
        <w:t xml:space="preserve"> согласно приложению </w:t>
      </w:r>
      <w:r w:rsidR="00DD2158">
        <w:rPr>
          <w:rFonts w:eastAsia="Calibri"/>
          <w:sz w:val="25"/>
          <w:szCs w:val="25"/>
        </w:rPr>
        <w:t>4</w:t>
      </w:r>
      <w:r w:rsidRPr="008C0479">
        <w:rPr>
          <w:rFonts w:eastAsia="Calibri"/>
          <w:sz w:val="25"/>
          <w:szCs w:val="25"/>
        </w:rPr>
        <w:t xml:space="preserve"> к настоящему решению.</w:t>
      </w:r>
    </w:p>
    <w:p w:rsidR="00C46988" w:rsidRPr="008C0479" w:rsidRDefault="00C46988" w:rsidP="008C0479">
      <w:pPr>
        <w:widowControl w:val="0"/>
        <w:autoSpaceDE w:val="0"/>
        <w:autoSpaceDN w:val="0"/>
        <w:adjustRightInd w:val="0"/>
        <w:rPr>
          <w:rFonts w:eastAsia="Calibri"/>
          <w:sz w:val="25"/>
          <w:szCs w:val="25"/>
        </w:rPr>
      </w:pPr>
    </w:p>
    <w:p w:rsidR="008C0479" w:rsidRPr="008C0479" w:rsidRDefault="008C0479" w:rsidP="008C0479">
      <w:pPr>
        <w:keepNext/>
        <w:ind w:firstLine="709"/>
        <w:jc w:val="both"/>
        <w:outlineLvl w:val="1"/>
        <w:rPr>
          <w:rFonts w:eastAsia="Calibri"/>
          <w:b/>
          <w:bCs/>
          <w:sz w:val="25"/>
          <w:szCs w:val="25"/>
        </w:rPr>
      </w:pPr>
      <w:r w:rsidRPr="008C0479">
        <w:rPr>
          <w:rFonts w:eastAsia="Calibri"/>
          <w:b/>
          <w:bCs/>
          <w:sz w:val="25"/>
          <w:szCs w:val="25"/>
        </w:rPr>
        <w:t>Статья 4 . Объемы поступлений доходов в бюджет сельского поселения</w:t>
      </w:r>
    </w:p>
    <w:p w:rsidR="008C0479" w:rsidRPr="008C0479" w:rsidRDefault="008C0479" w:rsidP="008C0479">
      <w:pPr>
        <w:ind w:firstLine="709"/>
        <w:rPr>
          <w:rFonts w:eastAsia="Calibri"/>
          <w:sz w:val="25"/>
          <w:szCs w:val="25"/>
        </w:rPr>
      </w:pPr>
      <w:r w:rsidRPr="008C0479">
        <w:rPr>
          <w:rFonts w:eastAsia="Calibri"/>
          <w:sz w:val="25"/>
          <w:szCs w:val="25"/>
        </w:rPr>
        <w:t>1.Учесть в бюджете сельского поселения  объем поступления доходов:</w:t>
      </w:r>
    </w:p>
    <w:p w:rsidR="00903052" w:rsidRDefault="0018371E" w:rsidP="008C0479">
      <w:pPr>
        <w:rPr>
          <w:rFonts w:eastAsia="Calibri"/>
          <w:sz w:val="25"/>
          <w:szCs w:val="25"/>
        </w:rPr>
      </w:pPr>
      <w:r>
        <w:rPr>
          <w:rFonts w:eastAsia="Calibri"/>
          <w:sz w:val="25"/>
          <w:szCs w:val="25"/>
        </w:rPr>
        <w:t xml:space="preserve">                  1) на 20</w:t>
      </w:r>
      <w:r w:rsidR="00DD2158">
        <w:rPr>
          <w:rFonts w:eastAsia="Calibri"/>
          <w:sz w:val="25"/>
          <w:szCs w:val="25"/>
        </w:rPr>
        <w:t>20</w:t>
      </w:r>
      <w:r w:rsidR="00321371">
        <w:rPr>
          <w:rFonts w:eastAsia="Calibri"/>
          <w:sz w:val="25"/>
          <w:szCs w:val="25"/>
        </w:rPr>
        <w:t xml:space="preserve"> год согласно приложению </w:t>
      </w:r>
      <w:r w:rsidR="00DD2158">
        <w:rPr>
          <w:rFonts w:eastAsia="Calibri"/>
          <w:sz w:val="25"/>
          <w:szCs w:val="25"/>
        </w:rPr>
        <w:t>5</w:t>
      </w:r>
      <w:r w:rsidR="008C0479" w:rsidRPr="008C0479">
        <w:rPr>
          <w:rFonts w:eastAsia="Calibri"/>
          <w:sz w:val="25"/>
          <w:szCs w:val="25"/>
        </w:rPr>
        <w:t xml:space="preserve"> к настоящему решению; </w:t>
      </w:r>
    </w:p>
    <w:p w:rsidR="008C0479" w:rsidRDefault="00903052" w:rsidP="008C0479">
      <w:pPr>
        <w:rPr>
          <w:rFonts w:eastAsia="Calibri"/>
          <w:sz w:val="25"/>
          <w:szCs w:val="25"/>
        </w:rPr>
      </w:pPr>
      <w:r>
        <w:rPr>
          <w:rFonts w:eastAsia="Calibri"/>
          <w:sz w:val="25"/>
          <w:szCs w:val="25"/>
        </w:rPr>
        <w:t xml:space="preserve">                  2)</w:t>
      </w:r>
      <w:r w:rsidR="008C0479" w:rsidRPr="008C0479">
        <w:rPr>
          <w:rFonts w:eastAsia="Calibri"/>
          <w:sz w:val="25"/>
          <w:szCs w:val="25"/>
        </w:rPr>
        <w:t xml:space="preserve"> </w:t>
      </w:r>
      <w:r>
        <w:rPr>
          <w:rFonts w:eastAsia="Calibri"/>
          <w:sz w:val="25"/>
          <w:szCs w:val="25"/>
        </w:rPr>
        <w:t>на плановый пе</w:t>
      </w:r>
      <w:r w:rsidR="0018371E">
        <w:rPr>
          <w:rFonts w:eastAsia="Calibri"/>
          <w:sz w:val="25"/>
          <w:szCs w:val="25"/>
        </w:rPr>
        <w:t>риод 202</w:t>
      </w:r>
      <w:r w:rsidR="00DD2158">
        <w:rPr>
          <w:rFonts w:eastAsia="Calibri"/>
          <w:sz w:val="25"/>
          <w:szCs w:val="25"/>
        </w:rPr>
        <w:t>1</w:t>
      </w:r>
      <w:r>
        <w:rPr>
          <w:rFonts w:eastAsia="Calibri"/>
          <w:sz w:val="25"/>
          <w:szCs w:val="25"/>
        </w:rPr>
        <w:t xml:space="preserve"> и </w:t>
      </w:r>
      <w:r w:rsidR="0018371E">
        <w:rPr>
          <w:rFonts w:eastAsia="Calibri"/>
          <w:sz w:val="25"/>
          <w:szCs w:val="25"/>
        </w:rPr>
        <w:t>202</w:t>
      </w:r>
      <w:r w:rsidR="00DD2158">
        <w:rPr>
          <w:rFonts w:eastAsia="Calibri"/>
          <w:sz w:val="25"/>
          <w:szCs w:val="25"/>
        </w:rPr>
        <w:t>2</w:t>
      </w:r>
      <w:r w:rsidR="00321371">
        <w:rPr>
          <w:rFonts w:eastAsia="Calibri"/>
          <w:sz w:val="25"/>
          <w:szCs w:val="25"/>
        </w:rPr>
        <w:t xml:space="preserve"> годов согласно приложению </w:t>
      </w:r>
      <w:r w:rsidR="00DD2158">
        <w:rPr>
          <w:rFonts w:eastAsia="Calibri"/>
          <w:sz w:val="25"/>
          <w:szCs w:val="25"/>
        </w:rPr>
        <w:t>6</w:t>
      </w:r>
      <w:r>
        <w:rPr>
          <w:rFonts w:eastAsia="Calibri"/>
          <w:sz w:val="25"/>
          <w:szCs w:val="25"/>
        </w:rPr>
        <w:t xml:space="preserve"> к настоящему решению.</w:t>
      </w:r>
    </w:p>
    <w:p w:rsidR="006A65E7" w:rsidRDefault="006A65E7" w:rsidP="008C0479">
      <w:pPr>
        <w:rPr>
          <w:rFonts w:eastAsia="Calibri"/>
          <w:sz w:val="25"/>
          <w:szCs w:val="25"/>
        </w:rPr>
      </w:pPr>
    </w:p>
    <w:p w:rsidR="006A65E7" w:rsidRPr="008C0479" w:rsidRDefault="006A65E7" w:rsidP="008C0479">
      <w:pPr>
        <w:rPr>
          <w:rFonts w:eastAsia="Calibri"/>
          <w:sz w:val="25"/>
          <w:szCs w:val="25"/>
        </w:rPr>
      </w:pPr>
    </w:p>
    <w:p w:rsidR="008C0479" w:rsidRPr="00903052" w:rsidRDefault="008C0479" w:rsidP="008C0479">
      <w:pPr>
        <w:ind w:firstLine="709"/>
        <w:jc w:val="both"/>
        <w:rPr>
          <w:rFonts w:eastAsia="Calibri"/>
          <w:b/>
          <w:bCs/>
          <w:sz w:val="25"/>
          <w:szCs w:val="25"/>
        </w:rPr>
      </w:pPr>
      <w:r w:rsidRPr="008C0479">
        <w:rPr>
          <w:rFonts w:eastAsia="Calibri"/>
          <w:b/>
          <w:bCs/>
          <w:sz w:val="25"/>
          <w:szCs w:val="25"/>
        </w:rPr>
        <w:t>Статья 5. Бюджетные ассигнования бюдж</w:t>
      </w:r>
      <w:r w:rsidR="00321371">
        <w:rPr>
          <w:rFonts w:eastAsia="Calibri"/>
          <w:b/>
          <w:bCs/>
          <w:sz w:val="25"/>
          <w:szCs w:val="25"/>
        </w:rPr>
        <w:t>ета сельского поселения на 2020</w:t>
      </w:r>
      <w:r w:rsidR="00903052">
        <w:rPr>
          <w:rFonts w:eastAsia="Calibri"/>
          <w:b/>
          <w:bCs/>
          <w:sz w:val="25"/>
          <w:szCs w:val="25"/>
        </w:rPr>
        <w:t xml:space="preserve"> год</w:t>
      </w:r>
      <w:r w:rsidR="00903052" w:rsidRPr="00903052">
        <w:rPr>
          <w:rFonts w:eastAsia="Calibri"/>
          <w:sz w:val="25"/>
          <w:szCs w:val="25"/>
        </w:rPr>
        <w:t xml:space="preserve"> </w:t>
      </w:r>
      <w:r w:rsidR="00903052" w:rsidRPr="00903052">
        <w:rPr>
          <w:b/>
          <w:sz w:val="28"/>
          <w:szCs w:val="28"/>
        </w:rPr>
        <w:t xml:space="preserve"> </w:t>
      </w:r>
      <w:r w:rsidR="00903052" w:rsidRPr="00903052">
        <w:rPr>
          <w:b/>
        </w:rPr>
        <w:t xml:space="preserve">и плановый период  </w:t>
      </w:r>
      <w:r w:rsidR="00321371">
        <w:rPr>
          <w:b/>
        </w:rPr>
        <w:t>2021</w:t>
      </w:r>
      <w:r w:rsidR="00903052">
        <w:rPr>
          <w:b/>
        </w:rPr>
        <w:t xml:space="preserve"> и </w:t>
      </w:r>
      <w:r w:rsidR="00321371">
        <w:rPr>
          <w:b/>
        </w:rPr>
        <w:t>2022</w:t>
      </w:r>
      <w:r w:rsidR="00903052" w:rsidRPr="00903052">
        <w:rPr>
          <w:b/>
        </w:rPr>
        <w:t xml:space="preserve"> годов</w:t>
      </w:r>
      <w:r w:rsidR="00903052" w:rsidRPr="00903052">
        <w:rPr>
          <w:rFonts w:eastAsia="Calibri"/>
          <w:b/>
          <w:bCs/>
          <w:sz w:val="25"/>
          <w:szCs w:val="25"/>
        </w:rPr>
        <w:t>.</w:t>
      </w:r>
    </w:p>
    <w:p w:rsidR="00903052" w:rsidRPr="008C0479" w:rsidRDefault="00903052" w:rsidP="008C0479">
      <w:pPr>
        <w:ind w:firstLine="709"/>
        <w:jc w:val="both"/>
        <w:rPr>
          <w:rFonts w:eastAsia="Calibri"/>
          <w:b/>
          <w:bCs/>
          <w:sz w:val="25"/>
          <w:szCs w:val="25"/>
        </w:rPr>
      </w:pPr>
    </w:p>
    <w:p w:rsidR="008C0479" w:rsidRPr="008C0479" w:rsidRDefault="008C0479" w:rsidP="008C0479">
      <w:pPr>
        <w:ind w:firstLine="426"/>
        <w:jc w:val="both"/>
        <w:rPr>
          <w:rFonts w:eastAsia="Calibri"/>
          <w:sz w:val="25"/>
          <w:szCs w:val="25"/>
        </w:rPr>
      </w:pPr>
      <w:r w:rsidRPr="008C0479">
        <w:rPr>
          <w:rFonts w:eastAsia="Calibri"/>
          <w:sz w:val="25"/>
          <w:szCs w:val="25"/>
        </w:rPr>
        <w:t>1.Утвердить распределение бюджетных ассигнований  по разделам и подразделам классификации расходов бюджетов</w:t>
      </w:r>
      <w:r w:rsidR="00903052">
        <w:rPr>
          <w:rFonts w:eastAsia="Calibri"/>
          <w:sz w:val="25"/>
          <w:szCs w:val="25"/>
        </w:rPr>
        <w:t xml:space="preserve"> Российской Федерации</w:t>
      </w:r>
      <w:r w:rsidRPr="008C0479">
        <w:rPr>
          <w:rFonts w:eastAsia="Calibri"/>
          <w:sz w:val="25"/>
          <w:szCs w:val="25"/>
        </w:rPr>
        <w:t>:</w:t>
      </w:r>
    </w:p>
    <w:p w:rsidR="008C0479" w:rsidRDefault="00903052" w:rsidP="008C0479">
      <w:pPr>
        <w:ind w:firstLine="709"/>
        <w:jc w:val="both"/>
        <w:rPr>
          <w:rFonts w:eastAsia="Calibri"/>
          <w:sz w:val="25"/>
          <w:szCs w:val="25"/>
        </w:rPr>
      </w:pPr>
      <w:r>
        <w:rPr>
          <w:rFonts w:eastAsia="Calibri"/>
          <w:sz w:val="25"/>
          <w:szCs w:val="25"/>
        </w:rPr>
        <w:t>1)  н</w:t>
      </w:r>
      <w:r w:rsidR="0018371E">
        <w:rPr>
          <w:rFonts w:eastAsia="Calibri"/>
          <w:sz w:val="25"/>
          <w:szCs w:val="25"/>
        </w:rPr>
        <w:t>а 20</w:t>
      </w:r>
      <w:r w:rsidR="00DD2158">
        <w:rPr>
          <w:rFonts w:eastAsia="Calibri"/>
          <w:sz w:val="25"/>
          <w:szCs w:val="25"/>
        </w:rPr>
        <w:t>20</w:t>
      </w:r>
      <w:r w:rsidR="00321371">
        <w:rPr>
          <w:rFonts w:eastAsia="Calibri"/>
          <w:sz w:val="25"/>
          <w:szCs w:val="25"/>
        </w:rPr>
        <w:t xml:space="preserve"> год согласно приложению </w:t>
      </w:r>
      <w:r w:rsidR="00DD2158">
        <w:rPr>
          <w:rFonts w:eastAsia="Calibri"/>
          <w:sz w:val="25"/>
          <w:szCs w:val="25"/>
        </w:rPr>
        <w:t>7</w:t>
      </w:r>
      <w:r w:rsidR="008C0479" w:rsidRPr="008C0479">
        <w:rPr>
          <w:rFonts w:eastAsia="Calibri"/>
          <w:sz w:val="25"/>
          <w:szCs w:val="25"/>
        </w:rPr>
        <w:t xml:space="preserve"> к настоящему решению;</w:t>
      </w:r>
    </w:p>
    <w:p w:rsidR="00903052" w:rsidRPr="008C0479" w:rsidRDefault="00903052" w:rsidP="008C0479">
      <w:pPr>
        <w:ind w:firstLine="709"/>
        <w:jc w:val="both"/>
        <w:rPr>
          <w:rFonts w:eastAsia="Calibri"/>
          <w:sz w:val="25"/>
          <w:szCs w:val="25"/>
        </w:rPr>
      </w:pPr>
      <w:r>
        <w:rPr>
          <w:rFonts w:eastAsia="Calibri"/>
          <w:sz w:val="25"/>
          <w:szCs w:val="25"/>
        </w:rPr>
        <w:t>2)</w:t>
      </w:r>
      <w:r w:rsidRPr="00903052">
        <w:rPr>
          <w:rFonts w:eastAsia="Calibri"/>
          <w:sz w:val="25"/>
          <w:szCs w:val="25"/>
        </w:rPr>
        <w:t xml:space="preserve"> </w:t>
      </w:r>
      <w:r w:rsidR="0018371E">
        <w:rPr>
          <w:rFonts w:eastAsia="Calibri"/>
          <w:sz w:val="25"/>
          <w:szCs w:val="25"/>
        </w:rPr>
        <w:t>на плановый период 202</w:t>
      </w:r>
      <w:r w:rsidR="00DD2158">
        <w:rPr>
          <w:rFonts w:eastAsia="Calibri"/>
          <w:sz w:val="25"/>
          <w:szCs w:val="25"/>
        </w:rPr>
        <w:t>1</w:t>
      </w:r>
      <w:r>
        <w:rPr>
          <w:rFonts w:eastAsia="Calibri"/>
          <w:sz w:val="25"/>
          <w:szCs w:val="25"/>
        </w:rPr>
        <w:t xml:space="preserve"> и </w:t>
      </w:r>
      <w:r w:rsidR="0018371E">
        <w:rPr>
          <w:rFonts w:eastAsia="Calibri"/>
          <w:sz w:val="25"/>
          <w:szCs w:val="25"/>
        </w:rPr>
        <w:t>202</w:t>
      </w:r>
      <w:r w:rsidR="00DD2158">
        <w:rPr>
          <w:rFonts w:eastAsia="Calibri"/>
          <w:sz w:val="25"/>
          <w:szCs w:val="25"/>
        </w:rPr>
        <w:t>2</w:t>
      </w:r>
      <w:r w:rsidR="00321371">
        <w:rPr>
          <w:rFonts w:eastAsia="Calibri"/>
          <w:sz w:val="25"/>
          <w:szCs w:val="25"/>
        </w:rPr>
        <w:t xml:space="preserve"> годов согласно приложению </w:t>
      </w:r>
      <w:r w:rsidR="00DD2158">
        <w:rPr>
          <w:rFonts w:eastAsia="Calibri"/>
          <w:sz w:val="25"/>
          <w:szCs w:val="25"/>
        </w:rPr>
        <w:t>8</w:t>
      </w:r>
      <w:r>
        <w:rPr>
          <w:rFonts w:eastAsia="Calibri"/>
          <w:sz w:val="25"/>
          <w:szCs w:val="25"/>
        </w:rPr>
        <w:t xml:space="preserve"> к настоящему решению.</w:t>
      </w:r>
    </w:p>
    <w:p w:rsidR="008C0479" w:rsidRPr="008C0479" w:rsidRDefault="008C0479" w:rsidP="008C0479">
      <w:pPr>
        <w:ind w:firstLine="426"/>
        <w:jc w:val="both"/>
        <w:rPr>
          <w:rFonts w:eastAsia="Calibri"/>
          <w:sz w:val="25"/>
          <w:szCs w:val="25"/>
        </w:rPr>
      </w:pPr>
      <w:r w:rsidRPr="008C0479">
        <w:rPr>
          <w:rFonts w:eastAsia="Calibri"/>
          <w:sz w:val="25"/>
          <w:szCs w:val="25"/>
        </w:rPr>
        <w:t xml:space="preserve">2.Утвердить ведомственную структуру расходов бюджета сельского поселения:                 </w:t>
      </w:r>
    </w:p>
    <w:p w:rsidR="008C0479" w:rsidRDefault="00903052" w:rsidP="008C0479">
      <w:pPr>
        <w:ind w:firstLine="709"/>
        <w:jc w:val="both"/>
        <w:rPr>
          <w:rFonts w:eastAsia="Calibri"/>
          <w:sz w:val="25"/>
          <w:szCs w:val="25"/>
        </w:rPr>
      </w:pPr>
      <w:r>
        <w:rPr>
          <w:rFonts w:eastAsia="Calibri"/>
          <w:sz w:val="25"/>
          <w:szCs w:val="25"/>
        </w:rPr>
        <w:t>1) на</w:t>
      </w:r>
      <w:r w:rsidR="0018371E">
        <w:rPr>
          <w:rFonts w:eastAsia="Calibri"/>
          <w:sz w:val="25"/>
          <w:szCs w:val="25"/>
        </w:rPr>
        <w:t xml:space="preserve"> 20</w:t>
      </w:r>
      <w:r w:rsidR="00DD2158">
        <w:rPr>
          <w:rFonts w:eastAsia="Calibri"/>
          <w:sz w:val="25"/>
          <w:szCs w:val="25"/>
        </w:rPr>
        <w:t>20</w:t>
      </w:r>
      <w:r w:rsidR="00735124">
        <w:rPr>
          <w:rFonts w:eastAsia="Calibri"/>
          <w:sz w:val="25"/>
          <w:szCs w:val="25"/>
        </w:rPr>
        <w:t xml:space="preserve"> год  сог</w:t>
      </w:r>
      <w:r w:rsidR="00321371">
        <w:rPr>
          <w:rFonts w:eastAsia="Calibri"/>
          <w:sz w:val="25"/>
          <w:szCs w:val="25"/>
        </w:rPr>
        <w:t xml:space="preserve">ласно приложению </w:t>
      </w:r>
      <w:r w:rsidR="00DD2158">
        <w:rPr>
          <w:rFonts w:eastAsia="Calibri"/>
          <w:sz w:val="25"/>
          <w:szCs w:val="25"/>
        </w:rPr>
        <w:t>9</w:t>
      </w:r>
      <w:r w:rsidR="008C0479" w:rsidRPr="008C0479">
        <w:rPr>
          <w:rFonts w:eastAsia="Calibri"/>
          <w:sz w:val="25"/>
          <w:szCs w:val="25"/>
        </w:rPr>
        <w:t xml:space="preserve"> к настоящему решению;</w:t>
      </w:r>
    </w:p>
    <w:p w:rsidR="00903052" w:rsidRPr="008C0479" w:rsidRDefault="00903052" w:rsidP="008C0479">
      <w:pPr>
        <w:ind w:firstLine="709"/>
        <w:jc w:val="both"/>
        <w:rPr>
          <w:rFonts w:eastAsia="Calibri"/>
          <w:sz w:val="25"/>
          <w:szCs w:val="25"/>
        </w:rPr>
      </w:pPr>
      <w:r>
        <w:rPr>
          <w:rFonts w:eastAsia="Calibri"/>
          <w:sz w:val="25"/>
          <w:szCs w:val="25"/>
        </w:rPr>
        <w:t>2)</w:t>
      </w:r>
      <w:r w:rsidRPr="00903052">
        <w:rPr>
          <w:rFonts w:eastAsia="Calibri"/>
          <w:sz w:val="25"/>
          <w:szCs w:val="25"/>
        </w:rPr>
        <w:t xml:space="preserve"> </w:t>
      </w:r>
      <w:r w:rsidR="0018371E">
        <w:rPr>
          <w:rFonts w:eastAsia="Calibri"/>
          <w:sz w:val="25"/>
          <w:szCs w:val="25"/>
        </w:rPr>
        <w:t>на плановый период 202</w:t>
      </w:r>
      <w:r w:rsidR="00DD2158">
        <w:rPr>
          <w:rFonts w:eastAsia="Calibri"/>
          <w:sz w:val="25"/>
          <w:szCs w:val="25"/>
        </w:rPr>
        <w:t>1</w:t>
      </w:r>
      <w:r>
        <w:rPr>
          <w:rFonts w:eastAsia="Calibri"/>
          <w:sz w:val="25"/>
          <w:szCs w:val="25"/>
        </w:rPr>
        <w:t xml:space="preserve"> и </w:t>
      </w:r>
      <w:r w:rsidR="0018371E">
        <w:rPr>
          <w:rFonts w:eastAsia="Calibri"/>
          <w:sz w:val="25"/>
          <w:szCs w:val="25"/>
        </w:rPr>
        <w:t>202</w:t>
      </w:r>
      <w:r w:rsidR="00DD2158">
        <w:rPr>
          <w:rFonts w:eastAsia="Calibri"/>
          <w:sz w:val="25"/>
          <w:szCs w:val="25"/>
        </w:rPr>
        <w:t>2</w:t>
      </w:r>
      <w:r w:rsidR="008F4254">
        <w:rPr>
          <w:rFonts w:eastAsia="Calibri"/>
          <w:sz w:val="25"/>
          <w:szCs w:val="25"/>
        </w:rPr>
        <w:t xml:space="preserve"> годов согласно п</w:t>
      </w:r>
      <w:r w:rsidR="00321371">
        <w:rPr>
          <w:rFonts w:eastAsia="Calibri"/>
          <w:sz w:val="25"/>
          <w:szCs w:val="25"/>
        </w:rPr>
        <w:t xml:space="preserve">риложению </w:t>
      </w:r>
      <w:r w:rsidR="00DD2158">
        <w:rPr>
          <w:rFonts w:eastAsia="Calibri"/>
          <w:sz w:val="25"/>
          <w:szCs w:val="25"/>
        </w:rPr>
        <w:t>10</w:t>
      </w:r>
      <w:r>
        <w:rPr>
          <w:rFonts w:eastAsia="Calibri"/>
          <w:sz w:val="25"/>
          <w:szCs w:val="25"/>
        </w:rPr>
        <w:t xml:space="preserve"> к настоящему решению.</w:t>
      </w:r>
    </w:p>
    <w:p w:rsidR="008C0479" w:rsidRPr="008C0479" w:rsidRDefault="008C0479" w:rsidP="008C0479">
      <w:pPr>
        <w:tabs>
          <w:tab w:val="left" w:pos="1320"/>
        </w:tabs>
        <w:jc w:val="center"/>
        <w:rPr>
          <w:sz w:val="26"/>
          <w:szCs w:val="26"/>
        </w:rPr>
      </w:pPr>
      <w:r w:rsidRPr="008C0479">
        <w:rPr>
          <w:rFonts w:eastAsia="Calibri"/>
          <w:sz w:val="25"/>
          <w:szCs w:val="25"/>
        </w:rPr>
        <w:t>3.Утвердить</w:t>
      </w:r>
      <w:r w:rsidRPr="008C0479">
        <w:rPr>
          <w:b/>
          <w:sz w:val="26"/>
          <w:szCs w:val="26"/>
        </w:rPr>
        <w:t xml:space="preserve"> </w:t>
      </w:r>
      <w:r w:rsidRPr="008C0479">
        <w:rPr>
          <w:sz w:val="26"/>
          <w:szCs w:val="26"/>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8C0479" w:rsidRPr="008C0479" w:rsidRDefault="00DD2158" w:rsidP="008C0479">
      <w:pPr>
        <w:tabs>
          <w:tab w:val="left" w:pos="1320"/>
        </w:tabs>
        <w:rPr>
          <w:sz w:val="26"/>
          <w:szCs w:val="26"/>
        </w:rPr>
      </w:pPr>
      <w:r>
        <w:rPr>
          <w:sz w:val="26"/>
          <w:szCs w:val="26"/>
        </w:rPr>
        <w:t>б</w:t>
      </w:r>
      <w:r w:rsidR="008C0479" w:rsidRPr="008C0479">
        <w:rPr>
          <w:sz w:val="26"/>
          <w:szCs w:val="26"/>
        </w:rPr>
        <w:t>юджетов</w:t>
      </w:r>
      <w:r w:rsidR="00903052">
        <w:rPr>
          <w:sz w:val="26"/>
          <w:szCs w:val="26"/>
        </w:rPr>
        <w:t xml:space="preserve"> Российской Федерации</w:t>
      </w:r>
      <w:proofErr w:type="gramStart"/>
      <w:r w:rsidR="008C0479" w:rsidRPr="008C0479">
        <w:rPr>
          <w:sz w:val="26"/>
          <w:szCs w:val="26"/>
        </w:rPr>
        <w:t xml:space="preserve"> :</w:t>
      </w:r>
      <w:proofErr w:type="gramEnd"/>
    </w:p>
    <w:p w:rsidR="008C0479" w:rsidRDefault="00903052" w:rsidP="008C0479">
      <w:pPr>
        <w:ind w:firstLine="709"/>
        <w:jc w:val="both"/>
        <w:rPr>
          <w:rFonts w:eastAsia="Calibri"/>
          <w:sz w:val="25"/>
          <w:szCs w:val="25"/>
        </w:rPr>
      </w:pPr>
      <w:r>
        <w:rPr>
          <w:rFonts w:eastAsia="Calibri"/>
          <w:sz w:val="25"/>
          <w:szCs w:val="25"/>
        </w:rPr>
        <w:t>1) на</w:t>
      </w:r>
      <w:r w:rsidR="0018371E">
        <w:rPr>
          <w:rFonts w:eastAsia="Calibri"/>
          <w:sz w:val="25"/>
          <w:szCs w:val="25"/>
        </w:rPr>
        <w:t xml:space="preserve"> 20</w:t>
      </w:r>
      <w:r w:rsidR="00DD2158">
        <w:rPr>
          <w:rFonts w:eastAsia="Calibri"/>
          <w:sz w:val="25"/>
          <w:szCs w:val="25"/>
        </w:rPr>
        <w:t>20</w:t>
      </w:r>
      <w:r w:rsidR="009457DF">
        <w:rPr>
          <w:rFonts w:eastAsia="Calibri"/>
          <w:sz w:val="25"/>
          <w:szCs w:val="25"/>
        </w:rPr>
        <w:t xml:space="preserve"> год согласн</w:t>
      </w:r>
      <w:r w:rsidR="00321371">
        <w:rPr>
          <w:rFonts w:eastAsia="Calibri"/>
          <w:sz w:val="25"/>
          <w:szCs w:val="25"/>
        </w:rPr>
        <w:t>о приложению 1</w:t>
      </w:r>
      <w:r w:rsidR="00DD2158">
        <w:rPr>
          <w:rFonts w:eastAsia="Calibri"/>
          <w:sz w:val="25"/>
          <w:szCs w:val="25"/>
        </w:rPr>
        <w:t>1</w:t>
      </w:r>
      <w:r w:rsidR="008C0479" w:rsidRPr="008C0479">
        <w:rPr>
          <w:rFonts w:eastAsia="Calibri"/>
          <w:sz w:val="25"/>
          <w:szCs w:val="25"/>
        </w:rPr>
        <w:t xml:space="preserve"> к настоящему решению;</w:t>
      </w:r>
    </w:p>
    <w:p w:rsidR="0000252F" w:rsidRDefault="00903052" w:rsidP="0000252F">
      <w:pPr>
        <w:ind w:firstLine="709"/>
        <w:jc w:val="both"/>
        <w:rPr>
          <w:rFonts w:eastAsia="Calibri"/>
          <w:sz w:val="25"/>
          <w:szCs w:val="25"/>
        </w:rPr>
      </w:pPr>
      <w:r>
        <w:rPr>
          <w:rFonts w:eastAsia="Calibri"/>
          <w:sz w:val="25"/>
          <w:szCs w:val="25"/>
        </w:rPr>
        <w:t>2)</w:t>
      </w:r>
      <w:r w:rsidRPr="00903052">
        <w:rPr>
          <w:rFonts w:eastAsia="Calibri"/>
          <w:sz w:val="25"/>
          <w:szCs w:val="25"/>
        </w:rPr>
        <w:t xml:space="preserve"> </w:t>
      </w:r>
      <w:r>
        <w:rPr>
          <w:rFonts w:eastAsia="Calibri"/>
          <w:sz w:val="25"/>
          <w:szCs w:val="25"/>
        </w:rPr>
        <w:t>на плановый перио</w:t>
      </w:r>
      <w:r w:rsidR="0018371E">
        <w:rPr>
          <w:rFonts w:eastAsia="Calibri"/>
          <w:sz w:val="25"/>
          <w:szCs w:val="25"/>
        </w:rPr>
        <w:t>д 202</w:t>
      </w:r>
      <w:r w:rsidR="00DD2158">
        <w:rPr>
          <w:rFonts w:eastAsia="Calibri"/>
          <w:sz w:val="25"/>
          <w:szCs w:val="25"/>
        </w:rPr>
        <w:t>1</w:t>
      </w:r>
      <w:r>
        <w:rPr>
          <w:rFonts w:eastAsia="Calibri"/>
          <w:sz w:val="25"/>
          <w:szCs w:val="25"/>
        </w:rPr>
        <w:t xml:space="preserve"> и 2</w:t>
      </w:r>
      <w:r w:rsidR="0018371E">
        <w:rPr>
          <w:rFonts w:eastAsia="Calibri"/>
          <w:sz w:val="25"/>
          <w:szCs w:val="25"/>
        </w:rPr>
        <w:t>02</w:t>
      </w:r>
      <w:r w:rsidR="00DD2158">
        <w:rPr>
          <w:rFonts w:eastAsia="Calibri"/>
          <w:sz w:val="25"/>
          <w:szCs w:val="25"/>
        </w:rPr>
        <w:t>2</w:t>
      </w:r>
      <w:r w:rsidR="00321371">
        <w:rPr>
          <w:rFonts w:eastAsia="Calibri"/>
          <w:sz w:val="25"/>
          <w:szCs w:val="25"/>
        </w:rPr>
        <w:t xml:space="preserve"> годов согласно приложению 1</w:t>
      </w:r>
      <w:r w:rsidR="00DD2158">
        <w:rPr>
          <w:rFonts w:eastAsia="Calibri"/>
          <w:sz w:val="25"/>
          <w:szCs w:val="25"/>
        </w:rPr>
        <w:t>2</w:t>
      </w:r>
      <w:r>
        <w:rPr>
          <w:rFonts w:eastAsia="Calibri"/>
          <w:sz w:val="25"/>
          <w:szCs w:val="25"/>
        </w:rPr>
        <w:t xml:space="preserve"> к настоящему решению.</w:t>
      </w:r>
    </w:p>
    <w:p w:rsidR="0000252F" w:rsidRPr="0000252F" w:rsidRDefault="0000252F" w:rsidP="0000252F">
      <w:pPr>
        <w:ind w:firstLine="709"/>
        <w:jc w:val="both"/>
        <w:rPr>
          <w:rFonts w:eastAsia="Calibri"/>
        </w:rPr>
      </w:pPr>
      <w:r w:rsidRPr="0000252F">
        <w:rPr>
          <w:rFonts w:eastAsia="Calibri"/>
        </w:rPr>
        <w:t xml:space="preserve"> 4. Утвердить объем бюджетных асси</w:t>
      </w:r>
      <w:r w:rsidR="0032247A">
        <w:rPr>
          <w:rFonts w:eastAsia="Calibri"/>
        </w:rPr>
        <w:t>гнований Дорожного фонда на 20</w:t>
      </w:r>
      <w:r w:rsidR="00DD2158">
        <w:rPr>
          <w:rFonts w:eastAsia="Calibri"/>
        </w:rPr>
        <w:t>20</w:t>
      </w:r>
      <w:r w:rsidRPr="0000252F">
        <w:rPr>
          <w:rFonts w:eastAsia="Calibri"/>
        </w:rPr>
        <w:t xml:space="preserve"> год в сумме </w:t>
      </w:r>
      <w:r w:rsidR="00393D29">
        <w:rPr>
          <w:rFonts w:eastAsia="Calibri"/>
          <w:i/>
        </w:rPr>
        <w:t>892 236</w:t>
      </w:r>
      <w:r w:rsidR="00A9060E">
        <w:rPr>
          <w:rFonts w:eastAsia="Calibri"/>
          <w:i/>
        </w:rPr>
        <w:t>,00</w:t>
      </w:r>
      <w:r w:rsidRPr="0000252F">
        <w:rPr>
          <w:rFonts w:eastAsia="Calibri"/>
          <w:b/>
          <w:i/>
        </w:rPr>
        <w:t xml:space="preserve"> </w:t>
      </w:r>
      <w:r w:rsidRPr="0000252F">
        <w:rPr>
          <w:rFonts w:eastAsia="Calibri"/>
        </w:rPr>
        <w:t xml:space="preserve"> рублей.</w:t>
      </w:r>
    </w:p>
    <w:p w:rsidR="008C0479" w:rsidRPr="008C0479" w:rsidRDefault="0000252F" w:rsidP="008C0479">
      <w:pPr>
        <w:ind w:firstLine="426"/>
        <w:jc w:val="both"/>
        <w:rPr>
          <w:rFonts w:eastAsia="Calibri"/>
          <w:sz w:val="25"/>
          <w:szCs w:val="25"/>
        </w:rPr>
      </w:pPr>
      <w:r>
        <w:rPr>
          <w:rFonts w:eastAsia="Calibri"/>
          <w:sz w:val="25"/>
          <w:szCs w:val="25"/>
        </w:rPr>
        <w:t>5</w:t>
      </w:r>
      <w:r w:rsidR="008C0479" w:rsidRPr="008C0479">
        <w:rPr>
          <w:rFonts w:eastAsia="Calibri"/>
          <w:sz w:val="25"/>
          <w:szCs w:val="25"/>
        </w:rPr>
        <w:t>.Утвердить объем межбюджетных трансфертов</w:t>
      </w:r>
      <w:proofErr w:type="gramStart"/>
      <w:r w:rsidR="008C0479" w:rsidRPr="008C0479">
        <w:rPr>
          <w:rFonts w:eastAsia="Calibri"/>
          <w:sz w:val="25"/>
          <w:szCs w:val="25"/>
        </w:rPr>
        <w:t xml:space="preserve"> ,</w:t>
      </w:r>
      <w:proofErr w:type="gramEnd"/>
      <w:r w:rsidR="008C0479" w:rsidRPr="008C0479">
        <w:rPr>
          <w:rFonts w:eastAsia="Calibri"/>
          <w:sz w:val="25"/>
          <w:szCs w:val="25"/>
        </w:rPr>
        <w:t xml:space="preserve"> предусмотренных к получению из областного бюджета:</w:t>
      </w:r>
    </w:p>
    <w:p w:rsidR="008C0479" w:rsidRDefault="00EF34ED" w:rsidP="008C0479">
      <w:pPr>
        <w:ind w:firstLine="709"/>
        <w:jc w:val="both"/>
        <w:rPr>
          <w:rFonts w:eastAsia="Calibri"/>
          <w:sz w:val="25"/>
          <w:szCs w:val="25"/>
        </w:rPr>
      </w:pPr>
      <w:r>
        <w:rPr>
          <w:rFonts w:eastAsia="Calibri"/>
          <w:sz w:val="25"/>
          <w:szCs w:val="25"/>
        </w:rPr>
        <w:t>1</w:t>
      </w:r>
      <w:r w:rsidR="00527A22">
        <w:rPr>
          <w:rFonts w:eastAsia="Calibri"/>
          <w:sz w:val="25"/>
          <w:szCs w:val="25"/>
        </w:rPr>
        <w:t>) на 20</w:t>
      </w:r>
      <w:r w:rsidR="00DD2158">
        <w:rPr>
          <w:rFonts w:eastAsia="Calibri"/>
          <w:sz w:val="25"/>
          <w:szCs w:val="25"/>
        </w:rPr>
        <w:t>20</w:t>
      </w:r>
      <w:r w:rsidR="00527A22">
        <w:rPr>
          <w:rFonts w:eastAsia="Calibri"/>
          <w:sz w:val="25"/>
          <w:szCs w:val="25"/>
        </w:rPr>
        <w:t xml:space="preserve"> год  в сум</w:t>
      </w:r>
      <w:r w:rsidR="00932FFA">
        <w:rPr>
          <w:rFonts w:eastAsia="Calibri"/>
          <w:sz w:val="25"/>
          <w:szCs w:val="25"/>
        </w:rPr>
        <w:t>ме 1 977 266,77</w:t>
      </w:r>
      <w:r w:rsidR="00735124">
        <w:rPr>
          <w:rFonts w:eastAsia="Calibri"/>
          <w:sz w:val="25"/>
          <w:szCs w:val="25"/>
        </w:rPr>
        <w:t xml:space="preserve"> рублей со</w:t>
      </w:r>
      <w:r w:rsidR="00321371">
        <w:rPr>
          <w:rFonts w:eastAsia="Calibri"/>
          <w:sz w:val="25"/>
          <w:szCs w:val="25"/>
        </w:rPr>
        <w:t>гласно приложению 1</w:t>
      </w:r>
      <w:r w:rsidR="00DD2158">
        <w:rPr>
          <w:rFonts w:eastAsia="Calibri"/>
          <w:sz w:val="25"/>
          <w:szCs w:val="25"/>
        </w:rPr>
        <w:t>3</w:t>
      </w:r>
      <w:r w:rsidR="008C0479" w:rsidRPr="008C0479">
        <w:rPr>
          <w:rFonts w:eastAsia="Calibri"/>
          <w:sz w:val="25"/>
          <w:szCs w:val="25"/>
        </w:rPr>
        <w:t xml:space="preserve"> к настоящему решению;</w:t>
      </w:r>
    </w:p>
    <w:p w:rsidR="00903052" w:rsidRPr="008C0479" w:rsidRDefault="00903052" w:rsidP="008C0479">
      <w:pPr>
        <w:ind w:firstLine="709"/>
        <w:jc w:val="both"/>
        <w:rPr>
          <w:rFonts w:eastAsia="Calibri"/>
          <w:sz w:val="25"/>
          <w:szCs w:val="25"/>
        </w:rPr>
      </w:pPr>
      <w:r>
        <w:rPr>
          <w:rFonts w:eastAsia="Calibri"/>
          <w:sz w:val="25"/>
          <w:szCs w:val="25"/>
        </w:rPr>
        <w:t>2)на 2</w:t>
      </w:r>
      <w:r w:rsidR="0032247A">
        <w:rPr>
          <w:rFonts w:eastAsia="Calibri"/>
          <w:sz w:val="25"/>
          <w:szCs w:val="25"/>
        </w:rPr>
        <w:t>02</w:t>
      </w:r>
      <w:r w:rsidR="00DD2158">
        <w:rPr>
          <w:rFonts w:eastAsia="Calibri"/>
          <w:sz w:val="25"/>
          <w:szCs w:val="25"/>
        </w:rPr>
        <w:t>1</w:t>
      </w:r>
      <w:r>
        <w:rPr>
          <w:rFonts w:eastAsia="Calibri"/>
          <w:sz w:val="25"/>
          <w:szCs w:val="25"/>
        </w:rPr>
        <w:t xml:space="preserve"> год в сумме</w:t>
      </w:r>
      <w:r w:rsidR="008E5739">
        <w:rPr>
          <w:rFonts w:eastAsia="Calibri"/>
          <w:sz w:val="25"/>
          <w:szCs w:val="25"/>
        </w:rPr>
        <w:t xml:space="preserve"> </w:t>
      </w:r>
      <w:r w:rsidR="00932FFA">
        <w:rPr>
          <w:rFonts w:eastAsia="Calibri"/>
          <w:sz w:val="25"/>
          <w:szCs w:val="25"/>
        </w:rPr>
        <w:t>741 983,85</w:t>
      </w:r>
      <w:r w:rsidR="0032247A">
        <w:rPr>
          <w:rFonts w:eastAsia="Calibri"/>
          <w:sz w:val="25"/>
          <w:szCs w:val="25"/>
        </w:rPr>
        <w:t xml:space="preserve"> рублей и на 202</w:t>
      </w:r>
      <w:r w:rsidR="00DD2158">
        <w:rPr>
          <w:rFonts w:eastAsia="Calibri"/>
          <w:sz w:val="25"/>
          <w:szCs w:val="25"/>
        </w:rPr>
        <w:t>2</w:t>
      </w:r>
      <w:r>
        <w:rPr>
          <w:rFonts w:eastAsia="Calibri"/>
          <w:sz w:val="25"/>
          <w:szCs w:val="25"/>
        </w:rPr>
        <w:t xml:space="preserve"> год в сумме</w:t>
      </w:r>
      <w:r w:rsidR="0030422D">
        <w:rPr>
          <w:rFonts w:eastAsia="Calibri"/>
          <w:sz w:val="25"/>
          <w:szCs w:val="25"/>
        </w:rPr>
        <w:t xml:space="preserve"> </w:t>
      </w:r>
      <w:r w:rsidR="00932FFA">
        <w:rPr>
          <w:rFonts w:eastAsia="Calibri"/>
          <w:sz w:val="25"/>
          <w:szCs w:val="25"/>
        </w:rPr>
        <w:t>94 408,51</w:t>
      </w:r>
      <w:r w:rsidR="00321371">
        <w:rPr>
          <w:rFonts w:eastAsia="Calibri"/>
          <w:sz w:val="25"/>
          <w:szCs w:val="25"/>
        </w:rPr>
        <w:t xml:space="preserve"> рублей согласно приложению 1</w:t>
      </w:r>
      <w:r w:rsidR="00DD2158">
        <w:rPr>
          <w:rFonts w:eastAsia="Calibri"/>
          <w:sz w:val="25"/>
          <w:szCs w:val="25"/>
        </w:rPr>
        <w:t>4</w:t>
      </w:r>
      <w:r>
        <w:rPr>
          <w:rFonts w:eastAsia="Calibri"/>
          <w:sz w:val="25"/>
          <w:szCs w:val="25"/>
        </w:rPr>
        <w:t xml:space="preserve"> к настоящему решению</w:t>
      </w:r>
    </w:p>
    <w:p w:rsidR="008C0479" w:rsidRPr="008C0479" w:rsidRDefault="0000252F" w:rsidP="008C0479">
      <w:pPr>
        <w:ind w:firstLine="426"/>
        <w:jc w:val="both"/>
        <w:rPr>
          <w:rFonts w:eastAsia="Calibri"/>
          <w:sz w:val="25"/>
          <w:szCs w:val="25"/>
        </w:rPr>
      </w:pPr>
      <w:r>
        <w:rPr>
          <w:rFonts w:eastAsia="Calibri"/>
          <w:sz w:val="25"/>
          <w:szCs w:val="25"/>
        </w:rPr>
        <w:t>6</w:t>
      </w:r>
      <w:r w:rsidR="008C0479" w:rsidRPr="008C0479">
        <w:rPr>
          <w:rFonts w:eastAsia="Calibri"/>
          <w:sz w:val="25"/>
          <w:szCs w:val="25"/>
        </w:rPr>
        <w:t xml:space="preserve">. 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w:t>
      </w:r>
      <w:r w:rsidR="00C46988">
        <w:rPr>
          <w:rFonts w:eastAsia="Calibri"/>
          <w:sz w:val="25"/>
          <w:szCs w:val="25"/>
        </w:rPr>
        <w:t>местного значения</w:t>
      </w:r>
      <w:proofErr w:type="gramStart"/>
      <w:r w:rsidR="00C46988">
        <w:rPr>
          <w:rFonts w:eastAsia="Calibri"/>
          <w:sz w:val="25"/>
          <w:szCs w:val="25"/>
        </w:rPr>
        <w:t xml:space="preserve"> </w:t>
      </w:r>
      <w:r w:rsidR="008C0479" w:rsidRPr="008C0479">
        <w:rPr>
          <w:rFonts w:eastAsia="Calibri"/>
          <w:sz w:val="25"/>
          <w:szCs w:val="25"/>
        </w:rPr>
        <w:t>:</w:t>
      </w:r>
      <w:proofErr w:type="gramEnd"/>
    </w:p>
    <w:p w:rsidR="008C0479" w:rsidRDefault="003C21C2" w:rsidP="008C0479">
      <w:pPr>
        <w:ind w:firstLine="709"/>
        <w:jc w:val="both"/>
        <w:rPr>
          <w:rFonts w:eastAsia="Calibri"/>
          <w:sz w:val="25"/>
          <w:szCs w:val="25"/>
        </w:rPr>
      </w:pPr>
      <w:r>
        <w:rPr>
          <w:rFonts w:eastAsia="Calibri"/>
          <w:sz w:val="25"/>
          <w:szCs w:val="25"/>
        </w:rPr>
        <w:t>1) на 20</w:t>
      </w:r>
      <w:r w:rsidR="00DD2158">
        <w:rPr>
          <w:rFonts w:eastAsia="Calibri"/>
          <w:sz w:val="25"/>
          <w:szCs w:val="25"/>
        </w:rPr>
        <w:t>20</w:t>
      </w:r>
      <w:r>
        <w:rPr>
          <w:rFonts w:eastAsia="Calibri"/>
          <w:sz w:val="25"/>
          <w:szCs w:val="25"/>
        </w:rPr>
        <w:t xml:space="preserve"> год  в сумме 1 115 317</w:t>
      </w:r>
      <w:r w:rsidR="002967D6">
        <w:rPr>
          <w:rFonts w:eastAsia="Calibri"/>
          <w:sz w:val="25"/>
          <w:szCs w:val="25"/>
        </w:rPr>
        <w:t>,00</w:t>
      </w:r>
      <w:r w:rsidR="008C0479" w:rsidRPr="008C0479">
        <w:rPr>
          <w:rFonts w:eastAsia="Calibri"/>
          <w:bCs/>
          <w:sz w:val="26"/>
          <w:szCs w:val="28"/>
        </w:rPr>
        <w:t xml:space="preserve"> </w:t>
      </w:r>
      <w:r w:rsidR="009457DF">
        <w:rPr>
          <w:rFonts w:eastAsia="Calibri"/>
          <w:sz w:val="25"/>
          <w:szCs w:val="25"/>
        </w:rPr>
        <w:t>рублей</w:t>
      </w:r>
      <w:r w:rsidR="00321371">
        <w:rPr>
          <w:rFonts w:eastAsia="Calibri"/>
          <w:sz w:val="25"/>
          <w:szCs w:val="25"/>
        </w:rPr>
        <w:t xml:space="preserve"> согласно приложению 1</w:t>
      </w:r>
      <w:r w:rsidR="00DD2158">
        <w:rPr>
          <w:rFonts w:eastAsia="Calibri"/>
          <w:sz w:val="25"/>
          <w:szCs w:val="25"/>
        </w:rPr>
        <w:t>5</w:t>
      </w:r>
      <w:r w:rsidR="008C0479" w:rsidRPr="008C0479">
        <w:rPr>
          <w:rFonts w:eastAsia="Calibri"/>
          <w:sz w:val="25"/>
          <w:szCs w:val="25"/>
        </w:rPr>
        <w:t xml:space="preserve"> к настоящему решению; </w:t>
      </w:r>
    </w:p>
    <w:p w:rsidR="00C46988" w:rsidRDefault="00C46988" w:rsidP="008C0479">
      <w:pPr>
        <w:ind w:firstLine="709"/>
        <w:jc w:val="both"/>
        <w:rPr>
          <w:rFonts w:eastAsia="Calibri"/>
          <w:sz w:val="25"/>
          <w:szCs w:val="25"/>
        </w:rPr>
      </w:pPr>
      <w:r>
        <w:rPr>
          <w:rFonts w:eastAsia="Calibri"/>
          <w:sz w:val="25"/>
          <w:szCs w:val="25"/>
        </w:rPr>
        <w:lastRenderedPageBreak/>
        <w:t>2)</w:t>
      </w:r>
      <w:r w:rsidRPr="00C46988">
        <w:rPr>
          <w:rFonts w:eastAsia="Calibri"/>
          <w:sz w:val="25"/>
          <w:szCs w:val="25"/>
        </w:rPr>
        <w:t xml:space="preserve"> </w:t>
      </w:r>
      <w:r w:rsidR="003C21C2">
        <w:rPr>
          <w:rFonts w:eastAsia="Calibri"/>
          <w:sz w:val="25"/>
          <w:szCs w:val="25"/>
        </w:rPr>
        <w:t>на 202</w:t>
      </w:r>
      <w:r w:rsidR="00DD2158">
        <w:rPr>
          <w:rFonts w:eastAsia="Calibri"/>
          <w:sz w:val="25"/>
          <w:szCs w:val="25"/>
        </w:rPr>
        <w:t>1</w:t>
      </w:r>
      <w:r w:rsidR="003C21C2">
        <w:rPr>
          <w:rFonts w:eastAsia="Calibri"/>
          <w:sz w:val="25"/>
          <w:szCs w:val="25"/>
        </w:rPr>
        <w:t xml:space="preserve"> год в сумме </w:t>
      </w:r>
      <w:r w:rsidR="00DD2158">
        <w:rPr>
          <w:rFonts w:eastAsia="Calibri"/>
          <w:sz w:val="25"/>
          <w:szCs w:val="25"/>
        </w:rPr>
        <w:t>472</w:t>
      </w:r>
      <w:r w:rsidR="003C21C2">
        <w:rPr>
          <w:rFonts w:eastAsia="Calibri"/>
          <w:sz w:val="25"/>
          <w:szCs w:val="25"/>
        </w:rPr>
        <w:t xml:space="preserve"> 639</w:t>
      </w:r>
      <w:r w:rsidR="002967D6">
        <w:rPr>
          <w:rFonts w:eastAsia="Calibri"/>
          <w:sz w:val="25"/>
          <w:szCs w:val="25"/>
        </w:rPr>
        <w:t>,00</w:t>
      </w:r>
      <w:r>
        <w:rPr>
          <w:rFonts w:eastAsia="Calibri"/>
          <w:sz w:val="25"/>
          <w:szCs w:val="25"/>
        </w:rPr>
        <w:t xml:space="preserve"> руб</w:t>
      </w:r>
      <w:r w:rsidR="0032247A">
        <w:rPr>
          <w:rFonts w:eastAsia="Calibri"/>
          <w:sz w:val="25"/>
          <w:szCs w:val="25"/>
        </w:rPr>
        <w:t>лей и на 202</w:t>
      </w:r>
      <w:r w:rsidR="00DD2158">
        <w:rPr>
          <w:rFonts w:eastAsia="Calibri"/>
          <w:sz w:val="25"/>
          <w:szCs w:val="25"/>
        </w:rPr>
        <w:t>2</w:t>
      </w:r>
      <w:r w:rsidR="006E53BE">
        <w:rPr>
          <w:rFonts w:eastAsia="Calibri"/>
          <w:sz w:val="25"/>
          <w:szCs w:val="25"/>
        </w:rPr>
        <w:t xml:space="preserve"> год в сум</w:t>
      </w:r>
      <w:r w:rsidR="003C21C2">
        <w:rPr>
          <w:rFonts w:eastAsia="Calibri"/>
          <w:sz w:val="25"/>
          <w:szCs w:val="25"/>
        </w:rPr>
        <w:t xml:space="preserve">ме </w:t>
      </w:r>
      <w:r w:rsidR="00DD2158">
        <w:rPr>
          <w:rFonts w:eastAsia="Calibri"/>
          <w:sz w:val="25"/>
          <w:szCs w:val="25"/>
        </w:rPr>
        <w:t>167</w:t>
      </w:r>
      <w:r w:rsidR="003C21C2">
        <w:rPr>
          <w:rFonts w:eastAsia="Calibri"/>
          <w:sz w:val="25"/>
          <w:szCs w:val="25"/>
        </w:rPr>
        <w:t xml:space="preserve"> 470</w:t>
      </w:r>
      <w:r w:rsidR="002967D6">
        <w:rPr>
          <w:rFonts w:eastAsia="Calibri"/>
          <w:sz w:val="25"/>
          <w:szCs w:val="25"/>
        </w:rPr>
        <w:t xml:space="preserve">,00 </w:t>
      </w:r>
      <w:r>
        <w:rPr>
          <w:rFonts w:eastAsia="Calibri"/>
          <w:sz w:val="25"/>
          <w:szCs w:val="25"/>
        </w:rPr>
        <w:t>рублей согласно приложению</w:t>
      </w:r>
      <w:r w:rsidR="00321371">
        <w:rPr>
          <w:rFonts w:eastAsia="Calibri"/>
          <w:sz w:val="25"/>
          <w:szCs w:val="25"/>
        </w:rPr>
        <w:t xml:space="preserve"> 1</w:t>
      </w:r>
      <w:r w:rsidR="00DD2158">
        <w:rPr>
          <w:rFonts w:eastAsia="Calibri"/>
          <w:sz w:val="25"/>
          <w:szCs w:val="25"/>
        </w:rPr>
        <w:t>6</w:t>
      </w:r>
      <w:r>
        <w:rPr>
          <w:rFonts w:eastAsia="Calibri"/>
          <w:sz w:val="25"/>
          <w:szCs w:val="25"/>
        </w:rPr>
        <w:t xml:space="preserve"> к настоящему решению</w:t>
      </w:r>
    </w:p>
    <w:p w:rsidR="00DD2158" w:rsidRDefault="00DD2158" w:rsidP="008C0479">
      <w:pPr>
        <w:ind w:firstLine="709"/>
        <w:jc w:val="both"/>
        <w:rPr>
          <w:rFonts w:eastAsia="Calibri"/>
          <w:sz w:val="25"/>
          <w:szCs w:val="25"/>
        </w:rPr>
      </w:pPr>
    </w:p>
    <w:p w:rsidR="00DD2158" w:rsidRDefault="00DD2158" w:rsidP="008C0479">
      <w:pPr>
        <w:ind w:firstLine="709"/>
        <w:jc w:val="both"/>
        <w:rPr>
          <w:rFonts w:eastAsia="Calibri"/>
          <w:sz w:val="25"/>
          <w:szCs w:val="25"/>
        </w:rPr>
      </w:pPr>
    </w:p>
    <w:p w:rsidR="00DD2158" w:rsidRDefault="00DD2158" w:rsidP="008C0479">
      <w:pPr>
        <w:ind w:firstLine="709"/>
        <w:jc w:val="both"/>
        <w:rPr>
          <w:rFonts w:eastAsia="Calibri"/>
          <w:sz w:val="25"/>
          <w:szCs w:val="25"/>
        </w:rPr>
      </w:pPr>
    </w:p>
    <w:p w:rsidR="00C46988" w:rsidRDefault="00C46988" w:rsidP="00C46988">
      <w:pPr>
        <w:ind w:firstLine="709"/>
        <w:jc w:val="both"/>
        <w:rPr>
          <w:rFonts w:eastAsia="Calibri"/>
          <w:sz w:val="25"/>
          <w:szCs w:val="25"/>
        </w:rPr>
      </w:pPr>
      <w:r>
        <w:rPr>
          <w:rFonts w:eastAsia="Calibri"/>
          <w:sz w:val="25"/>
          <w:szCs w:val="25"/>
        </w:rPr>
        <w:t>7)Утвердить объем межбюджетных тра</w:t>
      </w:r>
      <w:r w:rsidR="00E2023A">
        <w:rPr>
          <w:rFonts w:eastAsia="Calibri"/>
          <w:sz w:val="25"/>
          <w:szCs w:val="25"/>
        </w:rPr>
        <w:t>н</w:t>
      </w:r>
      <w:r>
        <w:rPr>
          <w:rFonts w:eastAsia="Calibri"/>
          <w:sz w:val="25"/>
          <w:szCs w:val="25"/>
        </w:rPr>
        <w:t>сфертов, предусмотренных к получению из районного бюджета:</w:t>
      </w:r>
    </w:p>
    <w:p w:rsidR="00E30C2B" w:rsidRDefault="00C46988" w:rsidP="00C46988">
      <w:pPr>
        <w:ind w:firstLine="709"/>
        <w:jc w:val="both"/>
        <w:rPr>
          <w:rFonts w:eastAsia="Calibri"/>
          <w:sz w:val="25"/>
          <w:szCs w:val="25"/>
        </w:rPr>
      </w:pPr>
      <w:r w:rsidRPr="00C46988">
        <w:rPr>
          <w:rFonts w:eastAsia="Calibri"/>
          <w:sz w:val="25"/>
          <w:szCs w:val="25"/>
        </w:rPr>
        <w:t xml:space="preserve"> </w:t>
      </w:r>
      <w:r w:rsidR="0032247A">
        <w:rPr>
          <w:rFonts w:eastAsia="Calibri"/>
          <w:sz w:val="25"/>
          <w:szCs w:val="25"/>
        </w:rPr>
        <w:t>1) на 20</w:t>
      </w:r>
      <w:r w:rsidR="00DD2158">
        <w:rPr>
          <w:rFonts w:eastAsia="Calibri"/>
          <w:sz w:val="25"/>
          <w:szCs w:val="25"/>
        </w:rPr>
        <w:t>20</w:t>
      </w:r>
      <w:r>
        <w:rPr>
          <w:rFonts w:eastAsia="Calibri"/>
          <w:sz w:val="25"/>
          <w:szCs w:val="25"/>
        </w:rPr>
        <w:t xml:space="preserve"> год  в сумме </w:t>
      </w:r>
      <w:r w:rsidR="00393D29">
        <w:rPr>
          <w:rFonts w:eastAsia="Calibri"/>
          <w:sz w:val="25"/>
          <w:szCs w:val="25"/>
        </w:rPr>
        <w:t>892 236</w:t>
      </w:r>
      <w:r w:rsidR="008A293E">
        <w:rPr>
          <w:rFonts w:eastAsia="Calibri"/>
          <w:sz w:val="25"/>
          <w:szCs w:val="25"/>
        </w:rPr>
        <w:t>,00</w:t>
      </w:r>
      <w:r w:rsidRPr="008C0479">
        <w:rPr>
          <w:rFonts w:eastAsia="Calibri"/>
          <w:bCs/>
          <w:sz w:val="26"/>
          <w:szCs w:val="28"/>
        </w:rPr>
        <w:t xml:space="preserve"> </w:t>
      </w:r>
      <w:r w:rsidR="00321371">
        <w:rPr>
          <w:rFonts w:eastAsia="Calibri"/>
          <w:sz w:val="25"/>
          <w:szCs w:val="25"/>
        </w:rPr>
        <w:t>рублей согласно приложению 1</w:t>
      </w:r>
      <w:r w:rsidR="00DD2158">
        <w:rPr>
          <w:rFonts w:eastAsia="Calibri"/>
          <w:sz w:val="25"/>
          <w:szCs w:val="25"/>
        </w:rPr>
        <w:t>7</w:t>
      </w:r>
      <w:r w:rsidRPr="008C0479">
        <w:rPr>
          <w:rFonts w:eastAsia="Calibri"/>
          <w:sz w:val="25"/>
          <w:szCs w:val="25"/>
        </w:rPr>
        <w:t xml:space="preserve"> к настоящему решению</w:t>
      </w:r>
      <w:r w:rsidR="00E30C2B">
        <w:rPr>
          <w:rFonts w:eastAsia="Calibri"/>
          <w:sz w:val="25"/>
          <w:szCs w:val="25"/>
        </w:rPr>
        <w:t>.</w:t>
      </w:r>
    </w:p>
    <w:p w:rsidR="00E30C2B" w:rsidRPr="00E30C2B" w:rsidRDefault="00E30C2B" w:rsidP="00E30C2B">
      <w:pPr>
        <w:rPr>
          <w:b/>
          <w:sz w:val="25"/>
          <w:szCs w:val="25"/>
        </w:rPr>
      </w:pPr>
      <w:r w:rsidRPr="00E30C2B">
        <w:rPr>
          <w:b/>
          <w:sz w:val="25"/>
          <w:szCs w:val="25"/>
        </w:rPr>
        <w:t xml:space="preserve">Статья 6. Индексация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w:t>
      </w:r>
    </w:p>
    <w:p w:rsidR="00E30C2B" w:rsidRPr="00E30C2B" w:rsidRDefault="00E30C2B" w:rsidP="00E30C2B">
      <w:pPr>
        <w:rPr>
          <w:sz w:val="25"/>
          <w:szCs w:val="25"/>
        </w:rPr>
      </w:pPr>
    </w:p>
    <w:p w:rsidR="00E30C2B" w:rsidRPr="00E30C2B" w:rsidRDefault="00E30C2B" w:rsidP="00D56C54">
      <w:pPr>
        <w:jc w:val="both"/>
        <w:rPr>
          <w:sz w:val="25"/>
          <w:szCs w:val="25"/>
        </w:rPr>
      </w:pPr>
      <w:r w:rsidRPr="00E30C2B">
        <w:rPr>
          <w:sz w:val="25"/>
          <w:szCs w:val="25"/>
        </w:rPr>
        <w:t xml:space="preserve">         Повысить с 01 января 2020 года в 1,043 раза размеры должностных окладов и окладов за классный чин лиц, замещающих должности муниципальной службы сельского поселения, установленные решением Совета депутатов от </w:t>
      </w:r>
      <w:r>
        <w:rPr>
          <w:sz w:val="25"/>
          <w:szCs w:val="25"/>
        </w:rPr>
        <w:t>26</w:t>
      </w:r>
      <w:r w:rsidRPr="00E30C2B">
        <w:rPr>
          <w:sz w:val="25"/>
          <w:szCs w:val="25"/>
        </w:rPr>
        <w:t xml:space="preserve"> сентября 2016 года № </w:t>
      </w:r>
      <w:r>
        <w:rPr>
          <w:sz w:val="25"/>
          <w:szCs w:val="25"/>
        </w:rPr>
        <w:t>65</w:t>
      </w:r>
      <w:r w:rsidRPr="00E30C2B">
        <w:rPr>
          <w:sz w:val="25"/>
          <w:szCs w:val="25"/>
        </w:rPr>
        <w:t xml:space="preserve">-рс «О денежном содержании и социальных гарантиях лиц, замещающих должности муниципальной службы сельского поселения </w:t>
      </w:r>
      <w:proofErr w:type="spellStart"/>
      <w:r>
        <w:rPr>
          <w:sz w:val="25"/>
          <w:szCs w:val="25"/>
        </w:rPr>
        <w:t>Нижнематренский</w:t>
      </w:r>
      <w:proofErr w:type="spellEnd"/>
      <w:r w:rsidRPr="00E30C2B">
        <w:rPr>
          <w:sz w:val="25"/>
          <w:szCs w:val="25"/>
        </w:rPr>
        <w:t xml:space="preserve"> сельсовет </w:t>
      </w:r>
      <w:proofErr w:type="spellStart"/>
      <w:r w:rsidRPr="00E30C2B">
        <w:rPr>
          <w:sz w:val="25"/>
          <w:szCs w:val="25"/>
        </w:rPr>
        <w:t>Добринского</w:t>
      </w:r>
      <w:proofErr w:type="spellEnd"/>
      <w:r w:rsidRPr="00E30C2B">
        <w:rPr>
          <w:sz w:val="25"/>
          <w:szCs w:val="25"/>
        </w:rPr>
        <w:t xml:space="preserve"> муниципального района».</w:t>
      </w:r>
    </w:p>
    <w:p w:rsidR="00E30C2B" w:rsidRPr="00E30C2B" w:rsidRDefault="00E30C2B" w:rsidP="00D56C54">
      <w:pPr>
        <w:jc w:val="both"/>
        <w:rPr>
          <w:sz w:val="25"/>
          <w:szCs w:val="25"/>
        </w:rPr>
      </w:pPr>
      <w:r w:rsidRPr="00E30C2B">
        <w:rPr>
          <w:sz w:val="25"/>
          <w:szCs w:val="25"/>
        </w:rPr>
        <w:t xml:space="preserve">        Повысить с 01 января 2020 года в 1,043 раза размеры ежемесячного денежного  вознаграждения выборных должностных лиц сельского поселения, установленные  решением Совета депутатов от </w:t>
      </w:r>
      <w:r>
        <w:rPr>
          <w:sz w:val="25"/>
          <w:szCs w:val="25"/>
        </w:rPr>
        <w:t>26</w:t>
      </w:r>
      <w:r w:rsidRPr="00E30C2B">
        <w:rPr>
          <w:sz w:val="25"/>
          <w:szCs w:val="25"/>
        </w:rPr>
        <w:t xml:space="preserve"> сентября 2016 года  № </w:t>
      </w:r>
      <w:r>
        <w:rPr>
          <w:sz w:val="25"/>
          <w:szCs w:val="25"/>
        </w:rPr>
        <w:t>64</w:t>
      </w:r>
      <w:r w:rsidRPr="00E30C2B">
        <w:rPr>
          <w:sz w:val="25"/>
          <w:szCs w:val="25"/>
        </w:rPr>
        <w:t xml:space="preserve">-рс «О социальных гарантиях выборных должностных лиц сельского поселения </w:t>
      </w:r>
      <w:proofErr w:type="spellStart"/>
      <w:r>
        <w:rPr>
          <w:sz w:val="25"/>
          <w:szCs w:val="25"/>
        </w:rPr>
        <w:t>Нижнематренский</w:t>
      </w:r>
      <w:proofErr w:type="spellEnd"/>
      <w:r w:rsidRPr="00E30C2B">
        <w:rPr>
          <w:sz w:val="25"/>
          <w:szCs w:val="25"/>
        </w:rPr>
        <w:t xml:space="preserve"> сельсовет </w:t>
      </w:r>
      <w:proofErr w:type="spellStart"/>
      <w:r w:rsidRPr="00E30C2B">
        <w:rPr>
          <w:sz w:val="25"/>
          <w:szCs w:val="25"/>
        </w:rPr>
        <w:t>Добринского</w:t>
      </w:r>
      <w:proofErr w:type="spellEnd"/>
      <w:r w:rsidRPr="00E30C2B">
        <w:rPr>
          <w:sz w:val="25"/>
          <w:szCs w:val="25"/>
        </w:rPr>
        <w:t xml:space="preserve"> муниципального района».</w:t>
      </w:r>
    </w:p>
    <w:p w:rsidR="00E30C2B" w:rsidRPr="00E30C2B" w:rsidRDefault="00E30C2B" w:rsidP="00D56C54">
      <w:pPr>
        <w:jc w:val="both"/>
        <w:rPr>
          <w:sz w:val="25"/>
          <w:szCs w:val="25"/>
        </w:rPr>
      </w:pPr>
      <w:r w:rsidRPr="00E30C2B">
        <w:rPr>
          <w:sz w:val="25"/>
          <w:szCs w:val="25"/>
        </w:rPr>
        <w:t>Установить, что при индексации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сельского поселения, размеры ежемесячного денежного поощрения выборных должностных лиц сельского поселения, подлежат округлению до целого рубля в сторону увеличения.</w:t>
      </w:r>
    </w:p>
    <w:p w:rsidR="006A65E7" w:rsidRDefault="006A65E7" w:rsidP="00C46988">
      <w:pPr>
        <w:autoSpaceDE w:val="0"/>
        <w:autoSpaceDN w:val="0"/>
        <w:adjustRightInd w:val="0"/>
        <w:ind w:firstLine="709"/>
        <w:jc w:val="both"/>
        <w:rPr>
          <w:rFonts w:eastAsia="Calibri"/>
          <w:sz w:val="25"/>
          <w:szCs w:val="25"/>
          <w:lang w:eastAsia="en-US"/>
        </w:rPr>
      </w:pPr>
    </w:p>
    <w:p w:rsidR="008C0479" w:rsidRDefault="008C0479" w:rsidP="00C46988">
      <w:pPr>
        <w:autoSpaceDE w:val="0"/>
        <w:autoSpaceDN w:val="0"/>
        <w:adjustRightInd w:val="0"/>
        <w:ind w:firstLine="709"/>
        <w:jc w:val="both"/>
        <w:rPr>
          <w:rFonts w:eastAsia="Calibri"/>
          <w:b/>
          <w:bCs/>
          <w:sz w:val="25"/>
          <w:szCs w:val="25"/>
        </w:rPr>
      </w:pPr>
      <w:r w:rsidRPr="008C0479">
        <w:rPr>
          <w:rFonts w:eastAsia="Calibri"/>
          <w:b/>
          <w:bCs/>
          <w:sz w:val="25"/>
          <w:szCs w:val="25"/>
        </w:rPr>
        <w:t xml:space="preserve">Статья </w:t>
      </w:r>
      <w:r w:rsidR="009B16B4">
        <w:rPr>
          <w:rFonts w:eastAsia="Calibri"/>
          <w:b/>
          <w:bCs/>
          <w:sz w:val="25"/>
          <w:szCs w:val="25"/>
        </w:rPr>
        <w:t>7</w:t>
      </w:r>
      <w:r w:rsidRPr="008C0479">
        <w:rPr>
          <w:rFonts w:eastAsia="Calibri"/>
          <w:sz w:val="25"/>
          <w:szCs w:val="25"/>
        </w:rPr>
        <w:t xml:space="preserve">. </w:t>
      </w:r>
      <w:r w:rsidR="00D76B69">
        <w:rPr>
          <w:rFonts w:eastAsia="Calibri"/>
          <w:b/>
          <w:bCs/>
          <w:sz w:val="25"/>
          <w:szCs w:val="25"/>
        </w:rPr>
        <w:t xml:space="preserve">Муниципальные </w:t>
      </w:r>
      <w:r w:rsidRPr="008C0479">
        <w:rPr>
          <w:rFonts w:eastAsia="Calibri"/>
          <w:b/>
          <w:bCs/>
          <w:sz w:val="25"/>
          <w:szCs w:val="25"/>
        </w:rPr>
        <w:t xml:space="preserve"> заимств</w:t>
      </w:r>
      <w:r w:rsidR="00D76B69">
        <w:rPr>
          <w:rFonts w:eastAsia="Calibri"/>
          <w:b/>
          <w:bCs/>
          <w:sz w:val="25"/>
          <w:szCs w:val="25"/>
        </w:rPr>
        <w:t xml:space="preserve">ования, муниципальный </w:t>
      </w:r>
      <w:r w:rsidRPr="008C0479">
        <w:rPr>
          <w:rFonts w:eastAsia="Calibri"/>
          <w:b/>
          <w:bCs/>
          <w:sz w:val="25"/>
          <w:szCs w:val="25"/>
        </w:rPr>
        <w:t xml:space="preserve"> долг и предоставление муниципальных гарантий  сельского поселения</w:t>
      </w:r>
    </w:p>
    <w:p w:rsidR="00C46988" w:rsidRPr="008C0479" w:rsidRDefault="00C46988" w:rsidP="008C0479">
      <w:pPr>
        <w:autoSpaceDE w:val="0"/>
        <w:autoSpaceDN w:val="0"/>
        <w:adjustRightInd w:val="0"/>
        <w:ind w:firstLine="540"/>
        <w:jc w:val="both"/>
        <w:outlineLvl w:val="1"/>
        <w:rPr>
          <w:rFonts w:eastAsia="Calibri"/>
          <w:b/>
          <w:bCs/>
          <w:sz w:val="25"/>
          <w:szCs w:val="25"/>
        </w:rPr>
      </w:pPr>
    </w:p>
    <w:p w:rsidR="001D45EB" w:rsidRDefault="008C0479" w:rsidP="008C0479">
      <w:pPr>
        <w:autoSpaceDE w:val="0"/>
        <w:autoSpaceDN w:val="0"/>
        <w:adjustRightInd w:val="0"/>
        <w:ind w:firstLine="540"/>
        <w:jc w:val="both"/>
        <w:rPr>
          <w:rFonts w:eastAsia="Calibri"/>
        </w:rPr>
      </w:pPr>
      <w:r w:rsidRPr="008C0479">
        <w:rPr>
          <w:rFonts w:eastAsia="Calibri"/>
          <w:sz w:val="25"/>
          <w:szCs w:val="25"/>
        </w:rPr>
        <w:t>1. Утвердить, что предельный объем муниципального д</w:t>
      </w:r>
      <w:r w:rsidR="0030422D">
        <w:rPr>
          <w:rFonts w:eastAsia="Calibri"/>
          <w:sz w:val="25"/>
          <w:szCs w:val="25"/>
        </w:rPr>
        <w:t>олга сельского поселения на 2020</w:t>
      </w:r>
      <w:r w:rsidR="00735124">
        <w:rPr>
          <w:rFonts w:eastAsia="Calibri"/>
          <w:sz w:val="25"/>
          <w:szCs w:val="25"/>
        </w:rPr>
        <w:t xml:space="preserve"> год равен</w:t>
      </w:r>
      <w:r w:rsidR="0030422D">
        <w:rPr>
          <w:rFonts w:eastAsia="Calibri"/>
          <w:sz w:val="25"/>
          <w:szCs w:val="25"/>
        </w:rPr>
        <w:t xml:space="preserve"> </w:t>
      </w:r>
      <w:r w:rsidR="001D45EB">
        <w:rPr>
          <w:rFonts w:eastAsia="Calibri"/>
          <w:sz w:val="25"/>
          <w:szCs w:val="25"/>
        </w:rPr>
        <w:t>150 000</w:t>
      </w:r>
      <w:r w:rsidR="00735124">
        <w:t>,00 рублей</w:t>
      </w:r>
      <w:r w:rsidRPr="008C0479">
        <w:rPr>
          <w:rFonts w:eastAsia="Calibri"/>
          <w:sz w:val="25"/>
          <w:szCs w:val="25"/>
        </w:rPr>
        <w:t>.</w:t>
      </w:r>
      <w:r w:rsidR="001D45EB" w:rsidRPr="001D45EB">
        <w:rPr>
          <w:rFonts w:eastAsia="Calibri"/>
        </w:rPr>
        <w:t xml:space="preserve"> </w:t>
      </w:r>
    </w:p>
    <w:p w:rsidR="001D45EB" w:rsidRDefault="001D45EB" w:rsidP="008C0479">
      <w:pPr>
        <w:autoSpaceDE w:val="0"/>
        <w:autoSpaceDN w:val="0"/>
        <w:adjustRightInd w:val="0"/>
        <w:ind w:firstLine="540"/>
        <w:jc w:val="both"/>
        <w:rPr>
          <w:rFonts w:eastAsia="Calibri"/>
          <w:sz w:val="25"/>
          <w:szCs w:val="25"/>
        </w:rPr>
      </w:pPr>
      <w:r w:rsidRPr="007B3188">
        <w:rPr>
          <w:rFonts w:eastAsia="Calibri"/>
        </w:rPr>
        <w:t>Утвердить сумму средств, направл</w:t>
      </w:r>
      <w:r>
        <w:rPr>
          <w:rFonts w:eastAsia="Calibri"/>
        </w:rPr>
        <w:t>яемых на уплату процентов за ра</w:t>
      </w:r>
      <w:r w:rsidRPr="007B3188">
        <w:rPr>
          <w:rFonts w:eastAsia="Calibri"/>
        </w:rPr>
        <w:t xml:space="preserve">ссрочку </w:t>
      </w:r>
      <w:r w:rsidR="005D47AC">
        <w:rPr>
          <w:rFonts w:eastAsia="Calibri"/>
        </w:rPr>
        <w:t>бюджетных кредитов в 2020</w:t>
      </w:r>
      <w:r>
        <w:rPr>
          <w:rFonts w:eastAsia="Calibri"/>
        </w:rPr>
        <w:t xml:space="preserve"> году в сумме 500</w:t>
      </w:r>
      <w:r w:rsidRPr="007B3188">
        <w:rPr>
          <w:rFonts w:eastAsia="Calibri"/>
        </w:rPr>
        <w:t>,00 рублей.</w:t>
      </w:r>
    </w:p>
    <w:p w:rsidR="007B3188" w:rsidRDefault="001D45EB" w:rsidP="007B3188">
      <w:pPr>
        <w:autoSpaceDE w:val="0"/>
        <w:autoSpaceDN w:val="0"/>
        <w:adjustRightInd w:val="0"/>
        <w:ind w:firstLine="540"/>
        <w:jc w:val="both"/>
        <w:rPr>
          <w:rFonts w:eastAsia="Calibri"/>
          <w:sz w:val="25"/>
          <w:szCs w:val="25"/>
        </w:rPr>
      </w:pPr>
      <w:r w:rsidRPr="001D45EB">
        <w:rPr>
          <w:rFonts w:eastAsia="Calibri"/>
        </w:rPr>
        <w:t xml:space="preserve"> </w:t>
      </w:r>
      <w:r w:rsidR="008C0479" w:rsidRPr="008C0479">
        <w:rPr>
          <w:rFonts w:eastAsia="Calibri"/>
          <w:sz w:val="25"/>
          <w:szCs w:val="25"/>
        </w:rPr>
        <w:t xml:space="preserve"> Утвердить верхний предел муниципального  долга сель</w:t>
      </w:r>
      <w:r w:rsidR="00C46988">
        <w:rPr>
          <w:rFonts w:eastAsia="Calibri"/>
          <w:sz w:val="25"/>
          <w:szCs w:val="25"/>
        </w:rPr>
        <w:t>ского поселения на 1 янв</w:t>
      </w:r>
      <w:r w:rsidR="0030422D">
        <w:rPr>
          <w:rFonts w:eastAsia="Calibri"/>
          <w:sz w:val="25"/>
          <w:szCs w:val="25"/>
        </w:rPr>
        <w:t>аря 2021</w:t>
      </w:r>
      <w:r w:rsidR="009416D6">
        <w:rPr>
          <w:rFonts w:eastAsia="Calibri"/>
          <w:sz w:val="25"/>
          <w:szCs w:val="25"/>
        </w:rPr>
        <w:t xml:space="preserve"> года равен нулю</w:t>
      </w:r>
      <w:r w:rsidR="008C0479" w:rsidRPr="008C0479">
        <w:rPr>
          <w:rFonts w:eastAsia="Calibri"/>
          <w:sz w:val="25"/>
          <w:szCs w:val="25"/>
        </w:rPr>
        <w:t>, в том числе верхний предел долга по муниципальным гарантиям  сельского поселения равен нулю.</w:t>
      </w:r>
    </w:p>
    <w:p w:rsidR="00C46988" w:rsidRDefault="00C46988" w:rsidP="008C0479">
      <w:pPr>
        <w:autoSpaceDE w:val="0"/>
        <w:autoSpaceDN w:val="0"/>
        <w:adjustRightInd w:val="0"/>
        <w:ind w:firstLine="540"/>
        <w:jc w:val="both"/>
        <w:rPr>
          <w:rFonts w:eastAsia="Calibri"/>
          <w:sz w:val="25"/>
          <w:szCs w:val="25"/>
        </w:rPr>
      </w:pPr>
      <w:r>
        <w:rPr>
          <w:rFonts w:eastAsia="Calibri"/>
          <w:sz w:val="25"/>
          <w:szCs w:val="25"/>
        </w:rPr>
        <w:t>2)</w:t>
      </w:r>
      <w:r w:rsidRPr="00C46988">
        <w:rPr>
          <w:rFonts w:eastAsia="Calibri"/>
          <w:sz w:val="25"/>
          <w:szCs w:val="25"/>
        </w:rPr>
        <w:t xml:space="preserve"> </w:t>
      </w:r>
      <w:r w:rsidRPr="008C0479">
        <w:rPr>
          <w:rFonts w:eastAsia="Calibri"/>
          <w:sz w:val="25"/>
          <w:szCs w:val="25"/>
        </w:rPr>
        <w:t>Утвердить, что предельный объем муниципального д</w:t>
      </w:r>
      <w:r w:rsidR="0030422D">
        <w:rPr>
          <w:rFonts w:eastAsia="Calibri"/>
          <w:sz w:val="25"/>
          <w:szCs w:val="25"/>
        </w:rPr>
        <w:t>олга сельского поселения на 202</w:t>
      </w:r>
      <w:r w:rsidR="00277B2B">
        <w:rPr>
          <w:rFonts w:eastAsia="Calibri"/>
          <w:sz w:val="25"/>
          <w:szCs w:val="25"/>
        </w:rPr>
        <w:t>1</w:t>
      </w:r>
      <w:r w:rsidR="009416D6">
        <w:rPr>
          <w:rFonts w:eastAsia="Calibri"/>
          <w:sz w:val="25"/>
          <w:szCs w:val="25"/>
        </w:rPr>
        <w:t xml:space="preserve"> год равен нулю</w:t>
      </w:r>
      <w:r w:rsidR="00DD671F">
        <w:rPr>
          <w:rFonts w:eastAsia="Calibri"/>
          <w:sz w:val="25"/>
          <w:szCs w:val="25"/>
        </w:rPr>
        <w:t>.</w:t>
      </w:r>
      <w:r w:rsidRPr="00C46988">
        <w:rPr>
          <w:rFonts w:eastAsia="Calibri"/>
          <w:sz w:val="25"/>
          <w:szCs w:val="25"/>
        </w:rPr>
        <w:t xml:space="preserve"> </w:t>
      </w:r>
    </w:p>
    <w:p w:rsidR="00C46988" w:rsidRDefault="00C46988" w:rsidP="00C46988">
      <w:pPr>
        <w:autoSpaceDE w:val="0"/>
        <w:autoSpaceDN w:val="0"/>
        <w:adjustRightInd w:val="0"/>
        <w:ind w:firstLine="540"/>
        <w:jc w:val="both"/>
        <w:rPr>
          <w:rFonts w:eastAsia="Calibri"/>
          <w:sz w:val="25"/>
          <w:szCs w:val="25"/>
        </w:rPr>
      </w:pPr>
      <w:r w:rsidRPr="008C0479">
        <w:rPr>
          <w:rFonts w:eastAsia="Calibri"/>
          <w:sz w:val="25"/>
          <w:szCs w:val="25"/>
        </w:rPr>
        <w:t>Утвердить верхний предел муниципального  долга сель</w:t>
      </w:r>
      <w:r w:rsidR="0032247A">
        <w:rPr>
          <w:rFonts w:eastAsia="Calibri"/>
          <w:sz w:val="25"/>
          <w:szCs w:val="25"/>
        </w:rPr>
        <w:t>ского поселения на 1 января 20</w:t>
      </w:r>
      <w:r w:rsidR="0030422D">
        <w:rPr>
          <w:rFonts w:eastAsia="Calibri"/>
          <w:sz w:val="25"/>
          <w:szCs w:val="25"/>
        </w:rPr>
        <w:t>2</w:t>
      </w:r>
      <w:r w:rsidR="00277B2B">
        <w:rPr>
          <w:rFonts w:eastAsia="Calibri"/>
          <w:sz w:val="25"/>
          <w:szCs w:val="25"/>
        </w:rPr>
        <w:t>2</w:t>
      </w:r>
      <w:r w:rsidRPr="008C0479">
        <w:rPr>
          <w:rFonts w:eastAsia="Calibri"/>
          <w:sz w:val="25"/>
          <w:szCs w:val="25"/>
        </w:rPr>
        <w:t xml:space="preserve"> года равен нулю, в том числе верхний предел долга по муниципальным гарантиям  сельского поселения равен нулю</w:t>
      </w:r>
      <w:r w:rsidRPr="00C46988">
        <w:rPr>
          <w:rFonts w:eastAsia="Calibri"/>
          <w:sz w:val="25"/>
          <w:szCs w:val="25"/>
        </w:rPr>
        <w:t xml:space="preserve"> </w:t>
      </w:r>
    </w:p>
    <w:p w:rsidR="00C46988" w:rsidRDefault="00C46988" w:rsidP="00C46988">
      <w:pPr>
        <w:autoSpaceDE w:val="0"/>
        <w:autoSpaceDN w:val="0"/>
        <w:adjustRightInd w:val="0"/>
        <w:ind w:firstLine="540"/>
        <w:jc w:val="both"/>
        <w:rPr>
          <w:rFonts w:eastAsia="Calibri"/>
          <w:sz w:val="25"/>
          <w:szCs w:val="25"/>
        </w:rPr>
      </w:pPr>
      <w:r>
        <w:rPr>
          <w:rFonts w:eastAsia="Calibri"/>
          <w:sz w:val="25"/>
          <w:szCs w:val="25"/>
        </w:rPr>
        <w:t>3)</w:t>
      </w:r>
      <w:r w:rsidRPr="008C0479">
        <w:rPr>
          <w:rFonts w:eastAsia="Calibri"/>
          <w:sz w:val="25"/>
          <w:szCs w:val="25"/>
        </w:rPr>
        <w:t>Утвердить, что предельный объем муниципального д</w:t>
      </w:r>
      <w:r>
        <w:rPr>
          <w:rFonts w:eastAsia="Calibri"/>
          <w:sz w:val="25"/>
          <w:szCs w:val="25"/>
        </w:rPr>
        <w:t>олга сельского поселения</w:t>
      </w:r>
      <w:r w:rsidR="0032247A">
        <w:rPr>
          <w:rFonts w:eastAsia="Calibri"/>
          <w:sz w:val="25"/>
          <w:szCs w:val="25"/>
        </w:rPr>
        <w:t xml:space="preserve"> на 202</w:t>
      </w:r>
      <w:r w:rsidR="00277B2B">
        <w:rPr>
          <w:rFonts w:eastAsia="Calibri"/>
          <w:sz w:val="25"/>
          <w:szCs w:val="25"/>
        </w:rPr>
        <w:t>2</w:t>
      </w:r>
      <w:r w:rsidRPr="008C0479">
        <w:rPr>
          <w:rFonts w:eastAsia="Calibri"/>
          <w:sz w:val="25"/>
          <w:szCs w:val="25"/>
        </w:rPr>
        <w:t xml:space="preserve"> год равен нулю</w:t>
      </w:r>
      <w:r w:rsidRPr="00C46988">
        <w:rPr>
          <w:rFonts w:eastAsia="Calibri"/>
          <w:sz w:val="25"/>
          <w:szCs w:val="25"/>
        </w:rPr>
        <w:t xml:space="preserve"> </w:t>
      </w:r>
    </w:p>
    <w:p w:rsidR="007B3188" w:rsidRDefault="00C46988" w:rsidP="007B3188">
      <w:pPr>
        <w:autoSpaceDE w:val="0"/>
        <w:autoSpaceDN w:val="0"/>
        <w:adjustRightInd w:val="0"/>
        <w:ind w:firstLine="540"/>
        <w:jc w:val="both"/>
        <w:rPr>
          <w:rFonts w:eastAsia="Calibri"/>
          <w:sz w:val="25"/>
          <w:szCs w:val="25"/>
        </w:rPr>
      </w:pPr>
      <w:r w:rsidRPr="008C0479">
        <w:rPr>
          <w:rFonts w:eastAsia="Calibri"/>
          <w:sz w:val="25"/>
          <w:szCs w:val="25"/>
        </w:rPr>
        <w:t>Утвердить верхний предел муниципального  долга сель</w:t>
      </w:r>
      <w:r w:rsidR="009416D6">
        <w:rPr>
          <w:rFonts w:eastAsia="Calibri"/>
          <w:sz w:val="25"/>
          <w:szCs w:val="25"/>
        </w:rPr>
        <w:t>ского поселе</w:t>
      </w:r>
      <w:r w:rsidR="0032247A">
        <w:rPr>
          <w:rFonts w:eastAsia="Calibri"/>
          <w:sz w:val="25"/>
          <w:szCs w:val="25"/>
        </w:rPr>
        <w:t>ния на 1 января 202</w:t>
      </w:r>
      <w:r w:rsidR="00277B2B">
        <w:rPr>
          <w:rFonts w:eastAsia="Calibri"/>
          <w:sz w:val="25"/>
          <w:szCs w:val="25"/>
        </w:rPr>
        <w:t>3</w:t>
      </w:r>
      <w:r w:rsidRPr="008C0479">
        <w:rPr>
          <w:rFonts w:eastAsia="Calibri"/>
          <w:sz w:val="25"/>
          <w:szCs w:val="25"/>
        </w:rPr>
        <w:t xml:space="preserve"> года равен нулю, в том числе верхний предел долга по муниципальным гарантиям  сельского поселения равен нулю</w:t>
      </w:r>
      <w:r w:rsidR="00277B2B">
        <w:rPr>
          <w:rFonts w:eastAsia="Calibri"/>
          <w:sz w:val="25"/>
          <w:szCs w:val="25"/>
        </w:rPr>
        <w:t>.</w:t>
      </w:r>
    </w:p>
    <w:p w:rsidR="00277B2B" w:rsidRDefault="00277B2B" w:rsidP="007B3188">
      <w:pPr>
        <w:autoSpaceDE w:val="0"/>
        <w:autoSpaceDN w:val="0"/>
        <w:adjustRightInd w:val="0"/>
        <w:ind w:firstLine="540"/>
        <w:jc w:val="both"/>
        <w:rPr>
          <w:rFonts w:eastAsia="Calibri"/>
          <w:sz w:val="25"/>
          <w:szCs w:val="25"/>
        </w:rPr>
      </w:pPr>
      <w:r>
        <w:rPr>
          <w:rFonts w:eastAsia="Calibri"/>
          <w:sz w:val="25"/>
          <w:szCs w:val="25"/>
        </w:rPr>
        <w:lastRenderedPageBreak/>
        <w:t>4) Утвердить программу муниципальных внутренних заимствований сельского поселения на 2020 год и на плановый период 2021 и 2022 годов согласно приложению 18 к настоящему решению.</w:t>
      </w:r>
    </w:p>
    <w:p w:rsidR="008C0479" w:rsidRPr="008C0479" w:rsidRDefault="008C0479" w:rsidP="008C0479">
      <w:pPr>
        <w:autoSpaceDE w:val="0"/>
        <w:autoSpaceDN w:val="0"/>
        <w:adjustRightInd w:val="0"/>
        <w:ind w:firstLine="540"/>
        <w:jc w:val="both"/>
        <w:rPr>
          <w:rFonts w:eastAsia="Calibri"/>
          <w:sz w:val="25"/>
          <w:szCs w:val="25"/>
        </w:rPr>
      </w:pPr>
    </w:p>
    <w:p w:rsidR="008C0479" w:rsidRDefault="008C0479" w:rsidP="008C0479">
      <w:pPr>
        <w:keepNext/>
        <w:jc w:val="both"/>
        <w:outlineLvl w:val="1"/>
        <w:rPr>
          <w:rFonts w:eastAsia="Calibri"/>
          <w:b/>
          <w:bCs/>
          <w:sz w:val="25"/>
          <w:szCs w:val="25"/>
        </w:rPr>
      </w:pPr>
      <w:r w:rsidRPr="008C0479">
        <w:rPr>
          <w:rFonts w:eastAsia="Calibri"/>
          <w:b/>
          <w:bCs/>
          <w:sz w:val="25"/>
          <w:szCs w:val="25"/>
        </w:rPr>
        <w:t xml:space="preserve">Статья </w:t>
      </w:r>
      <w:r w:rsidR="009B16B4">
        <w:rPr>
          <w:rFonts w:eastAsia="Calibri"/>
          <w:b/>
          <w:bCs/>
          <w:sz w:val="25"/>
          <w:szCs w:val="25"/>
        </w:rPr>
        <w:t>8</w:t>
      </w:r>
      <w:r w:rsidRPr="008C0479">
        <w:rPr>
          <w:rFonts w:eastAsia="Calibri"/>
          <w:b/>
          <w:bCs/>
          <w:sz w:val="25"/>
          <w:szCs w:val="25"/>
        </w:rPr>
        <w:t>. Установление арендной  платы</w:t>
      </w:r>
    </w:p>
    <w:p w:rsidR="00C46988" w:rsidRPr="008C0479" w:rsidRDefault="00C46988" w:rsidP="008C0479">
      <w:pPr>
        <w:keepNext/>
        <w:jc w:val="both"/>
        <w:outlineLvl w:val="1"/>
        <w:rPr>
          <w:rFonts w:eastAsia="Calibri"/>
          <w:b/>
          <w:bCs/>
          <w:sz w:val="25"/>
          <w:szCs w:val="25"/>
        </w:rPr>
      </w:pPr>
    </w:p>
    <w:p w:rsidR="008C0479" w:rsidRDefault="008C0479" w:rsidP="008C0479">
      <w:pPr>
        <w:numPr>
          <w:ilvl w:val="0"/>
          <w:numId w:val="4"/>
        </w:numPr>
        <w:ind w:left="0" w:firstLine="567"/>
        <w:jc w:val="both"/>
        <w:rPr>
          <w:rFonts w:eastAsia="Calibri"/>
          <w:sz w:val="25"/>
          <w:szCs w:val="25"/>
        </w:rPr>
      </w:pPr>
      <w:r w:rsidRPr="008C0479">
        <w:rPr>
          <w:rFonts w:eastAsia="Calibri"/>
          <w:sz w:val="25"/>
          <w:szCs w:val="25"/>
        </w:rPr>
        <w:t>Утвердить базовый уровень годовой арендной платы за пользование муниципальным имуществом, находящимся в собственности поселения, в размере 500 рублей за 1 кв. метр.</w:t>
      </w:r>
    </w:p>
    <w:p w:rsidR="00277B2B" w:rsidRDefault="00277B2B" w:rsidP="00277B2B">
      <w:pPr>
        <w:jc w:val="both"/>
        <w:rPr>
          <w:rFonts w:eastAsia="Calibri"/>
          <w:sz w:val="25"/>
          <w:szCs w:val="25"/>
        </w:rPr>
      </w:pPr>
    </w:p>
    <w:p w:rsidR="008C0479" w:rsidRDefault="008C0479" w:rsidP="008C0479">
      <w:pPr>
        <w:keepNext/>
        <w:jc w:val="both"/>
        <w:outlineLvl w:val="1"/>
        <w:rPr>
          <w:rFonts w:eastAsia="Calibri"/>
          <w:b/>
          <w:bCs/>
          <w:sz w:val="25"/>
          <w:szCs w:val="25"/>
        </w:rPr>
      </w:pPr>
      <w:r w:rsidRPr="008C0479">
        <w:rPr>
          <w:rFonts w:eastAsia="Calibri"/>
          <w:b/>
          <w:bCs/>
          <w:sz w:val="25"/>
          <w:szCs w:val="25"/>
        </w:rPr>
        <w:t xml:space="preserve">Статья </w:t>
      </w:r>
      <w:r w:rsidR="009B16B4">
        <w:rPr>
          <w:rFonts w:eastAsia="Calibri"/>
          <w:b/>
          <w:bCs/>
          <w:sz w:val="25"/>
          <w:szCs w:val="25"/>
        </w:rPr>
        <w:t>9</w:t>
      </w:r>
      <w:r w:rsidRPr="008C0479">
        <w:rPr>
          <w:rFonts w:eastAsia="Calibri"/>
          <w:b/>
          <w:bCs/>
          <w:sz w:val="25"/>
          <w:szCs w:val="25"/>
        </w:rPr>
        <w:t>. Особенности исполнения бюджета сельского поселе</w:t>
      </w:r>
      <w:r w:rsidR="00717CE5">
        <w:rPr>
          <w:rFonts w:eastAsia="Calibri"/>
          <w:b/>
          <w:bCs/>
          <w:sz w:val="25"/>
          <w:szCs w:val="25"/>
        </w:rPr>
        <w:t xml:space="preserve">ния </w:t>
      </w:r>
    </w:p>
    <w:p w:rsidR="008C0479" w:rsidRPr="008C0479" w:rsidRDefault="008C0479" w:rsidP="008C0479">
      <w:pPr>
        <w:numPr>
          <w:ilvl w:val="0"/>
          <w:numId w:val="6"/>
        </w:numPr>
        <w:ind w:left="0" w:firstLine="567"/>
        <w:jc w:val="both"/>
        <w:rPr>
          <w:rFonts w:eastAsia="Calibri"/>
          <w:sz w:val="25"/>
          <w:szCs w:val="25"/>
        </w:rPr>
      </w:pPr>
      <w:r w:rsidRPr="008C0479">
        <w:rPr>
          <w:rFonts w:eastAsia="Calibri"/>
          <w:sz w:val="25"/>
          <w:szCs w:val="25"/>
        </w:rPr>
        <w:t>Установить перечень расходов бюджета</w:t>
      </w:r>
      <w:r w:rsidR="00717CE5">
        <w:rPr>
          <w:rFonts w:eastAsia="Calibri"/>
          <w:sz w:val="25"/>
          <w:szCs w:val="25"/>
        </w:rPr>
        <w:t xml:space="preserve"> сельского поселения </w:t>
      </w:r>
      <w:r w:rsidRPr="008C0479">
        <w:rPr>
          <w:rFonts w:eastAsia="Calibri"/>
          <w:sz w:val="25"/>
          <w:szCs w:val="25"/>
        </w:rPr>
        <w:t xml:space="preserve">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8C0479" w:rsidRPr="008C0479" w:rsidRDefault="008C0479" w:rsidP="008C0479">
      <w:pPr>
        <w:numPr>
          <w:ilvl w:val="0"/>
          <w:numId w:val="6"/>
        </w:numPr>
        <w:ind w:left="0" w:firstLine="567"/>
        <w:jc w:val="both"/>
        <w:rPr>
          <w:rFonts w:eastAsia="Calibri"/>
          <w:sz w:val="25"/>
          <w:szCs w:val="25"/>
        </w:rPr>
      </w:pPr>
      <w:r w:rsidRPr="008C0479">
        <w:rPr>
          <w:rFonts w:eastAsia="Calibri"/>
          <w:sz w:val="25"/>
          <w:szCs w:val="25"/>
        </w:rPr>
        <w:t>Осуществлять доведение лимитов бюджетных обязательств до главных распорядителей средств бюджета</w:t>
      </w:r>
      <w:r w:rsidR="00717CE5">
        <w:rPr>
          <w:rFonts w:eastAsia="Calibri"/>
          <w:sz w:val="25"/>
          <w:szCs w:val="25"/>
        </w:rPr>
        <w:t xml:space="preserve"> сельского поселения </w:t>
      </w:r>
      <w:r w:rsidRPr="008C0479">
        <w:rPr>
          <w:rFonts w:eastAsia="Calibri"/>
          <w:sz w:val="25"/>
          <w:szCs w:val="25"/>
        </w:rPr>
        <w:t xml:space="preserve">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8C0479" w:rsidRPr="008C0479" w:rsidRDefault="008C0479" w:rsidP="008C0479">
      <w:pPr>
        <w:numPr>
          <w:ilvl w:val="0"/>
          <w:numId w:val="6"/>
        </w:numPr>
        <w:ind w:left="0" w:firstLine="567"/>
        <w:jc w:val="both"/>
        <w:rPr>
          <w:rFonts w:eastAsia="Calibri"/>
          <w:sz w:val="25"/>
          <w:szCs w:val="25"/>
        </w:rPr>
      </w:pPr>
      <w:r w:rsidRPr="008C0479">
        <w:rPr>
          <w:rFonts w:eastAsia="Calibri"/>
          <w:sz w:val="25"/>
          <w:szCs w:val="25"/>
        </w:rPr>
        <w:t>Установить в соответствии с частью 3 статьи 217 Бюджетного кодекса Российской Федерации</w:t>
      </w:r>
      <w:proofErr w:type="gramStart"/>
      <w:r w:rsidRPr="008C0479">
        <w:rPr>
          <w:rFonts w:eastAsia="Calibri"/>
          <w:sz w:val="25"/>
          <w:szCs w:val="25"/>
        </w:rPr>
        <w:t xml:space="preserve"> ,</w:t>
      </w:r>
      <w:proofErr w:type="gramEnd"/>
      <w:r w:rsidRPr="008C0479">
        <w:rPr>
          <w:rFonts w:eastAsia="Calibri"/>
          <w:sz w:val="25"/>
          <w:szCs w:val="25"/>
        </w:rPr>
        <w:t xml:space="preserve"> чт</w:t>
      </w:r>
      <w:r w:rsidR="0030422D">
        <w:rPr>
          <w:rFonts w:eastAsia="Calibri"/>
          <w:sz w:val="25"/>
          <w:szCs w:val="25"/>
        </w:rPr>
        <w:t xml:space="preserve">о основанием для внесения </w:t>
      </w:r>
      <w:r w:rsidRPr="008C0479">
        <w:rPr>
          <w:rFonts w:eastAsia="Calibri"/>
          <w:sz w:val="25"/>
          <w:szCs w:val="25"/>
        </w:rPr>
        <w:t xml:space="preserve">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8C0479" w:rsidRPr="008C0479" w:rsidRDefault="008C0479" w:rsidP="008C0479">
      <w:pPr>
        <w:jc w:val="both"/>
        <w:rPr>
          <w:rFonts w:eastAsia="Calibri"/>
          <w:sz w:val="25"/>
          <w:szCs w:val="25"/>
        </w:rPr>
      </w:pPr>
      <w:r w:rsidRPr="008C0479">
        <w:rPr>
          <w:rFonts w:eastAsia="Calibri"/>
          <w:sz w:val="25"/>
          <w:szCs w:val="25"/>
        </w:rPr>
        <w:t>- передача полномочий по финансированию отдельных учреждений, мероприятий или расходов;</w:t>
      </w:r>
    </w:p>
    <w:p w:rsidR="008C0479" w:rsidRDefault="008C0479" w:rsidP="008C0479">
      <w:pPr>
        <w:jc w:val="both"/>
        <w:rPr>
          <w:rFonts w:eastAsia="Calibri"/>
          <w:sz w:val="25"/>
          <w:szCs w:val="25"/>
        </w:rPr>
      </w:pPr>
      <w:r w:rsidRPr="008C0479">
        <w:rPr>
          <w:rFonts w:eastAsia="Calibri"/>
          <w:sz w:val="25"/>
          <w:szCs w:val="25"/>
        </w:rPr>
        <w:t>- уточнение межбюджетных трансфертов из федерального, областного и районного бюджетов</w:t>
      </w:r>
      <w:r w:rsidR="009B16B4">
        <w:rPr>
          <w:rFonts w:eastAsia="Calibri"/>
          <w:sz w:val="25"/>
          <w:szCs w:val="25"/>
        </w:rPr>
        <w:t>;</w:t>
      </w:r>
    </w:p>
    <w:p w:rsidR="009B16B4" w:rsidRPr="009B16B4" w:rsidRDefault="009B16B4" w:rsidP="009B16B4">
      <w:pPr>
        <w:pStyle w:val="ConsPlusNormal"/>
        <w:ind w:firstLine="540"/>
        <w:jc w:val="both"/>
        <w:rPr>
          <w:rFonts w:ascii="Times New Roman" w:hAnsi="Times New Roman" w:cs="Times New Roman"/>
          <w:sz w:val="25"/>
          <w:szCs w:val="25"/>
        </w:rPr>
      </w:pPr>
      <w:r w:rsidRPr="009B16B4">
        <w:rPr>
          <w:rFonts w:ascii="Times New Roman" w:hAnsi="Times New Roman" w:cs="Times New Roman"/>
          <w:sz w:val="25"/>
          <w:szCs w:val="25"/>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B16B4">
        <w:rPr>
          <w:rFonts w:ascii="Times New Roman" w:hAnsi="Times New Roman" w:cs="Times New Roman"/>
          <w:sz w:val="25"/>
          <w:szCs w:val="25"/>
        </w:rPr>
        <w:t>софинансирования</w:t>
      </w:r>
      <w:proofErr w:type="spellEnd"/>
      <w:r w:rsidRPr="009B16B4">
        <w:rPr>
          <w:rFonts w:ascii="Times New Roman" w:hAnsi="Times New Roman" w:cs="Times New Roman"/>
          <w:sz w:val="25"/>
          <w:szCs w:val="25"/>
        </w:rPr>
        <w:t xml:space="preserve"> субсидий и иных межбюджетных трансфертов из федерального и областного бюджетов;</w:t>
      </w:r>
    </w:p>
    <w:p w:rsidR="009B16B4" w:rsidRPr="009B16B4" w:rsidRDefault="009B16B4" w:rsidP="009B16B4">
      <w:pPr>
        <w:pStyle w:val="ConsPlusNormal"/>
        <w:ind w:firstLine="540"/>
        <w:jc w:val="both"/>
        <w:rPr>
          <w:rFonts w:ascii="Times New Roman" w:hAnsi="Times New Roman"/>
          <w:sz w:val="25"/>
          <w:szCs w:val="25"/>
        </w:rPr>
      </w:pPr>
      <w:r w:rsidRPr="009B16B4">
        <w:rPr>
          <w:rFonts w:ascii="Times New Roman" w:hAnsi="Times New Roman" w:cs="Times New Roman"/>
          <w:sz w:val="25"/>
          <w:szCs w:val="25"/>
        </w:rPr>
        <w:t xml:space="preserve">- перераспределение бюджетных ассигнований, предусмотренных на выполнение условий </w:t>
      </w:r>
      <w:proofErr w:type="spellStart"/>
      <w:r w:rsidRPr="009B16B4">
        <w:rPr>
          <w:rFonts w:ascii="Times New Roman" w:hAnsi="Times New Roman" w:cs="Times New Roman"/>
          <w:sz w:val="25"/>
          <w:szCs w:val="25"/>
        </w:rPr>
        <w:t>софинансирования</w:t>
      </w:r>
      <w:proofErr w:type="spellEnd"/>
      <w:r w:rsidRPr="009B16B4">
        <w:rPr>
          <w:rFonts w:ascii="Times New Roman" w:hAnsi="Times New Roman" w:cs="Times New Roman"/>
          <w:sz w:val="25"/>
          <w:szCs w:val="25"/>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B16B4">
        <w:rPr>
          <w:rFonts w:ascii="Times New Roman" w:hAnsi="Times New Roman"/>
          <w:sz w:val="25"/>
          <w:szCs w:val="25"/>
        </w:rPr>
        <w:t>.</w:t>
      </w:r>
    </w:p>
    <w:p w:rsidR="009B16B4" w:rsidRPr="009B16B4" w:rsidRDefault="009B16B4" w:rsidP="008C0479">
      <w:pPr>
        <w:jc w:val="both"/>
        <w:rPr>
          <w:rFonts w:eastAsia="Calibri"/>
          <w:sz w:val="25"/>
          <w:szCs w:val="25"/>
        </w:rPr>
      </w:pPr>
    </w:p>
    <w:p w:rsidR="009B16B4" w:rsidRDefault="009B16B4" w:rsidP="008C0479">
      <w:pPr>
        <w:jc w:val="both"/>
        <w:rPr>
          <w:rFonts w:eastAsia="Calibri"/>
          <w:sz w:val="25"/>
          <w:szCs w:val="25"/>
        </w:rPr>
      </w:pPr>
    </w:p>
    <w:p w:rsidR="008C0479" w:rsidRDefault="008C0479" w:rsidP="008C0479">
      <w:pPr>
        <w:rPr>
          <w:rFonts w:eastAsia="Calibri"/>
          <w:b/>
          <w:bCs/>
          <w:sz w:val="25"/>
          <w:szCs w:val="25"/>
        </w:rPr>
      </w:pPr>
      <w:r w:rsidRPr="008C0479">
        <w:rPr>
          <w:rFonts w:eastAsia="Calibri"/>
          <w:b/>
          <w:bCs/>
          <w:sz w:val="25"/>
          <w:szCs w:val="25"/>
        </w:rPr>
        <w:t>Статья 1</w:t>
      </w:r>
      <w:r w:rsidR="009B16B4">
        <w:rPr>
          <w:rFonts w:eastAsia="Calibri"/>
          <w:b/>
          <w:bCs/>
          <w:sz w:val="25"/>
          <w:szCs w:val="25"/>
        </w:rPr>
        <w:t>0</w:t>
      </w:r>
      <w:r w:rsidRPr="008C0479">
        <w:rPr>
          <w:rFonts w:eastAsia="Calibri"/>
          <w:b/>
          <w:bCs/>
          <w:sz w:val="25"/>
          <w:szCs w:val="25"/>
        </w:rPr>
        <w:t>. Вступление в силу настоящего решения</w:t>
      </w:r>
    </w:p>
    <w:p w:rsidR="008C0479" w:rsidRPr="008C0479" w:rsidRDefault="008C0479" w:rsidP="008C0479">
      <w:pPr>
        <w:rPr>
          <w:rFonts w:eastAsia="Calibri"/>
          <w:sz w:val="25"/>
          <w:szCs w:val="25"/>
        </w:rPr>
      </w:pPr>
      <w:r w:rsidRPr="008C0479">
        <w:rPr>
          <w:rFonts w:eastAsia="Calibri"/>
          <w:sz w:val="25"/>
          <w:szCs w:val="25"/>
        </w:rPr>
        <w:t>Настоящее решение</w:t>
      </w:r>
      <w:r w:rsidR="00321371">
        <w:rPr>
          <w:rFonts w:eastAsia="Calibri"/>
          <w:sz w:val="25"/>
          <w:szCs w:val="25"/>
        </w:rPr>
        <w:t xml:space="preserve"> вступает в силу с 1 января 2020</w:t>
      </w:r>
      <w:r w:rsidRPr="008C0479">
        <w:rPr>
          <w:rFonts w:eastAsia="Calibri"/>
          <w:sz w:val="25"/>
          <w:szCs w:val="25"/>
        </w:rPr>
        <w:t xml:space="preserve"> года.</w:t>
      </w:r>
    </w:p>
    <w:p w:rsidR="008C0479" w:rsidRDefault="008C0479" w:rsidP="008C0479">
      <w:pPr>
        <w:rPr>
          <w:rFonts w:eastAsia="Calibri"/>
          <w:sz w:val="25"/>
          <w:szCs w:val="25"/>
        </w:rPr>
      </w:pPr>
    </w:p>
    <w:p w:rsidR="008C0479" w:rsidRPr="008C0479" w:rsidRDefault="008C0479" w:rsidP="008C0479">
      <w:pPr>
        <w:rPr>
          <w:rFonts w:eastAsia="Calibri"/>
          <w:sz w:val="25"/>
          <w:szCs w:val="25"/>
        </w:rPr>
      </w:pPr>
      <w:r w:rsidRPr="008C0479">
        <w:rPr>
          <w:rFonts w:eastAsia="Calibri"/>
          <w:sz w:val="25"/>
          <w:szCs w:val="25"/>
        </w:rPr>
        <w:t xml:space="preserve">Глава администрации   </w:t>
      </w:r>
    </w:p>
    <w:p w:rsidR="008C0479" w:rsidRDefault="008C0479" w:rsidP="008C0479">
      <w:pPr>
        <w:rPr>
          <w:rFonts w:eastAsia="Calibri"/>
          <w:sz w:val="25"/>
          <w:szCs w:val="25"/>
        </w:rPr>
      </w:pPr>
      <w:r w:rsidRPr="008C0479">
        <w:rPr>
          <w:rFonts w:eastAsia="Calibri"/>
          <w:sz w:val="25"/>
          <w:szCs w:val="25"/>
        </w:rPr>
        <w:t xml:space="preserve">сельского поселения                                                                                                            </w:t>
      </w:r>
      <w:proofErr w:type="spellStart"/>
      <w:r w:rsidRPr="008C0479">
        <w:rPr>
          <w:rFonts w:eastAsia="Calibri"/>
          <w:sz w:val="25"/>
          <w:szCs w:val="25"/>
        </w:rPr>
        <w:t>Нижнематренский</w:t>
      </w:r>
      <w:proofErr w:type="spellEnd"/>
      <w:r w:rsidRPr="008C0479">
        <w:rPr>
          <w:rFonts w:eastAsia="Calibri"/>
          <w:sz w:val="25"/>
          <w:szCs w:val="25"/>
        </w:rPr>
        <w:t xml:space="preserve"> сельсовет                                                           </w:t>
      </w:r>
      <w:proofErr w:type="spellStart"/>
      <w:r w:rsidRPr="008C0479">
        <w:rPr>
          <w:rFonts w:eastAsia="Calibri"/>
          <w:sz w:val="25"/>
          <w:szCs w:val="25"/>
        </w:rPr>
        <w:t>В.В.Батышкин</w:t>
      </w:r>
      <w:proofErr w:type="spellEnd"/>
    </w:p>
    <w:p w:rsidR="000E78FE" w:rsidRDefault="000E78FE" w:rsidP="008C0479">
      <w:pPr>
        <w:rPr>
          <w:rFonts w:eastAsia="Calibri"/>
          <w:sz w:val="25"/>
          <w:szCs w:val="25"/>
        </w:rPr>
      </w:pPr>
    </w:p>
    <w:p w:rsidR="00585035" w:rsidRDefault="00585035">
      <w:pPr>
        <w:spacing w:after="200" w:line="276" w:lineRule="auto"/>
        <w:rPr>
          <w:rFonts w:eastAsia="Calibri"/>
          <w:sz w:val="25"/>
          <w:szCs w:val="25"/>
        </w:rPr>
      </w:pPr>
    </w:p>
    <w:p w:rsidR="007E5D19" w:rsidRDefault="007E5D19">
      <w:pPr>
        <w:spacing w:after="200" w:line="276" w:lineRule="auto"/>
        <w:rPr>
          <w:rFonts w:eastAsia="Calibri"/>
          <w:sz w:val="25"/>
          <w:szCs w:val="25"/>
        </w:rPr>
      </w:pPr>
      <w:r>
        <w:rPr>
          <w:rFonts w:eastAsia="Calibri"/>
          <w:sz w:val="25"/>
          <w:szCs w:val="25"/>
        </w:rPr>
        <w:br w:type="page"/>
      </w:r>
    </w:p>
    <w:p w:rsidR="001D45EB" w:rsidRPr="001D45EB" w:rsidRDefault="001D45EB" w:rsidP="007E5D19">
      <w:pPr>
        <w:jc w:val="right"/>
        <w:rPr>
          <w:rFonts w:eastAsia="Calibri"/>
          <w:b/>
        </w:rPr>
      </w:pPr>
      <w:r w:rsidRPr="001D45EB">
        <w:rPr>
          <w:rFonts w:eastAsia="Calibri"/>
          <w:b/>
          <w:bCs/>
        </w:rPr>
        <w:lastRenderedPageBreak/>
        <w:t xml:space="preserve">                                                                                                  Приложение № 1                                                                     </w:t>
      </w:r>
    </w:p>
    <w:p w:rsidR="001D45EB" w:rsidRPr="001D45EB" w:rsidRDefault="001D45EB" w:rsidP="007E5D19">
      <w:pPr>
        <w:jc w:val="right"/>
        <w:rPr>
          <w:rFonts w:eastAsia="Calibri"/>
        </w:rPr>
      </w:pPr>
      <w:r w:rsidRPr="001D45EB">
        <w:rPr>
          <w:rFonts w:eastAsia="Calibri"/>
        </w:rPr>
        <w:t xml:space="preserve">                                                                           к  бюджету  сельского поселения</w:t>
      </w:r>
    </w:p>
    <w:p w:rsidR="001D45EB" w:rsidRPr="001D45EB" w:rsidRDefault="001D45EB" w:rsidP="007E5D19">
      <w:pPr>
        <w:jc w:val="right"/>
        <w:rPr>
          <w:rFonts w:eastAsia="Calibri"/>
        </w:rPr>
      </w:pPr>
      <w:r w:rsidRPr="001D45EB">
        <w:rPr>
          <w:rFonts w:eastAsia="Calibri"/>
        </w:rPr>
        <w:t xml:space="preserve">                                                                           </w:t>
      </w:r>
      <w:proofErr w:type="spellStart"/>
      <w:r w:rsidRPr="001D45EB">
        <w:rPr>
          <w:rFonts w:eastAsia="Calibri"/>
        </w:rPr>
        <w:t>Нижнематренский</w:t>
      </w:r>
      <w:proofErr w:type="spellEnd"/>
      <w:r w:rsidRPr="001D45EB">
        <w:rPr>
          <w:rFonts w:eastAsia="Calibri"/>
        </w:rPr>
        <w:t xml:space="preserve"> сельсовет </w:t>
      </w:r>
      <w:proofErr w:type="spellStart"/>
      <w:r w:rsidRPr="001D45EB">
        <w:rPr>
          <w:rFonts w:eastAsia="Calibri"/>
        </w:rPr>
        <w:t>Добринского</w:t>
      </w:r>
      <w:proofErr w:type="spellEnd"/>
      <w:r w:rsidRPr="001D45EB">
        <w:rPr>
          <w:rFonts w:eastAsia="Calibri"/>
        </w:rPr>
        <w:t xml:space="preserve"> </w:t>
      </w:r>
    </w:p>
    <w:p w:rsidR="001D45EB" w:rsidRPr="001D45EB" w:rsidRDefault="001D45EB" w:rsidP="007E5D19">
      <w:pPr>
        <w:jc w:val="right"/>
        <w:rPr>
          <w:rFonts w:eastAsia="Calibri"/>
        </w:rPr>
      </w:pPr>
      <w:r w:rsidRPr="001D45EB">
        <w:rPr>
          <w:rFonts w:eastAsia="Calibri"/>
        </w:rPr>
        <w:t xml:space="preserve">                                                                           муниципального района Липецкой области </w:t>
      </w:r>
    </w:p>
    <w:p w:rsidR="001D45EB" w:rsidRPr="001D45EB" w:rsidRDefault="001D45EB" w:rsidP="007E5D19">
      <w:pPr>
        <w:jc w:val="right"/>
        <w:rPr>
          <w:rFonts w:eastAsia="Calibri"/>
        </w:rPr>
      </w:pPr>
      <w:r w:rsidRPr="001D45EB">
        <w:rPr>
          <w:rFonts w:eastAsia="Calibri"/>
        </w:rPr>
        <w:t xml:space="preserve">                                                                       </w:t>
      </w:r>
      <w:r>
        <w:rPr>
          <w:rFonts w:eastAsia="Calibri"/>
        </w:rPr>
        <w:t xml:space="preserve">    Российской Федерации на 2020</w:t>
      </w:r>
      <w:r w:rsidRPr="001D45EB">
        <w:rPr>
          <w:rFonts w:eastAsia="Calibri"/>
        </w:rPr>
        <w:t xml:space="preserve"> год и </w:t>
      </w:r>
    </w:p>
    <w:p w:rsidR="001D45EB" w:rsidRPr="001D45EB" w:rsidRDefault="001D45EB" w:rsidP="007E5D19">
      <w:pPr>
        <w:jc w:val="right"/>
        <w:rPr>
          <w:rFonts w:eastAsia="Calibri"/>
          <w:bCs/>
        </w:rPr>
      </w:pPr>
      <w:r w:rsidRPr="001D45EB">
        <w:rPr>
          <w:rFonts w:eastAsia="Calibri"/>
        </w:rPr>
        <w:t xml:space="preserve">                                                                </w:t>
      </w:r>
      <w:r>
        <w:rPr>
          <w:rFonts w:eastAsia="Calibri"/>
        </w:rPr>
        <w:t xml:space="preserve">            плановый период 2021 и 2022</w:t>
      </w:r>
      <w:r w:rsidRPr="001D45EB">
        <w:rPr>
          <w:rFonts w:eastAsia="Calibri"/>
        </w:rPr>
        <w:t xml:space="preserve"> годов</w:t>
      </w:r>
    </w:p>
    <w:p w:rsidR="001D45EB" w:rsidRPr="001D45EB" w:rsidRDefault="001D45EB" w:rsidP="001D45EB">
      <w:pPr>
        <w:rPr>
          <w:rFonts w:eastAsia="Calibri"/>
          <w:bCs/>
          <w:sz w:val="25"/>
          <w:szCs w:val="25"/>
        </w:rPr>
      </w:pPr>
    </w:p>
    <w:p w:rsidR="001D45EB" w:rsidRPr="001D45EB" w:rsidRDefault="001D45EB" w:rsidP="001D45EB">
      <w:pPr>
        <w:rPr>
          <w:rFonts w:eastAsia="Calibri"/>
          <w:bCs/>
          <w:sz w:val="25"/>
          <w:szCs w:val="25"/>
        </w:rPr>
      </w:pPr>
    </w:p>
    <w:p w:rsidR="001D45EB" w:rsidRPr="001D45EB" w:rsidRDefault="001D45EB" w:rsidP="001D45EB">
      <w:pPr>
        <w:rPr>
          <w:rFonts w:eastAsia="Calibri"/>
          <w:bCs/>
          <w:sz w:val="25"/>
          <w:szCs w:val="25"/>
        </w:rPr>
      </w:pPr>
    </w:p>
    <w:p w:rsidR="001D45EB" w:rsidRPr="001D45EB" w:rsidRDefault="001D45EB" w:rsidP="001D45EB">
      <w:pPr>
        <w:jc w:val="center"/>
        <w:rPr>
          <w:rFonts w:eastAsia="Calibri"/>
          <w:b/>
          <w:sz w:val="25"/>
          <w:szCs w:val="25"/>
        </w:rPr>
      </w:pPr>
      <w:r w:rsidRPr="001D45EB">
        <w:rPr>
          <w:rFonts w:eastAsia="Calibri"/>
          <w:b/>
          <w:sz w:val="25"/>
          <w:szCs w:val="25"/>
        </w:rPr>
        <w:t>ИСТОЧНИКИ ФИНАНСИРОВАНИЯ ДЕФИЦИТА</w:t>
      </w:r>
    </w:p>
    <w:p w:rsidR="001D45EB" w:rsidRPr="001D45EB" w:rsidRDefault="001D45EB" w:rsidP="001D45EB">
      <w:pPr>
        <w:jc w:val="center"/>
        <w:rPr>
          <w:rFonts w:eastAsia="Calibri"/>
          <w:sz w:val="25"/>
          <w:szCs w:val="25"/>
        </w:rPr>
      </w:pPr>
      <w:r w:rsidRPr="001D45EB">
        <w:rPr>
          <w:rFonts w:eastAsia="Calibri"/>
          <w:b/>
          <w:sz w:val="25"/>
          <w:szCs w:val="25"/>
        </w:rPr>
        <w:t>БЮД</w:t>
      </w:r>
      <w:r>
        <w:rPr>
          <w:rFonts w:eastAsia="Calibri"/>
          <w:b/>
          <w:sz w:val="25"/>
          <w:szCs w:val="25"/>
        </w:rPr>
        <w:t>ЖЕТА СЕЛЬСКОГО ПОСЕЛЕНИЯ НА 2020</w:t>
      </w:r>
      <w:r w:rsidRPr="001D45EB">
        <w:rPr>
          <w:rFonts w:eastAsia="Calibri"/>
          <w:b/>
          <w:sz w:val="25"/>
          <w:szCs w:val="25"/>
        </w:rPr>
        <w:t xml:space="preserve"> ГОД И</w:t>
      </w:r>
      <w:r>
        <w:rPr>
          <w:rFonts w:eastAsia="Calibri"/>
          <w:b/>
          <w:sz w:val="25"/>
          <w:szCs w:val="25"/>
        </w:rPr>
        <w:t xml:space="preserve"> НА ПЛАНОВЫЙ         ПЕРИОД 2021 и 2022</w:t>
      </w:r>
      <w:r w:rsidRPr="001D45EB">
        <w:rPr>
          <w:rFonts w:eastAsia="Calibri"/>
          <w:b/>
          <w:sz w:val="25"/>
          <w:szCs w:val="25"/>
        </w:rPr>
        <w:t xml:space="preserve"> годов</w:t>
      </w: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tbl>
      <w:tblPr>
        <w:tblW w:w="102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709"/>
        <w:gridCol w:w="2728"/>
        <w:gridCol w:w="1419"/>
        <w:gridCol w:w="1026"/>
        <w:gridCol w:w="851"/>
      </w:tblGrid>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sidRPr="001D45EB">
              <w:rPr>
                <w:rFonts w:eastAsia="Calibri"/>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sidRPr="001D45EB">
              <w:rPr>
                <w:rFonts w:eastAsia="Calibri"/>
              </w:rPr>
              <w:t>Код администратора</w:t>
            </w:r>
          </w:p>
        </w:tc>
        <w:tc>
          <w:tcPr>
            <w:tcW w:w="2727"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sidRPr="001D45EB">
              <w:rPr>
                <w:rFonts w:eastAsia="Calibri"/>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Pr>
                <w:rFonts w:eastAsia="Calibri"/>
              </w:rPr>
              <w:t>2020</w:t>
            </w:r>
            <w:r w:rsidRPr="001D45EB">
              <w:rPr>
                <w:rFonts w:eastAsia="Calibri"/>
              </w:rPr>
              <w:t xml:space="preserve"> </w:t>
            </w:r>
          </w:p>
          <w:p w:rsidR="001D45EB" w:rsidRPr="001D45EB" w:rsidRDefault="001D45EB" w:rsidP="001D45EB">
            <w:pPr>
              <w:jc w:val="center"/>
              <w:rPr>
                <w:rFonts w:eastAsia="Calibri"/>
              </w:rPr>
            </w:pPr>
            <w:r w:rsidRPr="001D45EB">
              <w:rPr>
                <w:rFonts w:eastAsia="Calibri"/>
              </w:rPr>
              <w:t>год</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Pr>
                <w:rFonts w:eastAsia="Calibri"/>
              </w:rPr>
              <w:t>2021</w:t>
            </w:r>
            <w:r w:rsidRPr="001D45EB">
              <w:rPr>
                <w:rFonts w:eastAsia="Calibri"/>
              </w:rPr>
              <w:t xml:space="preserve">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D45EB" w:rsidRPr="001D45EB" w:rsidRDefault="001D45EB" w:rsidP="001D45EB">
            <w:pPr>
              <w:jc w:val="center"/>
              <w:rPr>
                <w:rFonts w:eastAsia="Calibri"/>
              </w:rPr>
            </w:pPr>
            <w:r>
              <w:rPr>
                <w:rFonts w:eastAsia="Calibri"/>
              </w:rPr>
              <w:t>2022</w:t>
            </w:r>
            <w:r w:rsidRPr="001D45EB">
              <w:rPr>
                <w:rFonts w:eastAsia="Calibri"/>
              </w:rPr>
              <w:t xml:space="preserve"> год</w:t>
            </w:r>
          </w:p>
        </w:tc>
      </w:tr>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910</w:t>
            </w:r>
          </w:p>
        </w:tc>
        <w:tc>
          <w:tcPr>
            <w:tcW w:w="2727"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01 03 01 00 10 0000 710</w:t>
            </w:r>
          </w:p>
        </w:tc>
        <w:tc>
          <w:tcPr>
            <w:tcW w:w="1418"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c>
          <w:tcPr>
            <w:tcW w:w="1026"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jc w:val="center"/>
              <w:rPr>
                <w:rFonts w:eastAsia="Calibri"/>
              </w:rPr>
            </w:pPr>
            <w:r w:rsidRPr="001D45EB">
              <w:rPr>
                <w:rFonts w:eastAsia="Calibri"/>
              </w:rPr>
              <w:t>0,00</w:t>
            </w:r>
          </w:p>
        </w:tc>
        <w:tc>
          <w:tcPr>
            <w:tcW w:w="851"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jc w:val="center"/>
              <w:rPr>
                <w:rFonts w:eastAsia="Calibri"/>
                <w:sz w:val="25"/>
                <w:szCs w:val="25"/>
              </w:rPr>
            </w:pPr>
            <w:r w:rsidRPr="001D45EB">
              <w:rPr>
                <w:rFonts w:eastAsia="Calibri"/>
              </w:rPr>
              <w:t>0,00</w:t>
            </w:r>
          </w:p>
        </w:tc>
      </w:tr>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910</w:t>
            </w:r>
          </w:p>
        </w:tc>
        <w:tc>
          <w:tcPr>
            <w:tcW w:w="2727"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01 03 01 00 10 0000 810</w:t>
            </w:r>
          </w:p>
        </w:tc>
        <w:tc>
          <w:tcPr>
            <w:tcW w:w="1418"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Pr>
                <w:rFonts w:eastAsia="Calibri"/>
              </w:rPr>
              <w:t xml:space="preserve">-150 </w:t>
            </w:r>
            <w:r w:rsidRPr="001D45EB">
              <w:rPr>
                <w:rFonts w:eastAsia="Calibri"/>
              </w:rPr>
              <w:t>000,00</w:t>
            </w:r>
          </w:p>
        </w:tc>
        <w:tc>
          <w:tcPr>
            <w:tcW w:w="1026"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c>
          <w:tcPr>
            <w:tcW w:w="851"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r>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Изменение остатков на счетах по учету средств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910</w:t>
            </w:r>
          </w:p>
        </w:tc>
        <w:tc>
          <w:tcPr>
            <w:tcW w:w="2727"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01 05 00 00 10 0000 000</w:t>
            </w:r>
          </w:p>
        </w:tc>
        <w:tc>
          <w:tcPr>
            <w:tcW w:w="1418"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jc w:val="center"/>
              <w:rPr>
                <w:rFonts w:eastAsia="Calibri"/>
              </w:rPr>
            </w:pPr>
            <w:r w:rsidRPr="001D45EB">
              <w:rPr>
                <w:rFonts w:eastAsia="Calibri"/>
              </w:rPr>
              <w:t>0,00</w:t>
            </w:r>
          </w:p>
        </w:tc>
        <w:tc>
          <w:tcPr>
            <w:tcW w:w="1026"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c>
          <w:tcPr>
            <w:tcW w:w="851"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r>
      <w:tr w:rsidR="001D45EB" w:rsidRPr="001D45EB" w:rsidTr="001D45EB">
        <w:tc>
          <w:tcPr>
            <w:tcW w:w="3510"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b/>
              </w:rPr>
            </w:pPr>
            <w:r w:rsidRPr="001D45EB">
              <w:rPr>
                <w:rFonts w:eastAsia="Calibri"/>
                <w:b/>
              </w:rPr>
              <w:t>ИТОГО:</w:t>
            </w:r>
          </w:p>
        </w:tc>
        <w:tc>
          <w:tcPr>
            <w:tcW w:w="709" w:type="dxa"/>
            <w:tcBorders>
              <w:top w:val="single" w:sz="4" w:space="0" w:color="000000"/>
              <w:left w:val="single" w:sz="4" w:space="0" w:color="000000"/>
              <w:bottom w:val="single" w:sz="4" w:space="0" w:color="000000"/>
              <w:right w:val="single" w:sz="4" w:space="0" w:color="000000"/>
            </w:tcBorders>
          </w:tcPr>
          <w:p w:rsidR="001D45EB" w:rsidRPr="001D45EB" w:rsidRDefault="001D45EB" w:rsidP="001D45EB">
            <w:pPr>
              <w:rPr>
                <w:rFonts w:eastAsia="Calibri"/>
                <w:b/>
              </w:rPr>
            </w:pPr>
          </w:p>
        </w:tc>
        <w:tc>
          <w:tcPr>
            <w:tcW w:w="2727" w:type="dxa"/>
            <w:tcBorders>
              <w:top w:val="single" w:sz="4" w:space="0" w:color="000000"/>
              <w:left w:val="single" w:sz="4" w:space="0" w:color="000000"/>
              <w:bottom w:val="single" w:sz="4" w:space="0" w:color="000000"/>
              <w:right w:val="single" w:sz="4" w:space="0" w:color="000000"/>
            </w:tcBorders>
          </w:tcPr>
          <w:p w:rsidR="001D45EB" w:rsidRPr="001D45EB" w:rsidRDefault="001D45EB" w:rsidP="001D45EB">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jc w:val="center"/>
              <w:rPr>
                <w:rFonts w:eastAsia="Calibri"/>
              </w:rPr>
            </w:pPr>
            <w:r>
              <w:rPr>
                <w:rFonts w:eastAsia="Calibri"/>
              </w:rPr>
              <w:t>-150</w:t>
            </w:r>
            <w:r w:rsidRPr="001D45EB">
              <w:rPr>
                <w:rFonts w:eastAsia="Calibri"/>
              </w:rPr>
              <w:t xml:space="preserve"> 000,00</w:t>
            </w:r>
          </w:p>
        </w:tc>
        <w:tc>
          <w:tcPr>
            <w:tcW w:w="1026"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c>
          <w:tcPr>
            <w:tcW w:w="851" w:type="dxa"/>
            <w:tcBorders>
              <w:top w:val="single" w:sz="4" w:space="0" w:color="000000"/>
              <w:left w:val="single" w:sz="4" w:space="0" w:color="000000"/>
              <w:bottom w:val="single" w:sz="4" w:space="0" w:color="000000"/>
              <w:right w:val="single" w:sz="4" w:space="0" w:color="000000"/>
            </w:tcBorders>
            <w:hideMark/>
          </w:tcPr>
          <w:p w:rsidR="001D45EB" w:rsidRPr="001D45EB" w:rsidRDefault="001D45EB" w:rsidP="001D45EB">
            <w:pPr>
              <w:rPr>
                <w:rFonts w:eastAsia="Calibri"/>
              </w:rPr>
            </w:pPr>
            <w:r w:rsidRPr="001D45EB">
              <w:rPr>
                <w:rFonts w:eastAsia="Calibri"/>
              </w:rPr>
              <w:t>0,00</w:t>
            </w:r>
          </w:p>
        </w:tc>
      </w:tr>
    </w:tbl>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1D45EB" w:rsidRPr="001D45EB" w:rsidRDefault="001D45EB" w:rsidP="001D45EB">
      <w:pPr>
        <w:rPr>
          <w:rFonts w:eastAsia="Calibri"/>
          <w:sz w:val="25"/>
          <w:szCs w:val="25"/>
        </w:rPr>
      </w:pPr>
    </w:p>
    <w:p w:rsidR="00E434D8" w:rsidRDefault="00E434D8">
      <w:pPr>
        <w:spacing w:after="200" w:line="276" w:lineRule="auto"/>
        <w:rPr>
          <w:rFonts w:eastAsia="Calibri"/>
          <w:sz w:val="25"/>
          <w:szCs w:val="25"/>
        </w:rPr>
      </w:pPr>
      <w:r>
        <w:rPr>
          <w:rFonts w:eastAsia="Calibri"/>
          <w:sz w:val="25"/>
          <w:szCs w:val="25"/>
        </w:rPr>
        <w:br w:type="page"/>
      </w:r>
    </w:p>
    <w:p w:rsidR="008C0479" w:rsidRPr="008C0479" w:rsidRDefault="007A0375" w:rsidP="00321371">
      <w:pPr>
        <w:rPr>
          <w:rFonts w:eastAsia="Calibri"/>
        </w:rPr>
      </w:pPr>
      <w:r>
        <w:rPr>
          <w:rFonts w:eastAsia="Calibri"/>
          <w:b/>
          <w:bCs/>
        </w:rPr>
        <w:lastRenderedPageBreak/>
        <w:t xml:space="preserve">                                                                                       </w:t>
      </w:r>
      <w:r w:rsidR="00321371">
        <w:rPr>
          <w:rFonts w:eastAsia="Calibri"/>
          <w:b/>
          <w:bCs/>
        </w:rPr>
        <w:t xml:space="preserve">                                     </w:t>
      </w:r>
      <w:r w:rsidR="009D0670" w:rsidRPr="001D45EB">
        <w:rPr>
          <w:rFonts w:eastAsia="Calibri"/>
          <w:b/>
          <w:bCs/>
        </w:rPr>
        <w:t xml:space="preserve">Приложение № </w:t>
      </w:r>
      <w:r w:rsidR="009D0670">
        <w:rPr>
          <w:rFonts w:eastAsia="Calibri"/>
          <w:b/>
          <w:bCs/>
        </w:rPr>
        <w:t>2</w:t>
      </w:r>
    </w:p>
    <w:p w:rsidR="008C0479" w:rsidRPr="008C0479" w:rsidRDefault="008C0479" w:rsidP="008C0479">
      <w:pPr>
        <w:spacing w:line="240" w:lineRule="atLeast"/>
        <w:jc w:val="right"/>
        <w:rPr>
          <w:rFonts w:eastAsia="Calibri"/>
        </w:rPr>
      </w:pPr>
      <w:r w:rsidRPr="008C0479">
        <w:rPr>
          <w:rFonts w:eastAsia="Calibri"/>
        </w:rPr>
        <w:t>к бюджету сельского поселения</w:t>
      </w:r>
    </w:p>
    <w:p w:rsidR="008C0479" w:rsidRPr="008C0479" w:rsidRDefault="008C0479" w:rsidP="008C0479">
      <w:pPr>
        <w:spacing w:line="240" w:lineRule="atLeast"/>
        <w:jc w:val="right"/>
        <w:rPr>
          <w:rFonts w:eastAsia="Calibri"/>
        </w:rPr>
      </w:pPr>
      <w:r w:rsidRPr="008C0479">
        <w:rPr>
          <w:rFonts w:eastAsia="Calibri"/>
        </w:rPr>
        <w:t xml:space="preserve">Нижнематренский сельсовет Добринского </w:t>
      </w:r>
    </w:p>
    <w:p w:rsidR="008C0479" w:rsidRPr="008C0479" w:rsidRDefault="008C0479" w:rsidP="008C0479">
      <w:pPr>
        <w:spacing w:line="240" w:lineRule="atLeast"/>
        <w:jc w:val="right"/>
        <w:rPr>
          <w:rFonts w:eastAsia="Calibri"/>
        </w:rPr>
      </w:pPr>
      <w:r w:rsidRPr="008C0479">
        <w:rPr>
          <w:rFonts w:eastAsia="Calibri"/>
        </w:rPr>
        <w:t xml:space="preserve">муниципального района Липецкой области </w:t>
      </w:r>
    </w:p>
    <w:p w:rsidR="00AE41B8" w:rsidRPr="00AE41B8" w:rsidRDefault="008C0479" w:rsidP="008C0479">
      <w:pPr>
        <w:spacing w:line="240" w:lineRule="atLeast"/>
        <w:jc w:val="right"/>
      </w:pPr>
      <w:r w:rsidRPr="008C0479">
        <w:rPr>
          <w:rFonts w:eastAsia="Calibri"/>
        </w:rPr>
        <w:t>Российской Федерации</w:t>
      </w:r>
      <w:r w:rsidR="00AE41B8" w:rsidRPr="00AE41B8">
        <w:rPr>
          <w:b/>
          <w:sz w:val="28"/>
          <w:szCs w:val="28"/>
        </w:rPr>
        <w:t xml:space="preserve"> </w:t>
      </w:r>
      <w:r w:rsidR="00321371">
        <w:t>на 2020</w:t>
      </w:r>
      <w:r w:rsidR="00AE41B8" w:rsidRPr="00AE41B8">
        <w:t xml:space="preserve"> год</w:t>
      </w:r>
    </w:p>
    <w:p w:rsidR="008C0479" w:rsidRPr="008C0479" w:rsidRDefault="00AE41B8" w:rsidP="008C0479">
      <w:pPr>
        <w:spacing w:line="240" w:lineRule="atLeast"/>
        <w:jc w:val="right"/>
        <w:rPr>
          <w:rFonts w:eastAsia="Calibri"/>
        </w:rPr>
      </w:pPr>
      <w:r>
        <w:t xml:space="preserve">          </w:t>
      </w:r>
      <w:r w:rsidRPr="00AE41B8">
        <w:t xml:space="preserve"> и плановый период   </w:t>
      </w:r>
      <w:r w:rsidR="00321371">
        <w:t xml:space="preserve"> 2021-2022</w:t>
      </w:r>
      <w:r w:rsidR="00C46988">
        <w:t xml:space="preserve"> годов</w:t>
      </w:r>
      <w:r w:rsidRPr="00AE41B8">
        <w:rPr>
          <w:sz w:val="28"/>
          <w:szCs w:val="28"/>
        </w:rPr>
        <w:t>.</w:t>
      </w:r>
      <w:r>
        <w:rPr>
          <w:rFonts w:eastAsia="Calibri"/>
        </w:rPr>
        <w:t xml:space="preserve"> </w:t>
      </w:r>
      <w:r w:rsidR="008C0479" w:rsidRPr="008C0479">
        <w:rPr>
          <w:rFonts w:eastAsia="Calibri"/>
        </w:rPr>
        <w:t xml:space="preserve"> </w:t>
      </w:r>
    </w:p>
    <w:p w:rsidR="008C0479" w:rsidRPr="008C0479" w:rsidRDefault="008C0479" w:rsidP="008C0479">
      <w:pPr>
        <w:jc w:val="right"/>
        <w:rPr>
          <w:rFonts w:eastAsia="Calibri"/>
          <w:b/>
          <w:i/>
        </w:rPr>
      </w:pPr>
      <w:r w:rsidRPr="008C0479">
        <w:rPr>
          <w:rFonts w:eastAsia="Calibri"/>
          <w:b/>
          <w:i/>
        </w:rPr>
        <w:t xml:space="preserve">          </w:t>
      </w:r>
    </w:p>
    <w:p w:rsidR="008C0479" w:rsidRPr="006F0FD9" w:rsidRDefault="008C0479" w:rsidP="008C0479">
      <w:pPr>
        <w:jc w:val="center"/>
        <w:rPr>
          <w:rFonts w:eastAsia="Calibri"/>
          <w:b/>
          <w:sz w:val="28"/>
          <w:szCs w:val="28"/>
        </w:rPr>
      </w:pPr>
      <w:r w:rsidRPr="006F0FD9">
        <w:rPr>
          <w:rFonts w:eastAsia="Calibri"/>
          <w:b/>
          <w:sz w:val="28"/>
          <w:szCs w:val="28"/>
        </w:rPr>
        <w:t>ПЕРЕЧЕНЬ ГЛАВНЫХ АДМИНИСТРАТОРОВ</w:t>
      </w:r>
    </w:p>
    <w:p w:rsidR="008C0479" w:rsidRPr="006F0FD9" w:rsidRDefault="008C0479" w:rsidP="008C0479">
      <w:pPr>
        <w:jc w:val="center"/>
        <w:rPr>
          <w:rFonts w:eastAsia="Calibri"/>
          <w:b/>
          <w:sz w:val="28"/>
          <w:szCs w:val="28"/>
        </w:rPr>
      </w:pPr>
      <w:r w:rsidRPr="006F0FD9">
        <w:rPr>
          <w:rFonts w:eastAsia="Calibri"/>
          <w:b/>
          <w:sz w:val="28"/>
          <w:szCs w:val="28"/>
        </w:rPr>
        <w:t>ДОХОДОВ БЮД</w:t>
      </w:r>
      <w:r w:rsidR="002D6F50" w:rsidRPr="006F0FD9">
        <w:rPr>
          <w:rFonts w:eastAsia="Calibri"/>
          <w:b/>
          <w:sz w:val="28"/>
          <w:szCs w:val="28"/>
        </w:rPr>
        <w:t>ЖЕТА СЕЛЬСКОГО ПОСЕЛЕНИЯ Нижнематренский сельсовет Добринского муниципального района Липецкой области Российской Федерации</w:t>
      </w:r>
    </w:p>
    <w:tbl>
      <w:tblPr>
        <w:tblW w:w="9603"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73"/>
        <w:gridCol w:w="7"/>
        <w:gridCol w:w="5463"/>
      </w:tblGrid>
      <w:tr w:rsidR="00AC02ED" w:rsidTr="009D0670">
        <w:trPr>
          <w:cantSplit/>
          <w:trHeight w:val="1098"/>
        </w:trPr>
        <w:tc>
          <w:tcPr>
            <w:tcW w:w="4133"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bCs/>
                <w:lang w:eastAsia="en-US"/>
              </w:rPr>
            </w:pPr>
            <w:r>
              <w:t xml:space="preserve">            </w:t>
            </w:r>
            <w:r>
              <w:rPr>
                <w:b/>
                <w:bCs/>
                <w:lang w:eastAsia="en-US"/>
              </w:rPr>
              <w:t xml:space="preserve">Код бюджетной классификации  Российской Федерации </w:t>
            </w:r>
          </w:p>
          <w:p w:rsidR="00AC02ED" w:rsidRDefault="00AC02ED" w:rsidP="0051696B">
            <w:pPr>
              <w:tabs>
                <w:tab w:val="left" w:pos="2805"/>
              </w:tabs>
              <w:spacing w:line="276" w:lineRule="auto"/>
              <w:rPr>
                <w:lang w:eastAsia="en-US"/>
              </w:rPr>
            </w:pPr>
            <w:r>
              <w:rPr>
                <w:lang w:eastAsia="en-US"/>
              </w:rPr>
              <w:tab/>
            </w:r>
          </w:p>
        </w:tc>
        <w:tc>
          <w:tcPr>
            <w:tcW w:w="5470" w:type="dxa"/>
            <w:gridSpan w:val="2"/>
            <w:vMerge w:val="restart"/>
            <w:tcBorders>
              <w:top w:val="single" w:sz="4" w:space="0" w:color="auto"/>
              <w:left w:val="single" w:sz="4" w:space="0" w:color="auto"/>
              <w:bottom w:val="single" w:sz="4" w:space="0" w:color="auto"/>
              <w:right w:val="single" w:sz="4" w:space="0" w:color="auto"/>
            </w:tcBorders>
          </w:tcPr>
          <w:p w:rsidR="00AC02ED" w:rsidRDefault="00AC02ED" w:rsidP="0051696B">
            <w:pPr>
              <w:spacing w:line="276" w:lineRule="auto"/>
              <w:jc w:val="center"/>
              <w:rPr>
                <w:b/>
                <w:bCs/>
                <w:lang w:eastAsia="en-US"/>
              </w:rPr>
            </w:pPr>
          </w:p>
          <w:p w:rsidR="00AC02ED" w:rsidRDefault="00AC02ED" w:rsidP="0051696B">
            <w:pPr>
              <w:spacing w:line="276" w:lineRule="auto"/>
              <w:jc w:val="center"/>
              <w:rPr>
                <w:b/>
                <w:bCs/>
                <w:lang w:eastAsia="en-US"/>
              </w:rPr>
            </w:pPr>
            <w:r>
              <w:rPr>
                <w:b/>
                <w:bCs/>
                <w:lang w:eastAsia="en-US"/>
              </w:rPr>
              <w:t>Наименование главного администратора доходов бюджета сельского поселения</w:t>
            </w:r>
          </w:p>
        </w:tc>
      </w:tr>
      <w:tr w:rsidR="00AC02ED" w:rsidTr="009D0670">
        <w:trPr>
          <w:cantSplit/>
          <w:trHeight w:val="860"/>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bCs/>
                <w:lang w:eastAsia="en-US"/>
              </w:rPr>
            </w:pPr>
            <w:r>
              <w:rPr>
                <w:b/>
                <w:bCs/>
                <w:lang w:eastAsia="en-US"/>
              </w:rPr>
              <w:t>главного администратора доходов</w:t>
            </w:r>
          </w:p>
        </w:tc>
        <w:tc>
          <w:tcPr>
            <w:tcW w:w="287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bCs/>
                <w:lang w:eastAsia="en-US"/>
              </w:rPr>
            </w:pPr>
            <w:r>
              <w:rPr>
                <w:b/>
                <w:bCs/>
                <w:lang w:eastAsia="en-US"/>
              </w:rPr>
              <w:t>доходов бюджета сельского поселения</w:t>
            </w:r>
          </w:p>
        </w:tc>
        <w:tc>
          <w:tcPr>
            <w:tcW w:w="5470" w:type="dxa"/>
            <w:gridSpan w:val="2"/>
            <w:vMerge/>
            <w:tcBorders>
              <w:top w:val="single" w:sz="4" w:space="0" w:color="auto"/>
              <w:left w:val="single" w:sz="4" w:space="0" w:color="auto"/>
              <w:bottom w:val="single" w:sz="4" w:space="0" w:color="auto"/>
              <w:right w:val="single" w:sz="4" w:space="0" w:color="auto"/>
            </w:tcBorders>
            <w:vAlign w:val="center"/>
            <w:hideMark/>
          </w:tcPr>
          <w:p w:rsidR="00AC02ED" w:rsidRDefault="00AC02ED" w:rsidP="0051696B">
            <w:pPr>
              <w:rPr>
                <w:b/>
                <w:bCs/>
                <w:lang w:eastAsia="en-US"/>
              </w:rPr>
            </w:pPr>
          </w:p>
        </w:tc>
      </w:tr>
      <w:tr w:rsidR="00AC02ED" w:rsidTr="009D0670">
        <w:trPr>
          <w:trHeight w:val="1090"/>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AC02ED" w:rsidRDefault="00AC02ED" w:rsidP="0051696B">
            <w:pPr>
              <w:spacing w:line="276" w:lineRule="auto"/>
              <w:jc w:val="center"/>
              <w:rPr>
                <w:b/>
                <w:bCs/>
                <w:lang w:eastAsia="en-US"/>
              </w:rPr>
            </w:pP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bCs/>
                <w:lang w:eastAsia="en-US"/>
              </w:rPr>
            </w:pPr>
            <w:r>
              <w:rPr>
                <w:b/>
                <w:bCs/>
                <w:lang w:eastAsia="en-US"/>
              </w:rPr>
              <w:t>Администрация сельского поселения Нижнематренский сельсовет Добринского муниципального района Липецкой области Российской Федерации</w:t>
            </w:r>
          </w:p>
        </w:tc>
      </w:tr>
      <w:tr w:rsidR="00AC02ED" w:rsidTr="009D0670">
        <w:trPr>
          <w:trHeight w:val="166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center"/>
              <w:rPr>
                <w:b/>
              </w:rPr>
            </w:pPr>
            <w:r>
              <w:rPr>
                <w:b/>
                <w:lang w:eastAsia="en-US"/>
              </w:rPr>
              <w:t>1 11 05025 10 0000 120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C02ED" w:rsidTr="009D0670">
        <w:trPr>
          <w:trHeight w:val="166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AC02ED" w:rsidRDefault="00AC02ED" w:rsidP="0051696B">
            <w:pPr>
              <w:spacing w:line="276" w:lineRule="auto"/>
              <w:jc w:val="both"/>
              <w:rPr>
                <w:b/>
                <w:bCs/>
                <w:snapToGrid w:val="0"/>
                <w:lang w:eastAsia="en-US"/>
              </w:rPr>
            </w:pPr>
            <w:r>
              <w:rPr>
                <w:b/>
                <w:bCs/>
                <w:snapToGrid w:val="0"/>
                <w:lang w:eastAsia="en-US"/>
              </w:rPr>
              <w:t>1 11 05035 10 0000 120</w:t>
            </w:r>
          </w:p>
          <w:p w:rsidR="00AC02ED" w:rsidRDefault="00AC02ED" w:rsidP="0051696B">
            <w:pPr>
              <w:spacing w:line="276" w:lineRule="auto"/>
              <w:jc w:val="center"/>
              <w:rPr>
                <w:b/>
              </w:rPr>
            </w:pP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tabs>
                <w:tab w:val="center" w:pos="4677"/>
              </w:tabs>
              <w:spacing w:line="276" w:lineRule="auto"/>
              <w:jc w:val="both"/>
            </w:pPr>
            <w:r>
              <w:rPr>
                <w:snapToGrid w:val="0"/>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Pr>
                <w:lang w:eastAsia="en-US"/>
              </w:rPr>
              <w:t>(за исключением имущества муниципальных бюджетных и автономных учреждений</w:t>
            </w:r>
            <w:r>
              <w:rPr>
                <w:b/>
                <w:bCs/>
                <w:lang w:eastAsia="en-US"/>
              </w:rPr>
              <w:t>)</w:t>
            </w:r>
          </w:p>
        </w:tc>
      </w:tr>
      <w:tr w:rsidR="00AC02ED" w:rsidTr="009D0670">
        <w:trPr>
          <w:trHeight w:val="1006"/>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b/>
                <w:bCs/>
                <w:snapToGrid w:val="0"/>
                <w:lang w:eastAsia="en-US"/>
              </w:rPr>
            </w:pPr>
            <w:r>
              <w:rPr>
                <w:b/>
              </w:rPr>
              <w:t>1 11 05075 10 0000 120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tabs>
                <w:tab w:val="center" w:pos="4677"/>
              </w:tabs>
              <w:spacing w:line="276" w:lineRule="auto"/>
              <w:jc w:val="both"/>
              <w:rPr>
                <w:snapToGrid w:val="0"/>
                <w:lang w:eastAsia="en-US"/>
              </w:rPr>
            </w:pPr>
            <w:r>
              <w:t>Доходы от сдачи в аренду имущества, составляющего казну сельских поселений (за исключением земельных участков)</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b/>
                <w:lang w:eastAsia="en-US"/>
              </w:rPr>
            </w:pPr>
            <w:r>
              <w:rPr>
                <w:b/>
                <w:lang w:eastAsia="en-US"/>
              </w:rPr>
              <w:t>1 17 01050 10 0000 180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lang w:eastAsia="en-US"/>
              </w:rPr>
            </w:pPr>
            <w:r>
              <w:rPr>
                <w:lang w:eastAsia="en-US"/>
              </w:rPr>
              <w:t xml:space="preserve">Невыясненные поступления, зачисляемые в бюджеты сельских  поселений </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jc w:val="both"/>
              <w:rPr>
                <w:b/>
                <w:lang w:eastAsia="en-US"/>
              </w:rPr>
            </w:pPr>
            <w:r>
              <w:rPr>
                <w:b/>
              </w:rPr>
              <w:t>1 17 14030 10 0000 150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lang w:eastAsia="en-US"/>
              </w:rPr>
            </w:pPr>
            <w:r>
              <w:t>Средства самообложения граждан, зачисляемые в бюджеты сельских поселений.</w:t>
            </w:r>
          </w:p>
        </w:tc>
      </w:tr>
      <w:tr w:rsidR="00AC02ED" w:rsidTr="009D0670">
        <w:trPr>
          <w:trHeight w:val="586"/>
        </w:trPr>
        <w:tc>
          <w:tcPr>
            <w:tcW w:w="1260" w:type="dxa"/>
            <w:tcBorders>
              <w:top w:val="single" w:sz="4" w:space="0" w:color="auto"/>
              <w:left w:val="single" w:sz="4" w:space="0" w:color="auto"/>
              <w:bottom w:val="single" w:sz="4" w:space="0" w:color="auto"/>
              <w:right w:val="single" w:sz="4" w:space="0" w:color="auto"/>
            </w:tcBorders>
            <w:hideMark/>
          </w:tcPr>
          <w:p w:rsidR="00AC02ED" w:rsidRPr="00D1315E" w:rsidRDefault="00AC02ED" w:rsidP="0051696B">
            <w:pPr>
              <w:spacing w:line="276" w:lineRule="auto"/>
              <w:rPr>
                <w:b/>
                <w:bCs/>
                <w:lang w:eastAsia="en-US"/>
              </w:rPr>
            </w:pPr>
            <w:r w:rsidRPr="00D1315E">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AC02ED" w:rsidRPr="00D1315E" w:rsidRDefault="006807C7" w:rsidP="0051696B">
            <w:pPr>
              <w:spacing w:line="276" w:lineRule="auto"/>
              <w:rPr>
                <w:b/>
                <w:bCs/>
                <w:snapToGrid w:val="0"/>
                <w:lang w:eastAsia="en-US"/>
              </w:rPr>
            </w:pPr>
            <w:r>
              <w:rPr>
                <w:b/>
                <w:bCs/>
                <w:snapToGrid w:val="0"/>
                <w:lang w:eastAsia="en-US"/>
              </w:rPr>
              <w:t>2 02 15001 10 0000 150</w:t>
            </w:r>
          </w:p>
          <w:p w:rsidR="00AC02ED" w:rsidRPr="00D1315E" w:rsidRDefault="00AC02ED" w:rsidP="0051696B">
            <w:pPr>
              <w:spacing w:line="276" w:lineRule="auto"/>
              <w:rPr>
                <w:b/>
                <w:bCs/>
                <w:snapToGrid w:val="0"/>
                <w:lang w:eastAsia="en-US"/>
              </w:rPr>
            </w:pPr>
          </w:p>
        </w:tc>
        <w:tc>
          <w:tcPr>
            <w:tcW w:w="5463" w:type="dxa"/>
            <w:tcBorders>
              <w:top w:val="single" w:sz="4" w:space="0" w:color="auto"/>
              <w:left w:val="single" w:sz="4" w:space="0" w:color="auto"/>
              <w:bottom w:val="single" w:sz="4" w:space="0" w:color="auto"/>
              <w:right w:val="single" w:sz="4" w:space="0" w:color="auto"/>
            </w:tcBorders>
            <w:hideMark/>
          </w:tcPr>
          <w:p w:rsidR="00AC02ED" w:rsidRPr="00D1315E" w:rsidRDefault="00AC02ED" w:rsidP="0051696B">
            <w:pPr>
              <w:spacing w:line="276" w:lineRule="auto"/>
              <w:rPr>
                <w:snapToGrid w:val="0"/>
                <w:lang w:eastAsia="en-US"/>
              </w:rPr>
            </w:pPr>
            <w:r w:rsidRPr="00D1315E">
              <w:rPr>
                <w:snapToGrid w:val="0"/>
                <w:lang w:eastAsia="en-US"/>
              </w:rPr>
              <w:t>Дотации бюджетам сельских поселений на выравнивание бюджетной обеспеченности</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Pr="00D1315E" w:rsidRDefault="00AC02ED" w:rsidP="0051696B">
            <w:pPr>
              <w:spacing w:line="276" w:lineRule="auto"/>
              <w:rPr>
                <w:b/>
                <w:bCs/>
                <w:lang w:eastAsia="en-US"/>
              </w:rPr>
            </w:pPr>
            <w:r w:rsidRPr="00D1315E">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AC02ED" w:rsidRPr="00D1315E" w:rsidRDefault="006807C7" w:rsidP="0051696B">
            <w:pPr>
              <w:spacing w:line="276" w:lineRule="auto"/>
              <w:rPr>
                <w:b/>
                <w:bCs/>
                <w:snapToGrid w:val="0"/>
                <w:lang w:eastAsia="en-US"/>
              </w:rPr>
            </w:pPr>
            <w:r>
              <w:rPr>
                <w:b/>
                <w:bCs/>
                <w:snapToGrid w:val="0"/>
                <w:lang w:eastAsia="en-US"/>
              </w:rPr>
              <w:t>2 02 15002 10 0000 150</w:t>
            </w:r>
          </w:p>
          <w:p w:rsidR="00AC02ED" w:rsidRPr="00D1315E" w:rsidRDefault="00AC02ED" w:rsidP="0051696B">
            <w:pPr>
              <w:spacing w:line="276" w:lineRule="auto"/>
              <w:rPr>
                <w:b/>
                <w:bCs/>
                <w:snapToGrid w:val="0"/>
                <w:lang w:eastAsia="en-US"/>
              </w:rPr>
            </w:pPr>
          </w:p>
        </w:tc>
        <w:tc>
          <w:tcPr>
            <w:tcW w:w="5463" w:type="dxa"/>
            <w:tcBorders>
              <w:top w:val="single" w:sz="4" w:space="0" w:color="auto"/>
              <w:left w:val="single" w:sz="4" w:space="0" w:color="auto"/>
              <w:bottom w:val="single" w:sz="4" w:space="0" w:color="auto"/>
              <w:right w:val="single" w:sz="4" w:space="0" w:color="auto"/>
            </w:tcBorders>
          </w:tcPr>
          <w:p w:rsidR="00AC02ED" w:rsidRPr="00D1315E" w:rsidRDefault="00AC02ED" w:rsidP="0051696B">
            <w:pPr>
              <w:spacing w:line="276" w:lineRule="auto"/>
              <w:jc w:val="both"/>
              <w:rPr>
                <w:lang w:eastAsia="en-US"/>
              </w:rPr>
            </w:pPr>
            <w:r w:rsidRPr="00D1315E">
              <w:rPr>
                <w:lang w:eastAsia="en-US"/>
              </w:rPr>
              <w:t>Дотации бюджетам сельских поселений  на поддержку мер по обеспечению сбалансированности бюджетов</w:t>
            </w:r>
          </w:p>
          <w:p w:rsidR="00AC02ED" w:rsidRPr="00D1315E" w:rsidRDefault="00AC02ED" w:rsidP="0051696B">
            <w:pPr>
              <w:spacing w:line="276" w:lineRule="auto"/>
              <w:rPr>
                <w:lang w:eastAsia="en-US"/>
              </w:rPr>
            </w:pP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2 02 19999 10 0000 150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Прочие дотации  бюджетам сельских поселений</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2 02 20041 10 0000 150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jc w:val="both"/>
              <w:rPr>
                <w:lang w:eastAsia="en-US"/>
              </w:rPr>
            </w:pPr>
            <w:r>
              <w:rPr>
                <w:lang w:eastAsia="en-US"/>
              </w:rPr>
              <w:t xml:space="preserve">Субсидии бюджетам сельских поселений на  строительство,   модернизацию, ремонт  и  </w:t>
            </w:r>
            <w:r>
              <w:rPr>
                <w:lang w:eastAsia="en-US"/>
              </w:rPr>
              <w:lastRenderedPageBreak/>
              <w:t>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lastRenderedPageBreak/>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snapToGrid w:val="0"/>
                <w:lang w:eastAsia="en-US"/>
              </w:rPr>
            </w:pPr>
            <w:r>
              <w:rPr>
                <w:b/>
                <w:bCs/>
                <w:snapToGrid w:val="0"/>
                <w:lang w:eastAsia="en-US"/>
              </w:rPr>
              <w:t xml:space="preserve">2 02 29999 10 </w:t>
            </w:r>
            <w:r w:rsidR="006807C7">
              <w:rPr>
                <w:b/>
                <w:bCs/>
                <w:snapToGrid w:val="0"/>
                <w:lang w:eastAsia="en-US"/>
              </w:rPr>
              <w:t>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Прочие субсидии бюджетам сельских поселений</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2 02 35118 10 0000 150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2 02 39999 10 0000 150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Прочие субвенции бюджетам сельских поселений</w:t>
            </w:r>
          </w:p>
        </w:tc>
      </w:tr>
      <w:tr w:rsidR="00AC02ED" w:rsidTr="009D0670">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2 02 40014 10 0000 150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C02ED" w:rsidTr="009D0670">
        <w:trPr>
          <w:trHeight w:val="35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2 07 05020 10 0000 15</w:t>
            </w:r>
            <w:r w:rsidR="00AC02ED">
              <w:rPr>
                <w:b/>
                <w:bCs/>
                <w:snapToGrid w:val="0"/>
                <w:lang w:eastAsia="en-US"/>
              </w:rPr>
              <w:t>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AC02ED" w:rsidTr="009D0670">
        <w:trPr>
          <w:trHeight w:val="35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6807C7" w:rsidP="0051696B">
            <w:pPr>
              <w:spacing w:line="276" w:lineRule="auto"/>
              <w:rPr>
                <w:b/>
                <w:bCs/>
                <w:snapToGrid w:val="0"/>
                <w:lang w:eastAsia="en-US"/>
              </w:rPr>
            </w:pPr>
            <w:r>
              <w:rPr>
                <w:b/>
                <w:bCs/>
                <w:snapToGrid w:val="0"/>
                <w:lang w:eastAsia="en-US"/>
              </w:rPr>
              <w:t>2 07 05030 10 0000 15</w:t>
            </w:r>
            <w:r w:rsidR="00AC02ED">
              <w:rPr>
                <w:b/>
                <w:bCs/>
                <w:snapToGrid w:val="0"/>
                <w:lang w:eastAsia="en-US"/>
              </w:rPr>
              <w:t>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Прочие безвозмездные поступления в бюджеты сельских поселений</w:t>
            </w:r>
          </w:p>
        </w:tc>
      </w:tr>
      <w:tr w:rsidR="00AC02ED" w:rsidTr="009D0670">
        <w:trPr>
          <w:trHeight w:val="351"/>
        </w:trPr>
        <w:tc>
          <w:tcPr>
            <w:tcW w:w="1260"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hideMark/>
          </w:tcPr>
          <w:p w:rsidR="00AC02ED" w:rsidRDefault="00267EAF" w:rsidP="0051696B">
            <w:pPr>
              <w:spacing w:line="276" w:lineRule="auto"/>
              <w:rPr>
                <w:b/>
                <w:bCs/>
                <w:snapToGrid w:val="0"/>
                <w:lang w:eastAsia="en-US"/>
              </w:rPr>
            </w:pPr>
            <w:r>
              <w:rPr>
                <w:b/>
                <w:bCs/>
                <w:snapToGrid w:val="0"/>
                <w:lang w:eastAsia="en-US"/>
              </w:rPr>
              <w:t>2 08 05000 10 0000 15</w:t>
            </w:r>
            <w:r w:rsidR="00AC02ED">
              <w:rPr>
                <w:b/>
                <w:bCs/>
                <w:snapToGrid w:val="0"/>
                <w:lang w:eastAsia="en-US"/>
              </w:rPr>
              <w:t>0</w:t>
            </w:r>
          </w:p>
        </w:tc>
        <w:tc>
          <w:tcPr>
            <w:tcW w:w="5463" w:type="dxa"/>
            <w:tcBorders>
              <w:top w:val="single" w:sz="4" w:space="0" w:color="auto"/>
              <w:left w:val="single" w:sz="4" w:space="0" w:color="auto"/>
              <w:bottom w:val="single" w:sz="4" w:space="0" w:color="auto"/>
              <w:right w:val="single" w:sz="4" w:space="0" w:color="auto"/>
            </w:tcBorders>
            <w:hideMark/>
          </w:tcPr>
          <w:p w:rsidR="00AC02ED" w:rsidRDefault="00AC02ED" w:rsidP="0051696B">
            <w:pPr>
              <w:spacing w:line="276" w:lineRule="auto"/>
              <w:rPr>
                <w:lang w:eastAsia="en-US"/>
              </w:rPr>
            </w:pPr>
            <w:r>
              <w:rPr>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B3188" w:rsidTr="009D0670">
        <w:trPr>
          <w:trHeight w:val="351"/>
        </w:trPr>
        <w:tc>
          <w:tcPr>
            <w:tcW w:w="1260" w:type="dxa"/>
            <w:tcBorders>
              <w:top w:val="single" w:sz="4" w:space="0" w:color="auto"/>
              <w:left w:val="single" w:sz="4" w:space="0" w:color="auto"/>
              <w:bottom w:val="single" w:sz="4" w:space="0" w:color="auto"/>
              <w:right w:val="single" w:sz="4" w:space="0" w:color="auto"/>
            </w:tcBorders>
          </w:tcPr>
          <w:p w:rsidR="007B3188" w:rsidRDefault="007B3188" w:rsidP="0051696B">
            <w:pPr>
              <w:spacing w:line="276" w:lineRule="auto"/>
              <w:rPr>
                <w:b/>
                <w:bCs/>
                <w:lang w:eastAsia="en-US"/>
              </w:rPr>
            </w:pPr>
            <w:r>
              <w:rPr>
                <w:b/>
                <w:bCs/>
                <w:lang w:eastAsia="en-US"/>
              </w:rPr>
              <w:t>910</w:t>
            </w:r>
          </w:p>
        </w:tc>
        <w:tc>
          <w:tcPr>
            <w:tcW w:w="2880" w:type="dxa"/>
            <w:gridSpan w:val="2"/>
            <w:tcBorders>
              <w:top w:val="single" w:sz="4" w:space="0" w:color="auto"/>
              <w:left w:val="single" w:sz="4" w:space="0" w:color="auto"/>
              <w:bottom w:val="single" w:sz="4" w:space="0" w:color="auto"/>
              <w:right w:val="single" w:sz="4" w:space="0" w:color="auto"/>
            </w:tcBorders>
          </w:tcPr>
          <w:p w:rsidR="007B3188" w:rsidRPr="0071522B" w:rsidRDefault="006807C7" w:rsidP="0051696B">
            <w:pPr>
              <w:spacing w:line="276" w:lineRule="auto"/>
              <w:rPr>
                <w:b/>
                <w:bCs/>
                <w:snapToGrid w:val="0"/>
                <w:lang w:eastAsia="en-US"/>
              </w:rPr>
            </w:pPr>
            <w:r>
              <w:rPr>
                <w:rStyle w:val="blk1"/>
                <w:b/>
                <w:szCs w:val="28"/>
                <w:specVanish w:val="0"/>
              </w:rPr>
              <w:t>2 02 90054 10 0000 150</w:t>
            </w:r>
          </w:p>
        </w:tc>
        <w:tc>
          <w:tcPr>
            <w:tcW w:w="5463" w:type="dxa"/>
            <w:tcBorders>
              <w:top w:val="single" w:sz="4" w:space="0" w:color="auto"/>
              <w:left w:val="single" w:sz="4" w:space="0" w:color="auto"/>
              <w:bottom w:val="single" w:sz="4" w:space="0" w:color="auto"/>
              <w:right w:val="single" w:sz="4" w:space="0" w:color="auto"/>
            </w:tcBorders>
          </w:tcPr>
          <w:p w:rsidR="007B3188" w:rsidRPr="0071522B" w:rsidRDefault="007B3188" w:rsidP="0051696B">
            <w:pPr>
              <w:spacing w:line="276" w:lineRule="auto"/>
              <w:rPr>
                <w:lang w:eastAsia="en-US"/>
              </w:rPr>
            </w:pPr>
            <w:r w:rsidRPr="0071522B">
              <w:rPr>
                <w:lang w:eastAsia="en-US"/>
              </w:rPr>
              <w:t>Прочие безвозмездные поступления в бюджеты сельских поселений от бюджетов муниципальных районов</w:t>
            </w:r>
          </w:p>
        </w:tc>
      </w:tr>
    </w:tbl>
    <w:p w:rsidR="00AC02ED" w:rsidRDefault="00AC02ED" w:rsidP="00AC02ED"/>
    <w:p w:rsidR="00AC02ED" w:rsidRDefault="00AC02ED" w:rsidP="00AC02ED">
      <w:pPr>
        <w:rPr>
          <w:sz w:val="25"/>
          <w:szCs w:val="25"/>
        </w:rPr>
      </w:pPr>
    </w:p>
    <w:p w:rsidR="00AC02ED" w:rsidRDefault="00AC02ED"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71522B" w:rsidRDefault="0071522B"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3B3355" w:rsidRDefault="003B3355" w:rsidP="00AC02ED">
      <w:pPr>
        <w:shd w:val="clear" w:color="auto" w:fill="FFFFFF"/>
        <w:spacing w:line="274" w:lineRule="exact"/>
        <w:ind w:right="34"/>
        <w:jc w:val="right"/>
        <w:rPr>
          <w:bCs/>
          <w:color w:val="000000"/>
        </w:rPr>
      </w:pPr>
    </w:p>
    <w:p w:rsidR="00E434D8" w:rsidRDefault="00E434D8">
      <w:pPr>
        <w:spacing w:after="200" w:line="276" w:lineRule="auto"/>
        <w:rPr>
          <w:bCs/>
          <w:color w:val="000000"/>
        </w:rPr>
      </w:pPr>
      <w:r>
        <w:rPr>
          <w:bCs/>
          <w:color w:val="000000"/>
        </w:rPr>
        <w:br w:type="page"/>
      </w:r>
    </w:p>
    <w:p w:rsidR="009D0670" w:rsidRDefault="009D0670" w:rsidP="008C0479">
      <w:pPr>
        <w:spacing w:line="240" w:lineRule="atLeast"/>
        <w:jc w:val="right"/>
        <w:rPr>
          <w:rFonts w:eastAsia="Calibri"/>
          <w:b/>
          <w:bCs/>
        </w:rPr>
      </w:pPr>
      <w:r w:rsidRPr="001D45EB">
        <w:rPr>
          <w:rFonts w:eastAsia="Calibri"/>
          <w:b/>
          <w:bCs/>
        </w:rPr>
        <w:lastRenderedPageBreak/>
        <w:t xml:space="preserve">Приложение № </w:t>
      </w:r>
      <w:r>
        <w:rPr>
          <w:rFonts w:eastAsia="Calibri"/>
          <w:b/>
          <w:bCs/>
        </w:rPr>
        <w:t>3</w:t>
      </w:r>
    </w:p>
    <w:p w:rsidR="008C0479" w:rsidRPr="008C0479" w:rsidRDefault="008C0479" w:rsidP="008C0479">
      <w:pPr>
        <w:spacing w:line="240" w:lineRule="atLeast"/>
        <w:jc w:val="right"/>
        <w:rPr>
          <w:rFonts w:eastAsia="Calibri"/>
        </w:rPr>
      </w:pPr>
      <w:r w:rsidRPr="008C0479">
        <w:rPr>
          <w:rFonts w:eastAsia="Calibri"/>
        </w:rPr>
        <w:t>к бюджету сельского поселения</w:t>
      </w:r>
    </w:p>
    <w:p w:rsidR="008C0479" w:rsidRPr="008C0479" w:rsidRDefault="008C0479" w:rsidP="008C0479">
      <w:pPr>
        <w:spacing w:line="240" w:lineRule="atLeast"/>
        <w:jc w:val="right"/>
        <w:rPr>
          <w:rFonts w:eastAsia="Calibri"/>
        </w:rPr>
      </w:pPr>
      <w:r w:rsidRPr="008C0479">
        <w:rPr>
          <w:rFonts w:eastAsia="Calibri"/>
        </w:rPr>
        <w:t xml:space="preserve">Нижнематренский сельсовет Добринского </w:t>
      </w:r>
    </w:p>
    <w:p w:rsidR="008C0479" w:rsidRPr="008C0479" w:rsidRDefault="008C0479" w:rsidP="008C0479">
      <w:pPr>
        <w:spacing w:line="240" w:lineRule="atLeast"/>
        <w:jc w:val="right"/>
        <w:rPr>
          <w:rFonts w:eastAsia="Calibri"/>
        </w:rPr>
      </w:pPr>
      <w:r w:rsidRPr="008C0479">
        <w:rPr>
          <w:rFonts w:eastAsia="Calibri"/>
        </w:rPr>
        <w:t xml:space="preserve">муниципального района Липецкой области </w:t>
      </w:r>
    </w:p>
    <w:p w:rsidR="002D6F50" w:rsidRDefault="002D6F50" w:rsidP="008C0479">
      <w:pPr>
        <w:spacing w:line="240" w:lineRule="atLeast"/>
        <w:jc w:val="right"/>
        <w:rPr>
          <w:rFonts w:eastAsia="Calibri"/>
        </w:rPr>
      </w:pPr>
      <w:r>
        <w:rPr>
          <w:rFonts w:eastAsia="Calibri"/>
        </w:rPr>
        <w:t>Росс</w:t>
      </w:r>
      <w:r w:rsidR="00000623">
        <w:rPr>
          <w:rFonts w:eastAsia="Calibri"/>
        </w:rPr>
        <w:t>ийской</w:t>
      </w:r>
      <w:r w:rsidR="00321371">
        <w:rPr>
          <w:rFonts w:eastAsia="Calibri"/>
        </w:rPr>
        <w:t xml:space="preserve"> Федерации на 2020</w:t>
      </w:r>
      <w:r w:rsidR="008C0479" w:rsidRPr="008C0479">
        <w:rPr>
          <w:rFonts w:eastAsia="Calibri"/>
        </w:rPr>
        <w:t xml:space="preserve"> год </w:t>
      </w:r>
    </w:p>
    <w:p w:rsidR="008C0479" w:rsidRPr="008C0479" w:rsidRDefault="00321371" w:rsidP="008C0479">
      <w:pPr>
        <w:spacing w:line="240" w:lineRule="atLeast"/>
        <w:jc w:val="right"/>
        <w:rPr>
          <w:rFonts w:eastAsia="Calibri"/>
        </w:rPr>
      </w:pPr>
      <w:r>
        <w:rPr>
          <w:rFonts w:eastAsia="Calibri"/>
        </w:rPr>
        <w:t xml:space="preserve"> и плановый период 2021 и 2022</w:t>
      </w:r>
      <w:r w:rsidR="002D6F50">
        <w:rPr>
          <w:rFonts w:eastAsia="Calibri"/>
        </w:rPr>
        <w:t xml:space="preserve"> годов</w:t>
      </w:r>
    </w:p>
    <w:p w:rsidR="008C0479" w:rsidRPr="008C0479" w:rsidRDefault="008C0479" w:rsidP="008C0479">
      <w:pPr>
        <w:rPr>
          <w:rFonts w:eastAsia="Calibri"/>
        </w:rPr>
      </w:pPr>
    </w:p>
    <w:p w:rsidR="008C0479" w:rsidRPr="008C0479" w:rsidRDefault="008C0479" w:rsidP="008C0479">
      <w:pPr>
        <w:jc w:val="right"/>
        <w:rPr>
          <w:rFonts w:eastAsia="Calibri"/>
          <w:b/>
        </w:rPr>
      </w:pPr>
    </w:p>
    <w:p w:rsidR="008C0479" w:rsidRPr="002D6F50" w:rsidRDefault="008C0479" w:rsidP="008C0479">
      <w:pPr>
        <w:jc w:val="center"/>
        <w:rPr>
          <w:rFonts w:eastAsia="Calibri"/>
          <w:b/>
          <w:sz w:val="28"/>
          <w:szCs w:val="28"/>
        </w:rPr>
      </w:pPr>
      <w:r w:rsidRPr="002D6F50">
        <w:rPr>
          <w:rFonts w:eastAsia="Calibri"/>
          <w:b/>
          <w:sz w:val="28"/>
          <w:szCs w:val="28"/>
        </w:rPr>
        <w:t>ПЕРЕЧЕНЬ ГЛАВНЫХ АДМИНИСТРАТОРОВ</w:t>
      </w:r>
    </w:p>
    <w:p w:rsidR="002D6F50" w:rsidRPr="002D6F50" w:rsidRDefault="008C0479" w:rsidP="002D6F50">
      <w:pPr>
        <w:spacing w:line="240" w:lineRule="atLeast"/>
        <w:jc w:val="right"/>
        <w:rPr>
          <w:rFonts w:eastAsia="Calibri"/>
          <w:sz w:val="28"/>
          <w:szCs w:val="28"/>
        </w:rPr>
      </w:pPr>
      <w:r w:rsidRPr="002D6F50">
        <w:rPr>
          <w:rFonts w:eastAsia="Calibri"/>
          <w:b/>
          <w:sz w:val="28"/>
          <w:szCs w:val="28"/>
        </w:rPr>
        <w:t>ИСТОЧНИКОВ ВНУТРЕННЕГО ФИНАНСИРОВАНИЯ ДЕФИЦИТА  БЮД</w:t>
      </w:r>
      <w:r w:rsidR="00321371">
        <w:rPr>
          <w:rFonts w:eastAsia="Calibri"/>
          <w:b/>
          <w:sz w:val="28"/>
          <w:szCs w:val="28"/>
        </w:rPr>
        <w:t>ЖЕТА СЕЛЬСКОГО ПОСЕЛЕНИЯ НА 2020</w:t>
      </w:r>
      <w:r w:rsidRPr="002D6F50">
        <w:rPr>
          <w:rFonts w:eastAsia="Calibri"/>
          <w:b/>
          <w:sz w:val="28"/>
          <w:szCs w:val="28"/>
        </w:rPr>
        <w:t xml:space="preserve"> ГОД </w:t>
      </w:r>
      <w:r w:rsidR="00321371">
        <w:rPr>
          <w:rFonts w:eastAsia="Calibri"/>
          <w:b/>
          <w:sz w:val="28"/>
          <w:szCs w:val="28"/>
        </w:rPr>
        <w:t>и плановый период 2021 и 2022</w:t>
      </w:r>
      <w:r w:rsidR="002D6F50" w:rsidRPr="002D6F50">
        <w:rPr>
          <w:rFonts w:eastAsia="Calibri"/>
          <w:b/>
          <w:sz w:val="28"/>
          <w:szCs w:val="28"/>
        </w:rPr>
        <w:t xml:space="preserve"> годов</w:t>
      </w:r>
    </w:p>
    <w:p w:rsidR="002D6F50" w:rsidRPr="008C0479" w:rsidRDefault="002D6F50" w:rsidP="002D6F50">
      <w:pPr>
        <w:autoSpaceDE w:val="0"/>
        <w:autoSpaceDN w:val="0"/>
        <w:adjustRightInd w:val="0"/>
        <w:ind w:firstLine="540"/>
        <w:jc w:val="both"/>
        <w:rPr>
          <w:rFonts w:eastAsia="Calibri"/>
          <w:sz w:val="25"/>
          <w:szCs w:val="25"/>
        </w:rPr>
      </w:pPr>
    </w:p>
    <w:p w:rsidR="008C0479" w:rsidRPr="008C0479" w:rsidRDefault="008C0479" w:rsidP="008C0479">
      <w:pPr>
        <w:jc w:val="center"/>
        <w:rPr>
          <w:rFonts w:eastAsia="Calibri"/>
          <w:b/>
          <w:sz w:val="28"/>
          <w:szCs w:val="28"/>
        </w:rPr>
      </w:pPr>
    </w:p>
    <w:p w:rsidR="008C0479" w:rsidRPr="008C0479" w:rsidRDefault="008C0479" w:rsidP="008C0479">
      <w:pPr>
        <w:jc w:val="center"/>
        <w:rPr>
          <w:rFonts w:eastAsia="Calibri"/>
        </w:rPr>
      </w:pPr>
    </w:p>
    <w:tbl>
      <w:tblPr>
        <w:tblW w:w="996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875"/>
        <w:gridCol w:w="7"/>
        <w:gridCol w:w="5817"/>
      </w:tblGrid>
      <w:tr w:rsidR="008C0479" w:rsidRPr="008C0479" w:rsidTr="009D0670">
        <w:trPr>
          <w:cantSplit/>
          <w:trHeight w:val="1098"/>
        </w:trPr>
        <w:tc>
          <w:tcPr>
            <w:tcW w:w="4136"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 xml:space="preserve">Код бюджетной классификации  Российской Федерации </w:t>
            </w:r>
          </w:p>
        </w:tc>
        <w:tc>
          <w:tcPr>
            <w:tcW w:w="5824" w:type="dxa"/>
            <w:gridSpan w:val="2"/>
            <w:vMerge w:val="restart"/>
            <w:tcBorders>
              <w:top w:val="single" w:sz="4" w:space="0" w:color="auto"/>
              <w:left w:val="single" w:sz="4" w:space="0" w:color="auto"/>
              <w:bottom w:val="single" w:sz="4" w:space="0" w:color="auto"/>
              <w:right w:val="single" w:sz="4" w:space="0" w:color="auto"/>
            </w:tcBorders>
          </w:tcPr>
          <w:p w:rsidR="008C0479" w:rsidRPr="008C0479" w:rsidRDefault="008C0479" w:rsidP="008C0479">
            <w:pPr>
              <w:spacing w:after="120"/>
              <w:jc w:val="center"/>
              <w:rPr>
                <w:rFonts w:eastAsia="Calibri"/>
                <w:b/>
              </w:rPr>
            </w:pPr>
          </w:p>
          <w:p w:rsidR="008C0479" w:rsidRPr="008C0479" w:rsidRDefault="008C0479" w:rsidP="008C0479">
            <w:pPr>
              <w:spacing w:after="120"/>
              <w:jc w:val="center"/>
              <w:rPr>
                <w:rFonts w:eastAsia="Calibri"/>
                <w:b/>
              </w:rPr>
            </w:pPr>
            <w:r w:rsidRPr="008C0479">
              <w:rPr>
                <w:rFonts w:eastAsia="Calibri"/>
                <w:b/>
              </w:rPr>
              <w:t>Наименование источников внутреннего финансирования бюджета сельского поселения</w:t>
            </w:r>
          </w:p>
        </w:tc>
      </w:tr>
      <w:tr w:rsidR="008C0479" w:rsidRPr="008C0479" w:rsidTr="009D0670">
        <w:trPr>
          <w:cantSplit/>
          <w:trHeight w:val="1098"/>
        </w:trPr>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 xml:space="preserve">код администратора </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КБК</w:t>
            </w:r>
          </w:p>
        </w:tc>
        <w:tc>
          <w:tcPr>
            <w:tcW w:w="5824" w:type="dxa"/>
            <w:gridSpan w:val="2"/>
            <w:vMerge/>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rPr>
            </w:pPr>
          </w:p>
        </w:tc>
      </w:tr>
      <w:tr w:rsidR="008C0479" w:rsidRPr="008C0479" w:rsidTr="009D0670">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rPr>
                <w:rFonts w:eastAsia="Calibri"/>
                <w:b/>
              </w:rPr>
            </w:pPr>
            <w:r w:rsidRPr="008C0479">
              <w:rPr>
                <w:rFonts w:eastAsia="Calibri"/>
                <w:b/>
              </w:rPr>
              <w:t>910</w:t>
            </w:r>
          </w:p>
        </w:tc>
        <w:tc>
          <w:tcPr>
            <w:tcW w:w="2882" w:type="dxa"/>
            <w:gridSpan w:val="2"/>
            <w:tcBorders>
              <w:top w:val="single" w:sz="4" w:space="0" w:color="auto"/>
              <w:left w:val="single" w:sz="4" w:space="0" w:color="auto"/>
              <w:bottom w:val="single" w:sz="4" w:space="0" w:color="auto"/>
              <w:right w:val="single" w:sz="4" w:space="0" w:color="auto"/>
            </w:tcBorders>
          </w:tcPr>
          <w:p w:rsidR="008C0479" w:rsidRPr="008C0479" w:rsidRDefault="008C0479" w:rsidP="008C0479">
            <w:pPr>
              <w:spacing w:after="120"/>
              <w:jc w:val="center"/>
              <w:rPr>
                <w:rFonts w:eastAsia="Calibri"/>
                <w:b/>
              </w:rPr>
            </w:pPr>
          </w:p>
        </w:tc>
        <w:tc>
          <w:tcPr>
            <w:tcW w:w="581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bCs/>
              </w:rPr>
              <w:t>Администрация сельского поселения Нижнематренский сельсовет Добринского муниципального района Липецкой области Российской Федерации</w:t>
            </w:r>
          </w:p>
        </w:tc>
      </w:tr>
      <w:tr w:rsidR="008C0479" w:rsidRPr="008C0479" w:rsidTr="009D0670">
        <w:trPr>
          <w:trHeight w:val="908"/>
        </w:trPr>
        <w:tc>
          <w:tcPr>
            <w:tcW w:w="1261" w:type="dxa"/>
            <w:tcBorders>
              <w:top w:val="single" w:sz="4" w:space="0" w:color="auto"/>
              <w:left w:val="single" w:sz="4" w:space="0" w:color="auto"/>
              <w:bottom w:val="single" w:sz="4" w:space="0" w:color="auto"/>
              <w:right w:val="single" w:sz="4" w:space="0" w:color="auto"/>
            </w:tcBorders>
            <w:hideMark/>
          </w:tcPr>
          <w:p w:rsidR="008C0479" w:rsidRPr="0071522B" w:rsidRDefault="008C0479" w:rsidP="008C0479">
            <w:pPr>
              <w:spacing w:after="120"/>
              <w:jc w:val="both"/>
              <w:rPr>
                <w:rFonts w:eastAsia="Calibri"/>
              </w:rPr>
            </w:pPr>
            <w:r w:rsidRPr="0071522B">
              <w:rPr>
                <w:rFonts w:eastAsia="Calibri"/>
              </w:rPr>
              <w:t>910</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01 05 020110 0 000 510</w:t>
            </w:r>
          </w:p>
        </w:tc>
        <w:tc>
          <w:tcPr>
            <w:tcW w:w="5824"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Увеличение прочих остатков денежных средств бюджетов</w:t>
            </w:r>
            <w:r w:rsidR="00AC02ED">
              <w:rPr>
                <w:rFonts w:eastAsia="Calibri"/>
              </w:rPr>
              <w:t xml:space="preserve"> сельских</w:t>
            </w:r>
            <w:r w:rsidRPr="008C0479">
              <w:rPr>
                <w:rFonts w:eastAsia="Calibri"/>
              </w:rPr>
              <w:t xml:space="preserve"> поселений</w:t>
            </w:r>
          </w:p>
        </w:tc>
      </w:tr>
      <w:tr w:rsidR="008C0479" w:rsidRPr="008C0479" w:rsidTr="009D0670">
        <w:trPr>
          <w:trHeight w:val="872"/>
        </w:trPr>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snapToGrid w:val="0"/>
              <w:rPr>
                <w:sz w:val="28"/>
                <w:szCs w:val="20"/>
              </w:rPr>
            </w:pPr>
            <w:r w:rsidRPr="008C0479">
              <w:rPr>
                <w:sz w:val="28"/>
                <w:szCs w:val="20"/>
              </w:rPr>
              <w:t>910</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01 05 020110 0 000 610</w:t>
            </w:r>
          </w:p>
        </w:tc>
        <w:tc>
          <w:tcPr>
            <w:tcW w:w="5824"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Уменьшение прочих остатков денежных средств бюджетов</w:t>
            </w:r>
            <w:r w:rsidR="00AC02ED">
              <w:rPr>
                <w:rFonts w:eastAsia="Calibri"/>
              </w:rPr>
              <w:t xml:space="preserve"> сельских</w:t>
            </w:r>
            <w:r w:rsidRPr="008C0479">
              <w:rPr>
                <w:rFonts w:eastAsia="Calibri"/>
              </w:rPr>
              <w:t xml:space="preserve"> поселений</w:t>
            </w:r>
          </w:p>
        </w:tc>
      </w:tr>
      <w:tr w:rsidR="008C0479" w:rsidRPr="008C0479" w:rsidTr="009D0670">
        <w:trPr>
          <w:trHeight w:val="872"/>
        </w:trPr>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snapToGrid w:val="0"/>
              <w:rPr>
                <w:sz w:val="28"/>
                <w:szCs w:val="20"/>
              </w:rPr>
            </w:pPr>
            <w:r w:rsidRPr="008C0479">
              <w:rPr>
                <w:sz w:val="28"/>
                <w:szCs w:val="20"/>
              </w:rPr>
              <w:t>910</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01 03 01 00 10 0000710 </w:t>
            </w:r>
          </w:p>
        </w:tc>
        <w:tc>
          <w:tcPr>
            <w:tcW w:w="5824"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Получение кредитов от других бюджетов бюджетной системы Российской Федерации бюджетами </w:t>
            </w:r>
            <w:r w:rsidR="00AC02ED">
              <w:rPr>
                <w:rFonts w:eastAsia="Calibri"/>
              </w:rPr>
              <w:t xml:space="preserve">сельских </w:t>
            </w:r>
            <w:r w:rsidRPr="008C0479">
              <w:rPr>
                <w:rFonts w:eastAsia="Calibri"/>
              </w:rPr>
              <w:t xml:space="preserve">поселений в валюте Российской Федерации </w:t>
            </w:r>
          </w:p>
        </w:tc>
      </w:tr>
      <w:tr w:rsidR="008C0479" w:rsidRPr="008C0479" w:rsidTr="009D0670">
        <w:trPr>
          <w:trHeight w:val="872"/>
        </w:trPr>
        <w:tc>
          <w:tcPr>
            <w:tcW w:w="1261"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snapToGrid w:val="0"/>
              <w:rPr>
                <w:sz w:val="28"/>
                <w:szCs w:val="20"/>
              </w:rPr>
            </w:pPr>
            <w:r w:rsidRPr="008C0479">
              <w:rPr>
                <w:sz w:val="28"/>
                <w:szCs w:val="20"/>
              </w:rPr>
              <w:t>910</w:t>
            </w:r>
          </w:p>
        </w:tc>
        <w:tc>
          <w:tcPr>
            <w:tcW w:w="2875"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01 03 01 00 10 0000810</w:t>
            </w:r>
          </w:p>
        </w:tc>
        <w:tc>
          <w:tcPr>
            <w:tcW w:w="5824"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Погашение бюджетами</w:t>
            </w:r>
            <w:r w:rsidR="00AC02ED">
              <w:rPr>
                <w:rFonts w:eastAsia="Calibri"/>
              </w:rPr>
              <w:t xml:space="preserve"> сельских</w:t>
            </w:r>
            <w:r w:rsidRPr="008C0479">
              <w:rPr>
                <w:rFonts w:eastAsia="Calibri"/>
              </w:rPr>
              <w:t xml:space="preserve"> поселений кредитов от других бюджетов бюджетной системы Российской Федерации в валюте Российской Федерации</w:t>
            </w:r>
          </w:p>
        </w:tc>
      </w:tr>
    </w:tbl>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Default="008C0479" w:rsidP="008C0479">
      <w:pPr>
        <w:rPr>
          <w:rFonts w:eastAsia="Calibri"/>
        </w:rPr>
      </w:pPr>
    </w:p>
    <w:p w:rsidR="003B3355" w:rsidRDefault="003B3355" w:rsidP="008C0479">
      <w:pPr>
        <w:rPr>
          <w:rFonts w:eastAsia="Calibri"/>
        </w:rPr>
      </w:pPr>
    </w:p>
    <w:p w:rsidR="003B3355" w:rsidRDefault="003B3355" w:rsidP="008C0479">
      <w:pPr>
        <w:rPr>
          <w:rFonts w:eastAsia="Calibri"/>
        </w:rPr>
      </w:pPr>
    </w:p>
    <w:p w:rsidR="003B3355" w:rsidRDefault="003B3355" w:rsidP="008C0479">
      <w:pPr>
        <w:rPr>
          <w:rFonts w:eastAsia="Calibri"/>
        </w:rPr>
      </w:pPr>
    </w:p>
    <w:p w:rsidR="00E434D8" w:rsidRDefault="00E434D8">
      <w:pPr>
        <w:spacing w:after="200" w:line="276" w:lineRule="auto"/>
        <w:rPr>
          <w:rFonts w:eastAsia="Calibri"/>
        </w:rPr>
      </w:pPr>
      <w:r>
        <w:rPr>
          <w:rFonts w:eastAsia="Calibri"/>
        </w:rPr>
        <w:br w:type="page"/>
      </w:r>
    </w:p>
    <w:p w:rsidR="009D0670" w:rsidRDefault="009D0670" w:rsidP="008C0479">
      <w:pPr>
        <w:spacing w:line="240" w:lineRule="atLeast"/>
        <w:jc w:val="right"/>
        <w:rPr>
          <w:rFonts w:eastAsia="Calibri"/>
          <w:b/>
          <w:bCs/>
        </w:rPr>
      </w:pPr>
      <w:r w:rsidRPr="001D45EB">
        <w:rPr>
          <w:rFonts w:eastAsia="Calibri"/>
          <w:b/>
          <w:bCs/>
        </w:rPr>
        <w:lastRenderedPageBreak/>
        <w:t xml:space="preserve">Приложение № </w:t>
      </w:r>
      <w:r>
        <w:rPr>
          <w:rFonts w:eastAsia="Calibri"/>
          <w:b/>
          <w:bCs/>
        </w:rPr>
        <w:t>4</w:t>
      </w:r>
    </w:p>
    <w:p w:rsidR="008C0479" w:rsidRPr="008C0479" w:rsidRDefault="008C0479" w:rsidP="008C0479">
      <w:pPr>
        <w:spacing w:line="240" w:lineRule="atLeast"/>
        <w:jc w:val="right"/>
        <w:rPr>
          <w:rFonts w:eastAsia="Calibri"/>
        </w:rPr>
      </w:pPr>
      <w:r w:rsidRPr="008C0479">
        <w:rPr>
          <w:rFonts w:eastAsia="Calibri"/>
        </w:rPr>
        <w:t>к бюджету сельского поселения</w:t>
      </w:r>
    </w:p>
    <w:p w:rsidR="008C0479" w:rsidRPr="008C0479" w:rsidRDefault="008C0479" w:rsidP="008C0479">
      <w:pPr>
        <w:spacing w:line="240" w:lineRule="atLeast"/>
        <w:jc w:val="right"/>
        <w:rPr>
          <w:rFonts w:eastAsia="Calibri"/>
        </w:rPr>
      </w:pPr>
      <w:r w:rsidRPr="008C0479">
        <w:rPr>
          <w:rFonts w:eastAsia="Calibri"/>
        </w:rPr>
        <w:t xml:space="preserve">Нижнематренский сельсовет Добринского </w:t>
      </w:r>
    </w:p>
    <w:p w:rsidR="008C0479" w:rsidRPr="008C0479" w:rsidRDefault="008C0479" w:rsidP="008C0479">
      <w:pPr>
        <w:spacing w:line="240" w:lineRule="atLeast"/>
        <w:jc w:val="right"/>
        <w:rPr>
          <w:rFonts w:eastAsia="Calibri"/>
        </w:rPr>
      </w:pPr>
      <w:r w:rsidRPr="008C0479">
        <w:rPr>
          <w:rFonts w:eastAsia="Calibri"/>
        </w:rPr>
        <w:t xml:space="preserve">муниципального района Липецкой области </w:t>
      </w:r>
    </w:p>
    <w:p w:rsidR="002D6F50" w:rsidRDefault="00321371" w:rsidP="002D6F50">
      <w:pPr>
        <w:spacing w:line="240" w:lineRule="atLeast"/>
        <w:jc w:val="right"/>
        <w:rPr>
          <w:rFonts w:eastAsia="Calibri"/>
        </w:rPr>
      </w:pPr>
      <w:r>
        <w:rPr>
          <w:rFonts w:eastAsia="Calibri"/>
        </w:rPr>
        <w:t>Российской Федерации на 2020</w:t>
      </w:r>
      <w:r w:rsidR="008C0479" w:rsidRPr="008C0479">
        <w:rPr>
          <w:rFonts w:eastAsia="Calibri"/>
        </w:rPr>
        <w:t xml:space="preserve"> год</w:t>
      </w:r>
      <w:r w:rsidR="002D6F50">
        <w:rPr>
          <w:rFonts w:eastAsia="Calibri"/>
        </w:rPr>
        <w:t xml:space="preserve"> </w:t>
      </w:r>
    </w:p>
    <w:p w:rsidR="002D6F50" w:rsidRPr="008C0479" w:rsidRDefault="00321371" w:rsidP="002D6F50">
      <w:pPr>
        <w:spacing w:line="240" w:lineRule="atLeast"/>
        <w:jc w:val="right"/>
        <w:rPr>
          <w:rFonts w:eastAsia="Calibri"/>
        </w:rPr>
      </w:pPr>
      <w:r>
        <w:rPr>
          <w:rFonts w:eastAsia="Calibri"/>
        </w:rPr>
        <w:t xml:space="preserve"> и плановый период 2021 и 2022</w:t>
      </w:r>
      <w:r w:rsidR="002D6F50">
        <w:rPr>
          <w:rFonts w:eastAsia="Calibri"/>
        </w:rPr>
        <w:t xml:space="preserve"> годов</w:t>
      </w:r>
    </w:p>
    <w:p w:rsidR="008C0479" w:rsidRPr="008C0479" w:rsidRDefault="008C0479" w:rsidP="008C0479">
      <w:pPr>
        <w:spacing w:line="240" w:lineRule="atLeast"/>
        <w:jc w:val="right"/>
        <w:rPr>
          <w:rFonts w:eastAsia="Calibri"/>
        </w:rPr>
      </w:pPr>
      <w:r w:rsidRPr="008C0479">
        <w:rPr>
          <w:rFonts w:eastAsia="Calibri"/>
        </w:rPr>
        <w:t xml:space="preserve"> </w:t>
      </w:r>
    </w:p>
    <w:p w:rsidR="008C0479" w:rsidRPr="008C0479" w:rsidRDefault="008C0479" w:rsidP="008C0479">
      <w:pPr>
        <w:jc w:val="right"/>
        <w:rPr>
          <w:rFonts w:eastAsia="Calibri"/>
          <w:b/>
        </w:rPr>
      </w:pPr>
    </w:p>
    <w:p w:rsidR="008C0479" w:rsidRPr="008C0479" w:rsidRDefault="008C0479" w:rsidP="008C0479">
      <w:pPr>
        <w:jc w:val="right"/>
        <w:rPr>
          <w:rFonts w:eastAsia="Calibri"/>
          <w:b/>
        </w:rPr>
      </w:pPr>
    </w:p>
    <w:p w:rsidR="008C0479" w:rsidRPr="008C0479" w:rsidRDefault="008C0479" w:rsidP="009D0670">
      <w:pPr>
        <w:widowControl w:val="0"/>
        <w:autoSpaceDE w:val="0"/>
        <w:autoSpaceDN w:val="0"/>
        <w:adjustRightInd w:val="0"/>
        <w:jc w:val="center"/>
        <w:rPr>
          <w:b/>
          <w:bCs/>
          <w:sz w:val="28"/>
          <w:szCs w:val="28"/>
        </w:rPr>
      </w:pPr>
      <w:r w:rsidRPr="008C0479">
        <w:rPr>
          <w:b/>
          <w:bCs/>
          <w:sz w:val="28"/>
          <w:szCs w:val="28"/>
        </w:rPr>
        <w:t>Перечень</w:t>
      </w:r>
    </w:p>
    <w:p w:rsidR="008C0479" w:rsidRPr="008C0479" w:rsidRDefault="008C0479" w:rsidP="009D0670">
      <w:pPr>
        <w:widowControl w:val="0"/>
        <w:autoSpaceDE w:val="0"/>
        <w:autoSpaceDN w:val="0"/>
        <w:adjustRightInd w:val="0"/>
        <w:jc w:val="center"/>
        <w:rPr>
          <w:b/>
          <w:bCs/>
          <w:sz w:val="28"/>
          <w:szCs w:val="28"/>
        </w:rPr>
      </w:pPr>
      <w:r w:rsidRPr="008C0479">
        <w:rPr>
          <w:b/>
          <w:bCs/>
          <w:sz w:val="28"/>
          <w:szCs w:val="28"/>
        </w:rPr>
        <w:t>главных а</w:t>
      </w:r>
      <w:r w:rsidR="0021781A">
        <w:rPr>
          <w:b/>
          <w:bCs/>
          <w:sz w:val="28"/>
          <w:szCs w:val="28"/>
        </w:rPr>
        <w:t>дминистраторов</w:t>
      </w:r>
    </w:p>
    <w:p w:rsidR="008C0479" w:rsidRPr="008C0479" w:rsidRDefault="008C0479" w:rsidP="009D0670">
      <w:pPr>
        <w:widowControl w:val="0"/>
        <w:autoSpaceDE w:val="0"/>
        <w:autoSpaceDN w:val="0"/>
        <w:adjustRightInd w:val="0"/>
        <w:jc w:val="center"/>
        <w:rPr>
          <w:b/>
          <w:bCs/>
          <w:sz w:val="28"/>
          <w:szCs w:val="28"/>
        </w:rPr>
      </w:pPr>
      <w:r w:rsidRPr="008C0479">
        <w:rPr>
          <w:b/>
          <w:bCs/>
          <w:sz w:val="28"/>
          <w:szCs w:val="28"/>
        </w:rPr>
        <w:t>доходов  бюджета сельского поселения – территориальных органов</w:t>
      </w:r>
    </w:p>
    <w:p w:rsidR="002D6F50" w:rsidRPr="008C0479" w:rsidRDefault="008C0479" w:rsidP="009D0670">
      <w:pPr>
        <w:spacing w:line="240" w:lineRule="atLeast"/>
        <w:jc w:val="center"/>
        <w:rPr>
          <w:rFonts w:eastAsia="Calibri"/>
        </w:rPr>
      </w:pPr>
      <w:r w:rsidRPr="008C0479">
        <w:rPr>
          <w:b/>
          <w:bCs/>
          <w:sz w:val="28"/>
          <w:szCs w:val="28"/>
        </w:rPr>
        <w:t>федеральных орган</w:t>
      </w:r>
      <w:r w:rsidR="00321371">
        <w:rPr>
          <w:b/>
          <w:bCs/>
          <w:sz w:val="28"/>
          <w:szCs w:val="28"/>
        </w:rPr>
        <w:t>ов исполнительной власти на 2020</w:t>
      </w:r>
      <w:r w:rsidRPr="008C0479">
        <w:rPr>
          <w:b/>
          <w:bCs/>
          <w:sz w:val="28"/>
          <w:szCs w:val="28"/>
        </w:rPr>
        <w:t xml:space="preserve"> год </w:t>
      </w:r>
      <w:r w:rsidR="00321371">
        <w:rPr>
          <w:rFonts w:eastAsia="Calibri"/>
          <w:b/>
          <w:sz w:val="28"/>
          <w:szCs w:val="28"/>
        </w:rPr>
        <w:t>и плановый период 2021 и 2022</w:t>
      </w:r>
      <w:r w:rsidR="002D6F50" w:rsidRPr="002D6F50">
        <w:rPr>
          <w:rFonts w:eastAsia="Calibri"/>
          <w:b/>
          <w:sz w:val="28"/>
          <w:szCs w:val="28"/>
        </w:rPr>
        <w:t xml:space="preserve"> годов</w:t>
      </w:r>
    </w:p>
    <w:p w:rsidR="008C0479" w:rsidRPr="008C0479" w:rsidRDefault="008C0479" w:rsidP="008C0479">
      <w:pPr>
        <w:jc w:val="center"/>
        <w:rPr>
          <w:rFonts w:eastAsia="Calibri"/>
        </w:rPr>
      </w:pPr>
    </w:p>
    <w:tbl>
      <w:tblPr>
        <w:tblW w:w="982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2877"/>
        <w:gridCol w:w="5686"/>
      </w:tblGrid>
      <w:tr w:rsidR="008C0479" w:rsidRPr="008C0479" w:rsidTr="00E434D8">
        <w:trPr>
          <w:cantSplit/>
          <w:trHeight w:val="1098"/>
        </w:trPr>
        <w:tc>
          <w:tcPr>
            <w:tcW w:w="4139" w:type="dxa"/>
            <w:gridSpan w:val="2"/>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 xml:space="preserve">Код бюджетной классификации  Российской Федерации </w:t>
            </w:r>
          </w:p>
        </w:tc>
        <w:tc>
          <w:tcPr>
            <w:tcW w:w="5686" w:type="dxa"/>
            <w:vMerge w:val="restart"/>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spacing w:after="120"/>
              <w:jc w:val="center"/>
              <w:rPr>
                <w:rFonts w:eastAsia="Calibri"/>
                <w:b/>
              </w:rPr>
            </w:pPr>
            <w:r w:rsidRPr="008C0479">
              <w:rPr>
                <w:rFonts w:eastAsia="Calibri"/>
                <w:b/>
              </w:rPr>
              <w:t>Наименование главного администратора доходов бюджета сельского поселения</w:t>
            </w:r>
          </w:p>
        </w:tc>
      </w:tr>
      <w:tr w:rsidR="008C0479" w:rsidRPr="008C0479" w:rsidTr="009D0670">
        <w:trPr>
          <w:cantSplit/>
          <w:trHeight w:val="1098"/>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главного администратора доходов</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after="120"/>
              <w:jc w:val="center"/>
              <w:rPr>
                <w:rFonts w:eastAsia="Calibri"/>
                <w:b/>
              </w:rPr>
            </w:pPr>
            <w:r w:rsidRPr="008C0479">
              <w:rPr>
                <w:rFonts w:eastAsia="Calibri"/>
                <w:b/>
              </w:rPr>
              <w:t>доходов бюджета сельского поселения</w:t>
            </w: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rPr>
            </w:pPr>
          </w:p>
        </w:tc>
      </w:tr>
      <w:tr w:rsidR="008C0479" w:rsidRPr="008C0479" w:rsidTr="009D0670">
        <w:trPr>
          <w:trHeight w:val="145"/>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jc w:val="center"/>
              <w:rPr>
                <w:snapToGrid w:val="0"/>
                <w:sz w:val="28"/>
                <w:szCs w:val="20"/>
              </w:rPr>
            </w:pPr>
            <w:r w:rsidRPr="008C0479">
              <w:rPr>
                <w:rFonts w:eastAsia="Calibri"/>
                <w:b/>
              </w:rPr>
              <w:t>1</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jc w:val="center"/>
              <w:rPr>
                <w:rFonts w:eastAsia="Calibri"/>
                <w:b/>
              </w:rPr>
            </w:pPr>
            <w:r w:rsidRPr="008C0479">
              <w:rPr>
                <w:rFonts w:eastAsia="Calibri"/>
                <w:b/>
              </w:rPr>
              <w:t>2</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jc w:val="center"/>
              <w:rPr>
                <w:rFonts w:eastAsia="Calibri"/>
                <w:b/>
              </w:rPr>
            </w:pPr>
            <w:r w:rsidRPr="008C0479">
              <w:rPr>
                <w:rFonts w:eastAsia="Calibri"/>
                <w:b/>
              </w:rPr>
              <w:t>3</w:t>
            </w:r>
          </w:p>
        </w:tc>
      </w:tr>
      <w:tr w:rsidR="008C0479" w:rsidRPr="008C0479" w:rsidTr="009D0670">
        <w:trPr>
          <w:trHeight w:val="872"/>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b/>
                <w:snapToGrid w:val="0"/>
              </w:rPr>
            </w:pPr>
            <w:r w:rsidRPr="008C0479">
              <w:rPr>
                <w:b/>
                <w:snapToGrid w:val="0"/>
              </w:rPr>
              <w:t>182</w:t>
            </w:r>
          </w:p>
        </w:tc>
        <w:tc>
          <w:tcPr>
            <w:tcW w:w="2877" w:type="dxa"/>
            <w:tcBorders>
              <w:top w:val="single" w:sz="4" w:space="0" w:color="auto"/>
              <w:left w:val="single" w:sz="4" w:space="0" w:color="auto"/>
              <w:bottom w:val="single" w:sz="4" w:space="0" w:color="auto"/>
              <w:right w:val="single" w:sz="4" w:space="0" w:color="auto"/>
            </w:tcBorders>
          </w:tcPr>
          <w:p w:rsidR="008C0479" w:rsidRPr="008C0479" w:rsidRDefault="008C0479" w:rsidP="008C0479">
            <w:pPr>
              <w:jc w:val="center"/>
              <w:rPr>
                <w:rFonts w:eastAsia="Calibri"/>
                <w:b/>
              </w:rPr>
            </w:pP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jc w:val="center"/>
              <w:rPr>
                <w:rFonts w:eastAsia="Calibri"/>
                <w:b/>
              </w:rPr>
            </w:pPr>
            <w:r w:rsidRPr="008C0479">
              <w:rPr>
                <w:rFonts w:eastAsia="Calibri"/>
                <w:b/>
              </w:rPr>
              <w:t>Управление Федеральной налоговой службы  России по Липецкой области</w:t>
            </w:r>
          </w:p>
        </w:tc>
      </w:tr>
      <w:tr w:rsidR="008C0479" w:rsidRPr="008C0479" w:rsidTr="009D0670">
        <w:trPr>
          <w:trHeight w:val="449"/>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1 01 02000 00 0000 110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Налог на доходы физических лиц </w:t>
            </w:r>
            <w:hyperlink r:id="rId8" w:history="1">
              <w:r w:rsidRPr="008C0479">
                <w:rPr>
                  <w:rFonts w:eastAsia="Calibri"/>
                  <w:color w:val="0000FF"/>
                  <w:u w:val="single"/>
                </w:rPr>
                <w:t>&lt;*&gt;</w:t>
              </w:r>
            </w:hyperlink>
          </w:p>
        </w:tc>
      </w:tr>
      <w:tr w:rsidR="008C0479" w:rsidRPr="008C0479" w:rsidTr="009D0670">
        <w:trPr>
          <w:trHeight w:val="635"/>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1 05 01000 00 0000 110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Налог, взимаемый в связи с применением упрощенной системы налогообложения </w:t>
            </w:r>
            <w:hyperlink r:id="rId9" w:history="1">
              <w:r w:rsidRPr="008C0479">
                <w:rPr>
                  <w:rFonts w:eastAsia="Calibri"/>
                  <w:color w:val="0000FF"/>
                  <w:u w:val="single"/>
                </w:rPr>
                <w:t>&lt;*&gt;</w:t>
              </w:r>
            </w:hyperlink>
          </w:p>
        </w:tc>
      </w:tr>
      <w:tr w:rsidR="008C0479" w:rsidRPr="008C0479" w:rsidTr="009D0670">
        <w:trPr>
          <w:trHeight w:val="403"/>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1 05 03000 00 0000 110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Единый сельскохозяйственный налог </w:t>
            </w:r>
            <w:hyperlink r:id="rId10" w:history="1">
              <w:r w:rsidRPr="008C0479">
                <w:rPr>
                  <w:rFonts w:eastAsia="Calibri"/>
                  <w:color w:val="0000FF"/>
                  <w:u w:val="single"/>
                </w:rPr>
                <w:t>&lt;*&gt;</w:t>
              </w:r>
            </w:hyperlink>
          </w:p>
        </w:tc>
      </w:tr>
      <w:tr w:rsidR="008C0479" w:rsidRPr="008C0479" w:rsidTr="009D0670">
        <w:trPr>
          <w:trHeight w:val="423"/>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1 06 01000 00 0000 110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Налог на имущество физических лиц </w:t>
            </w:r>
            <w:hyperlink r:id="rId11" w:history="1">
              <w:r w:rsidRPr="008C0479">
                <w:rPr>
                  <w:rFonts w:eastAsia="Calibri"/>
                  <w:color w:val="0000FF"/>
                  <w:u w:val="single"/>
                </w:rPr>
                <w:t>&lt;*&gt;</w:t>
              </w:r>
            </w:hyperlink>
          </w:p>
        </w:tc>
      </w:tr>
      <w:tr w:rsidR="008C0479" w:rsidRPr="008C0479" w:rsidTr="009D0670">
        <w:trPr>
          <w:trHeight w:val="872"/>
        </w:trPr>
        <w:tc>
          <w:tcPr>
            <w:tcW w:w="1262"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widowControl w:val="0"/>
              <w:autoSpaceDE w:val="0"/>
              <w:autoSpaceDN w:val="0"/>
              <w:adjustRightInd w:val="0"/>
              <w:jc w:val="center"/>
              <w:rPr>
                <w:snapToGrid w:val="0"/>
              </w:rPr>
            </w:pPr>
            <w:r w:rsidRPr="008C0479">
              <w:rPr>
                <w:snapToGrid w:val="0"/>
              </w:rPr>
              <w:t>182</w:t>
            </w:r>
          </w:p>
        </w:tc>
        <w:tc>
          <w:tcPr>
            <w:tcW w:w="28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1 06 06000 00 0000 110</w:t>
            </w:r>
          </w:p>
        </w:tc>
        <w:tc>
          <w:tcPr>
            <w:tcW w:w="5686"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rPr>
            </w:pPr>
            <w:r w:rsidRPr="008C0479">
              <w:rPr>
                <w:rFonts w:eastAsia="Calibri"/>
              </w:rPr>
              <w:t xml:space="preserve">Земельный налог </w:t>
            </w:r>
            <w:hyperlink r:id="rId12" w:history="1">
              <w:r w:rsidRPr="008C0479">
                <w:rPr>
                  <w:rFonts w:eastAsia="Calibri"/>
                  <w:color w:val="0000FF"/>
                  <w:u w:val="single"/>
                </w:rPr>
                <w:t>&lt;*&gt;</w:t>
              </w:r>
            </w:hyperlink>
          </w:p>
        </w:tc>
      </w:tr>
    </w:tbl>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B85A1C" w:rsidRPr="00B85A1C" w:rsidRDefault="00B85A1C" w:rsidP="009D0670">
      <w:pPr>
        <w:widowControl w:val="0"/>
        <w:autoSpaceDE w:val="0"/>
        <w:autoSpaceDN w:val="0"/>
        <w:adjustRightInd w:val="0"/>
        <w:jc w:val="both"/>
        <w:rPr>
          <w:rFonts w:eastAsia="Calibri"/>
          <w:sz w:val="20"/>
          <w:szCs w:val="20"/>
        </w:rPr>
      </w:pPr>
      <w:r w:rsidRPr="00B85A1C">
        <w:rPr>
          <w:rFonts w:eastAsia="Calibri"/>
          <w:sz w:val="20"/>
          <w:szCs w:val="20"/>
        </w:rP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4A4249" w:rsidRDefault="004A4249" w:rsidP="008C0479">
      <w:pPr>
        <w:jc w:val="right"/>
      </w:pPr>
    </w:p>
    <w:p w:rsidR="004A4249" w:rsidRDefault="004A4249" w:rsidP="008C0479">
      <w:pPr>
        <w:jc w:val="right"/>
      </w:pPr>
    </w:p>
    <w:p w:rsidR="00321371" w:rsidRDefault="00321371" w:rsidP="008C0479">
      <w:pPr>
        <w:jc w:val="right"/>
      </w:pPr>
    </w:p>
    <w:p w:rsidR="00321371" w:rsidRDefault="00321371" w:rsidP="008C0479">
      <w:pPr>
        <w:jc w:val="right"/>
      </w:pPr>
    </w:p>
    <w:p w:rsidR="00321371" w:rsidRDefault="00321371" w:rsidP="008C0479">
      <w:pPr>
        <w:jc w:val="right"/>
      </w:pPr>
    </w:p>
    <w:p w:rsidR="0030422D" w:rsidRDefault="0030422D" w:rsidP="008C0479">
      <w:pPr>
        <w:jc w:val="right"/>
      </w:pPr>
    </w:p>
    <w:p w:rsidR="00A34FF2" w:rsidRDefault="00A34FF2" w:rsidP="008C0479">
      <w:pPr>
        <w:jc w:val="right"/>
      </w:pPr>
    </w:p>
    <w:p w:rsidR="00A34FF2" w:rsidRDefault="00A34FF2" w:rsidP="008C0479">
      <w:pPr>
        <w:jc w:val="right"/>
      </w:pPr>
    </w:p>
    <w:p w:rsidR="00A34FF2" w:rsidRDefault="00A34FF2" w:rsidP="008C0479">
      <w:pPr>
        <w:jc w:val="right"/>
      </w:pPr>
    </w:p>
    <w:p w:rsidR="00A34FF2" w:rsidRDefault="00A34FF2" w:rsidP="008C0479">
      <w:pPr>
        <w:jc w:val="right"/>
      </w:pPr>
    </w:p>
    <w:p w:rsidR="00A34FF2" w:rsidRDefault="00A34FF2" w:rsidP="008C0479">
      <w:pPr>
        <w:jc w:val="right"/>
      </w:pPr>
    </w:p>
    <w:p w:rsidR="008C0479" w:rsidRPr="008C0479" w:rsidRDefault="008C0479" w:rsidP="006A65E7">
      <w:r w:rsidRPr="008C0479">
        <w:t xml:space="preserve">        </w:t>
      </w:r>
    </w:p>
    <w:p w:rsidR="00E434D8" w:rsidRDefault="00E434D8">
      <w:pPr>
        <w:spacing w:after="200" w:line="276" w:lineRule="auto"/>
        <w:rPr>
          <w:rFonts w:eastAsia="Calibri"/>
          <w:b/>
          <w:bCs/>
        </w:rPr>
      </w:pPr>
      <w:r>
        <w:rPr>
          <w:rFonts w:eastAsia="Calibri"/>
          <w:b/>
          <w:bCs/>
        </w:rPr>
        <w:br w:type="page"/>
      </w:r>
    </w:p>
    <w:p w:rsidR="009D0670" w:rsidRDefault="009D0670" w:rsidP="00AE41B8">
      <w:pPr>
        <w:tabs>
          <w:tab w:val="left" w:pos="4230"/>
        </w:tabs>
        <w:jc w:val="right"/>
        <w:rPr>
          <w:rFonts w:eastAsia="Calibri"/>
          <w:b/>
          <w:bCs/>
        </w:rPr>
      </w:pPr>
      <w:r w:rsidRPr="001D45EB">
        <w:rPr>
          <w:rFonts w:eastAsia="Calibri"/>
          <w:b/>
          <w:bCs/>
        </w:rPr>
        <w:lastRenderedPageBreak/>
        <w:t xml:space="preserve">Приложение № </w:t>
      </w:r>
      <w:r>
        <w:rPr>
          <w:rFonts w:eastAsia="Calibri"/>
          <w:b/>
          <w:bCs/>
        </w:rPr>
        <w:t>5</w:t>
      </w:r>
    </w:p>
    <w:p w:rsidR="00AE41B8" w:rsidRPr="008C0479" w:rsidRDefault="00AE41B8" w:rsidP="00AE41B8">
      <w:pPr>
        <w:tabs>
          <w:tab w:val="left" w:pos="4230"/>
        </w:tabs>
        <w:jc w:val="right"/>
      </w:pPr>
      <w:r w:rsidRPr="008C0479">
        <w:tab/>
      </w:r>
      <w:r w:rsidRPr="008C0479">
        <w:rPr>
          <w:bCs/>
          <w:color w:val="000000"/>
        </w:rPr>
        <w:t>к  бюджету сельского поселения</w:t>
      </w:r>
    </w:p>
    <w:p w:rsidR="00AE41B8" w:rsidRPr="008C0479" w:rsidRDefault="00AE41B8" w:rsidP="00AE41B8">
      <w:pPr>
        <w:tabs>
          <w:tab w:val="left" w:pos="4230"/>
        </w:tabs>
        <w:jc w:val="right"/>
      </w:pPr>
      <w:r w:rsidRPr="008C0479">
        <w:tab/>
      </w:r>
      <w:r w:rsidRPr="008C0479">
        <w:rPr>
          <w:bCs/>
          <w:color w:val="000000"/>
        </w:rPr>
        <w:t>Нижнематренский сельсовет Добринского</w:t>
      </w:r>
    </w:p>
    <w:p w:rsidR="00AE41B8" w:rsidRPr="008C0479" w:rsidRDefault="00AE41B8" w:rsidP="00AE41B8">
      <w:pPr>
        <w:tabs>
          <w:tab w:val="left" w:pos="4230"/>
        </w:tabs>
        <w:jc w:val="right"/>
      </w:pPr>
      <w:r w:rsidRPr="008C0479">
        <w:tab/>
      </w:r>
      <w:r w:rsidRPr="008C0479">
        <w:rPr>
          <w:bCs/>
          <w:color w:val="000000"/>
        </w:rPr>
        <w:t>муниципального района Липецкой области</w:t>
      </w:r>
    </w:p>
    <w:p w:rsidR="00506B6B" w:rsidRDefault="00AE41B8" w:rsidP="00506B6B">
      <w:pPr>
        <w:tabs>
          <w:tab w:val="left" w:pos="708"/>
          <w:tab w:val="left" w:pos="1416"/>
          <w:tab w:val="left" w:pos="2124"/>
          <w:tab w:val="left" w:pos="2832"/>
          <w:tab w:val="left" w:pos="3540"/>
          <w:tab w:val="left" w:pos="8340"/>
        </w:tabs>
        <w:jc w:val="right"/>
        <w:rPr>
          <w:bCs/>
          <w:color w:val="000000"/>
        </w:rPr>
      </w:pPr>
      <w:r w:rsidRPr="008C0479">
        <w:tab/>
      </w:r>
      <w:r w:rsidR="00321371">
        <w:rPr>
          <w:bCs/>
          <w:color w:val="000000"/>
        </w:rPr>
        <w:t>Российской Федерации на 2020</w:t>
      </w:r>
      <w:r w:rsidRPr="008C0479">
        <w:rPr>
          <w:bCs/>
          <w:color w:val="000000"/>
        </w:rPr>
        <w:t xml:space="preserve"> год</w:t>
      </w:r>
    </w:p>
    <w:p w:rsidR="00506B6B" w:rsidRDefault="00506B6B" w:rsidP="00506B6B">
      <w:pPr>
        <w:tabs>
          <w:tab w:val="left" w:pos="708"/>
          <w:tab w:val="left" w:pos="1416"/>
          <w:tab w:val="left" w:pos="2124"/>
          <w:tab w:val="left" w:pos="2832"/>
          <w:tab w:val="left" w:pos="3540"/>
          <w:tab w:val="left" w:pos="8340"/>
        </w:tabs>
        <w:jc w:val="right"/>
      </w:pPr>
      <w:r w:rsidRPr="00506B6B">
        <w:t xml:space="preserve"> </w:t>
      </w:r>
      <w:r w:rsidR="00321371">
        <w:t>и плановый период 2021</w:t>
      </w:r>
      <w:r w:rsidR="00B85A1C">
        <w:t xml:space="preserve"> и </w:t>
      </w:r>
      <w:r w:rsidR="00321371">
        <w:t>2022</w:t>
      </w:r>
      <w:r w:rsidR="00F50F2A">
        <w:t xml:space="preserve"> </w:t>
      </w:r>
      <w:r w:rsidR="002D6F50">
        <w:t>годов</w:t>
      </w:r>
    </w:p>
    <w:p w:rsidR="009D0670" w:rsidRPr="00AE41B8" w:rsidRDefault="009D0670" w:rsidP="00506B6B">
      <w:pPr>
        <w:tabs>
          <w:tab w:val="left" w:pos="708"/>
          <w:tab w:val="left" w:pos="1416"/>
          <w:tab w:val="left" w:pos="2124"/>
          <w:tab w:val="left" w:pos="2832"/>
          <w:tab w:val="left" w:pos="3540"/>
          <w:tab w:val="left" w:pos="8340"/>
        </w:tabs>
        <w:jc w:val="right"/>
      </w:pPr>
    </w:p>
    <w:tbl>
      <w:tblPr>
        <w:tblpPr w:leftFromText="180" w:rightFromText="180" w:vertAnchor="text" w:horzAnchor="page" w:tblpX="594" w:tblpY="27"/>
        <w:tblW w:w="10343" w:type="dxa"/>
        <w:tblLayout w:type="fixed"/>
        <w:tblLook w:val="04A0" w:firstRow="1" w:lastRow="0" w:firstColumn="1" w:lastColumn="0" w:noHBand="0" w:noVBand="1"/>
      </w:tblPr>
      <w:tblGrid>
        <w:gridCol w:w="2586"/>
        <w:gridCol w:w="6095"/>
        <w:gridCol w:w="1662"/>
      </w:tblGrid>
      <w:tr w:rsidR="009D0670" w:rsidRPr="008C0479" w:rsidTr="009D0670">
        <w:trPr>
          <w:trHeight w:val="889"/>
        </w:trPr>
        <w:tc>
          <w:tcPr>
            <w:tcW w:w="2586" w:type="dxa"/>
            <w:vMerge w:val="restart"/>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jc w:val="center"/>
              <w:rPr>
                <w:b/>
                <w:bCs/>
                <w:color w:val="000000"/>
              </w:rPr>
            </w:pPr>
            <w:r w:rsidRPr="008C0479">
              <w:rPr>
                <w:b/>
                <w:bCs/>
                <w:color w:val="000000"/>
              </w:rPr>
              <w:t>Код бюджетной классификации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jc w:val="center"/>
              <w:rPr>
                <w:b/>
                <w:bCs/>
                <w:color w:val="000000"/>
              </w:rPr>
            </w:pPr>
            <w:r w:rsidRPr="008C0479">
              <w:rPr>
                <w:b/>
                <w:bCs/>
                <w:color w:val="000000"/>
              </w:rPr>
              <w:t>Наименование показателей</w:t>
            </w:r>
          </w:p>
        </w:tc>
        <w:tc>
          <w:tcPr>
            <w:tcW w:w="1662" w:type="dxa"/>
            <w:vMerge w:val="restart"/>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jc w:val="center"/>
              <w:rPr>
                <w:b/>
                <w:bCs/>
                <w:color w:val="000000"/>
              </w:rPr>
            </w:pPr>
            <w:r>
              <w:rPr>
                <w:b/>
                <w:bCs/>
                <w:color w:val="000000"/>
              </w:rPr>
              <w:t>Сумма  2020</w:t>
            </w:r>
            <w:r w:rsidRPr="008C0479">
              <w:rPr>
                <w:b/>
                <w:bCs/>
                <w:color w:val="000000"/>
              </w:rPr>
              <w:t xml:space="preserve"> г.</w:t>
            </w:r>
          </w:p>
        </w:tc>
      </w:tr>
      <w:tr w:rsidR="009D0670" w:rsidRPr="008C0479" w:rsidTr="009D0670">
        <w:trPr>
          <w:trHeight w:val="517"/>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rPr>
                <w:b/>
                <w:bCs/>
                <w:color w:val="00000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9D0670" w:rsidRPr="008C0479" w:rsidRDefault="009D0670" w:rsidP="009D0670">
            <w:pPr>
              <w:rPr>
                <w:b/>
                <w:bCs/>
                <w:color w:val="000000"/>
              </w:rPr>
            </w:pPr>
          </w:p>
        </w:tc>
      </w:tr>
      <w:tr w:rsidR="009D0670" w:rsidRPr="008C0479" w:rsidTr="009D0670">
        <w:trPr>
          <w:trHeight w:val="437"/>
        </w:trPr>
        <w:tc>
          <w:tcPr>
            <w:tcW w:w="2586" w:type="dxa"/>
            <w:tcBorders>
              <w:top w:val="nil"/>
              <w:left w:val="single" w:sz="4" w:space="0" w:color="auto"/>
              <w:bottom w:val="single" w:sz="4" w:space="0" w:color="auto"/>
              <w:right w:val="single" w:sz="4" w:space="0" w:color="auto"/>
            </w:tcBorders>
            <w:shd w:val="clear" w:color="auto" w:fill="CCFFFF"/>
            <w:vAlign w:val="center"/>
            <w:hideMark/>
          </w:tcPr>
          <w:p w:rsidR="009D0670" w:rsidRPr="008C0479" w:rsidRDefault="009D0670" w:rsidP="009D0670">
            <w:pPr>
              <w:jc w:val="center"/>
              <w:rPr>
                <w:b/>
                <w:bCs/>
                <w:color w:val="000000"/>
              </w:rPr>
            </w:pPr>
            <w:r w:rsidRPr="008C0479">
              <w:rPr>
                <w:b/>
                <w:bCs/>
                <w:color w:val="000000"/>
              </w:rPr>
              <w:t> </w:t>
            </w:r>
          </w:p>
        </w:tc>
        <w:tc>
          <w:tcPr>
            <w:tcW w:w="6095" w:type="dxa"/>
            <w:tcBorders>
              <w:top w:val="nil"/>
              <w:left w:val="nil"/>
              <w:bottom w:val="single" w:sz="4" w:space="0" w:color="auto"/>
              <w:right w:val="single" w:sz="4" w:space="0" w:color="auto"/>
            </w:tcBorders>
            <w:shd w:val="clear" w:color="auto" w:fill="CCFFFF"/>
            <w:vAlign w:val="center"/>
            <w:hideMark/>
          </w:tcPr>
          <w:p w:rsidR="009D0670" w:rsidRPr="008C0479" w:rsidRDefault="009D0670" w:rsidP="009D0670">
            <w:pPr>
              <w:rPr>
                <w:b/>
                <w:bCs/>
                <w:color w:val="000000"/>
              </w:rPr>
            </w:pPr>
            <w:r w:rsidRPr="008C0479">
              <w:rPr>
                <w:b/>
                <w:bCs/>
                <w:color w:val="000000"/>
              </w:rPr>
              <w:t>Налоговые доходы</w:t>
            </w:r>
          </w:p>
        </w:tc>
        <w:tc>
          <w:tcPr>
            <w:tcW w:w="1662" w:type="dxa"/>
            <w:tcBorders>
              <w:top w:val="nil"/>
              <w:left w:val="nil"/>
              <w:bottom w:val="single" w:sz="4" w:space="0" w:color="auto"/>
              <w:right w:val="single" w:sz="4" w:space="0" w:color="auto"/>
            </w:tcBorders>
            <w:shd w:val="clear" w:color="auto" w:fill="CCFFFF"/>
            <w:vAlign w:val="center"/>
            <w:hideMark/>
          </w:tcPr>
          <w:p w:rsidR="009D0670" w:rsidRPr="008C0479" w:rsidRDefault="009D0670" w:rsidP="009D0670">
            <w:pPr>
              <w:jc w:val="center"/>
              <w:rPr>
                <w:b/>
                <w:bCs/>
                <w:color w:val="000000"/>
              </w:rPr>
            </w:pPr>
            <w:r>
              <w:rPr>
                <w:b/>
                <w:bCs/>
                <w:color w:val="000000"/>
              </w:rPr>
              <w:t>1 660 500,00</w:t>
            </w:r>
          </w:p>
        </w:tc>
      </w:tr>
      <w:tr w:rsidR="009D0670" w:rsidRPr="008C0479" w:rsidTr="009D0670">
        <w:trPr>
          <w:trHeight w:val="331"/>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101 02000 00 0000 110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Налог на доходы с физических лиц</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119 500,00</w:t>
            </w:r>
          </w:p>
        </w:tc>
      </w:tr>
      <w:tr w:rsidR="009D0670" w:rsidRPr="008C0479" w:rsidTr="009D0670">
        <w:trPr>
          <w:trHeight w:val="552"/>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105 01000 00 0000 110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Налог, взимаемый в связи с применением упрощенной системы налогообложения</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255 000,00</w:t>
            </w:r>
          </w:p>
        </w:tc>
      </w:tr>
      <w:tr w:rsidR="009D0670" w:rsidRPr="008C0479" w:rsidTr="009D0670">
        <w:trPr>
          <w:trHeight w:val="403"/>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105 03000 01 0000 110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Единый сельскохозяйственный налог</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135 000,00</w:t>
            </w:r>
          </w:p>
        </w:tc>
      </w:tr>
      <w:tr w:rsidR="009D0670" w:rsidRPr="008C0479" w:rsidTr="009D0670">
        <w:trPr>
          <w:trHeight w:val="317"/>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106 01000 00 0000 110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Налог на имущество с физических лиц</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21 </w:t>
            </w:r>
            <w:r w:rsidRPr="008C0479">
              <w:rPr>
                <w:color w:val="000000"/>
              </w:rPr>
              <w:t>000</w:t>
            </w:r>
            <w:r>
              <w:rPr>
                <w:color w:val="000000"/>
              </w:rPr>
              <w:t>,00</w:t>
            </w:r>
          </w:p>
        </w:tc>
      </w:tr>
      <w:tr w:rsidR="009D0670" w:rsidRPr="008C0479" w:rsidTr="009D0670">
        <w:trPr>
          <w:trHeight w:val="405"/>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106 06000 00 0000 110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Земельный налог</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1 130  </w:t>
            </w:r>
            <w:r w:rsidRPr="008C0479">
              <w:rPr>
                <w:color w:val="000000"/>
              </w:rPr>
              <w:t>000</w:t>
            </w:r>
            <w:r>
              <w:rPr>
                <w:color w:val="000000"/>
              </w:rPr>
              <w:t>,00</w:t>
            </w:r>
          </w:p>
        </w:tc>
      </w:tr>
      <w:tr w:rsidR="009D0670" w:rsidRPr="008C0479" w:rsidTr="009D0670">
        <w:trPr>
          <w:trHeight w:val="336"/>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color w:val="000000"/>
              </w:rPr>
            </w:pPr>
            <w:r w:rsidRPr="008C0479">
              <w:rPr>
                <w:color w:val="000000"/>
              </w:rPr>
              <w:t>Неналоговые доходы</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266 700,00</w:t>
            </w:r>
          </w:p>
        </w:tc>
      </w:tr>
      <w:tr w:rsidR="009D0670" w:rsidRPr="008C0479" w:rsidTr="009D0670">
        <w:trPr>
          <w:trHeight w:val="448"/>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111 05025 10 0000120</w:t>
            </w:r>
          </w:p>
        </w:tc>
        <w:tc>
          <w:tcPr>
            <w:tcW w:w="6095" w:type="dxa"/>
            <w:tcBorders>
              <w:top w:val="nil"/>
              <w:left w:val="nil"/>
              <w:bottom w:val="single" w:sz="4" w:space="0" w:color="auto"/>
              <w:right w:val="single" w:sz="4" w:space="0" w:color="auto"/>
            </w:tcBorders>
            <w:shd w:val="clear" w:color="auto" w:fill="FFFFFF"/>
            <w:vAlign w:val="center"/>
          </w:tcPr>
          <w:p w:rsidR="009D0670" w:rsidRPr="008C0479" w:rsidRDefault="009D0670" w:rsidP="009D0670">
            <w:pPr>
              <w:rPr>
                <w:color w:val="000000"/>
              </w:rPr>
            </w:pPr>
            <w:r w:rsidRPr="008C0479">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62" w:type="dxa"/>
            <w:tcBorders>
              <w:top w:val="nil"/>
              <w:left w:val="nil"/>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247 000,00</w:t>
            </w:r>
          </w:p>
        </w:tc>
      </w:tr>
      <w:tr w:rsidR="009D0670" w:rsidRPr="008C0479" w:rsidTr="009D0670">
        <w:trPr>
          <w:trHeight w:val="540"/>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rFonts w:ascii="Arial" w:hAnsi="Arial" w:cs="Arial"/>
                <w:color w:val="000000"/>
                <w:sz w:val="22"/>
                <w:szCs w:val="22"/>
              </w:rPr>
            </w:pPr>
            <w:r w:rsidRPr="008C0479">
              <w:rPr>
                <w:rFonts w:ascii="Arial" w:eastAsia="Calibri" w:hAnsi="Arial" w:cs="Arial"/>
                <w:color w:val="000000"/>
                <w:sz w:val="22"/>
                <w:szCs w:val="22"/>
              </w:rPr>
              <w:t>1 11 05030 00 0000120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F4246D" w:rsidRDefault="009D0670" w:rsidP="009D0670">
            <w:pPr>
              <w:rPr>
                <w:color w:val="000000"/>
              </w:rPr>
            </w:pPr>
            <w:r w:rsidRPr="00F4246D">
              <w:rPr>
                <w:rFonts w:eastAsia="Calibri"/>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Pr>
                <w:color w:val="000000"/>
              </w:rPr>
              <w:t>8500,00</w:t>
            </w:r>
          </w:p>
        </w:tc>
      </w:tr>
      <w:tr w:rsidR="009D0670" w:rsidRPr="008C0479" w:rsidTr="009D0670">
        <w:trPr>
          <w:trHeight w:val="540"/>
        </w:trPr>
        <w:tc>
          <w:tcPr>
            <w:tcW w:w="2586" w:type="dxa"/>
            <w:tcBorders>
              <w:top w:val="nil"/>
              <w:left w:val="single" w:sz="4" w:space="0" w:color="auto"/>
              <w:bottom w:val="single" w:sz="4" w:space="0" w:color="auto"/>
              <w:right w:val="single" w:sz="4" w:space="0" w:color="auto"/>
            </w:tcBorders>
            <w:noWrap/>
            <w:vAlign w:val="center"/>
            <w:hideMark/>
          </w:tcPr>
          <w:p w:rsidR="009D0670" w:rsidRPr="008C0479" w:rsidRDefault="009D0670" w:rsidP="009D0670">
            <w:pPr>
              <w:jc w:val="center"/>
              <w:rPr>
                <w:rFonts w:ascii="Arial" w:hAnsi="Arial" w:cs="Arial"/>
                <w:color w:val="000000"/>
                <w:sz w:val="22"/>
                <w:szCs w:val="22"/>
              </w:rPr>
            </w:pPr>
            <w:r w:rsidRPr="008C0479">
              <w:rPr>
                <w:rFonts w:ascii="Arial" w:hAnsi="Arial" w:cs="Arial"/>
                <w:sz w:val="22"/>
                <w:szCs w:val="22"/>
              </w:rPr>
              <w:t>1 11 05075 10 0000120</w:t>
            </w:r>
          </w:p>
        </w:tc>
        <w:tc>
          <w:tcPr>
            <w:tcW w:w="6095" w:type="dxa"/>
            <w:tcBorders>
              <w:top w:val="nil"/>
              <w:left w:val="nil"/>
              <w:bottom w:val="single" w:sz="4" w:space="0" w:color="auto"/>
              <w:right w:val="single" w:sz="4" w:space="0" w:color="auto"/>
            </w:tcBorders>
            <w:shd w:val="clear" w:color="auto" w:fill="FFFFFF"/>
            <w:vAlign w:val="center"/>
            <w:hideMark/>
          </w:tcPr>
          <w:p w:rsidR="009D0670" w:rsidRPr="008C0479" w:rsidRDefault="009D0670" w:rsidP="009D0670">
            <w:pPr>
              <w:rPr>
                <w:rFonts w:ascii="Arial" w:hAnsi="Arial" w:cs="Arial"/>
                <w:color w:val="000000"/>
                <w:sz w:val="22"/>
                <w:szCs w:val="22"/>
              </w:rPr>
            </w:pPr>
            <w:r w:rsidRPr="008C0479">
              <w:t>Доходы от сдачи в аренду имущества, составляющего казну сельских поселений (за исключением земельных участков)</w:t>
            </w:r>
          </w:p>
        </w:tc>
        <w:tc>
          <w:tcPr>
            <w:tcW w:w="1662" w:type="dxa"/>
            <w:tcBorders>
              <w:top w:val="nil"/>
              <w:left w:val="nil"/>
              <w:bottom w:val="single" w:sz="4" w:space="0" w:color="auto"/>
              <w:right w:val="single" w:sz="4" w:space="0" w:color="auto"/>
            </w:tcBorders>
            <w:noWrap/>
            <w:vAlign w:val="center"/>
            <w:hideMark/>
          </w:tcPr>
          <w:p w:rsidR="009D0670" w:rsidRPr="008C0479" w:rsidRDefault="009D0670" w:rsidP="009D0670">
            <w:pPr>
              <w:jc w:val="center"/>
              <w:rPr>
                <w:color w:val="000000"/>
              </w:rPr>
            </w:pPr>
            <w:r w:rsidRPr="008C0479">
              <w:rPr>
                <w:color w:val="000000"/>
              </w:rPr>
              <w:t>11</w:t>
            </w:r>
            <w:r>
              <w:rPr>
                <w:color w:val="000000"/>
              </w:rPr>
              <w:t> </w:t>
            </w:r>
            <w:r w:rsidRPr="008C0479">
              <w:rPr>
                <w:color w:val="000000"/>
              </w:rPr>
              <w:t>200</w:t>
            </w:r>
            <w:r>
              <w:rPr>
                <w:color w:val="000000"/>
              </w:rPr>
              <w:t>,00</w:t>
            </w:r>
          </w:p>
        </w:tc>
      </w:tr>
      <w:tr w:rsidR="009D0670" w:rsidRPr="008C0479" w:rsidTr="009D0670">
        <w:trPr>
          <w:trHeight w:val="698"/>
        </w:trPr>
        <w:tc>
          <w:tcPr>
            <w:tcW w:w="2586" w:type="dxa"/>
            <w:tcBorders>
              <w:top w:val="nil"/>
              <w:left w:val="single" w:sz="4" w:space="0" w:color="auto"/>
              <w:bottom w:val="single" w:sz="4" w:space="0" w:color="auto"/>
              <w:right w:val="single" w:sz="4" w:space="0" w:color="auto"/>
            </w:tcBorders>
            <w:shd w:val="clear" w:color="auto" w:fill="CCFFFF"/>
            <w:noWrap/>
            <w:vAlign w:val="center"/>
            <w:hideMark/>
          </w:tcPr>
          <w:p w:rsidR="009D0670" w:rsidRPr="008C0479" w:rsidRDefault="009D0670" w:rsidP="009D0670">
            <w:pPr>
              <w:jc w:val="center"/>
              <w:rPr>
                <w:b/>
                <w:bCs/>
                <w:color w:val="000000"/>
              </w:rPr>
            </w:pPr>
            <w:r w:rsidRPr="008C0479">
              <w:rPr>
                <w:b/>
                <w:bCs/>
                <w:color w:val="000000"/>
              </w:rPr>
              <w:t>1 00 00000 00 0000 000</w:t>
            </w:r>
          </w:p>
        </w:tc>
        <w:tc>
          <w:tcPr>
            <w:tcW w:w="6095" w:type="dxa"/>
            <w:tcBorders>
              <w:top w:val="nil"/>
              <w:left w:val="nil"/>
              <w:bottom w:val="single" w:sz="4" w:space="0" w:color="auto"/>
              <w:right w:val="single" w:sz="4" w:space="0" w:color="auto"/>
            </w:tcBorders>
            <w:shd w:val="clear" w:color="auto" w:fill="CCFFFF"/>
            <w:vAlign w:val="center"/>
            <w:hideMark/>
          </w:tcPr>
          <w:p w:rsidR="009D0670" w:rsidRPr="008C0479" w:rsidRDefault="009D0670" w:rsidP="009D0670">
            <w:pPr>
              <w:rPr>
                <w:b/>
                <w:bCs/>
                <w:color w:val="000000"/>
              </w:rPr>
            </w:pPr>
            <w:r w:rsidRPr="008C0479">
              <w:rPr>
                <w:b/>
                <w:bCs/>
                <w:color w:val="000000"/>
              </w:rPr>
              <w:t>Итого собственных доходов</w:t>
            </w:r>
          </w:p>
        </w:tc>
        <w:tc>
          <w:tcPr>
            <w:tcW w:w="1662" w:type="dxa"/>
            <w:tcBorders>
              <w:top w:val="nil"/>
              <w:left w:val="nil"/>
              <w:bottom w:val="single" w:sz="4" w:space="0" w:color="auto"/>
              <w:right w:val="single" w:sz="4" w:space="0" w:color="auto"/>
            </w:tcBorders>
            <w:shd w:val="clear" w:color="auto" w:fill="CCFFFF"/>
            <w:noWrap/>
            <w:vAlign w:val="center"/>
            <w:hideMark/>
          </w:tcPr>
          <w:p w:rsidR="009D0670" w:rsidRPr="008C0479" w:rsidRDefault="009D0670" w:rsidP="009D0670">
            <w:pPr>
              <w:jc w:val="center"/>
              <w:rPr>
                <w:b/>
                <w:bCs/>
                <w:color w:val="000000"/>
              </w:rPr>
            </w:pPr>
            <w:r>
              <w:rPr>
                <w:b/>
                <w:bCs/>
                <w:color w:val="000000"/>
              </w:rPr>
              <w:t>1 927 200,00</w:t>
            </w:r>
          </w:p>
        </w:tc>
      </w:tr>
      <w:tr w:rsidR="009D0670" w:rsidRPr="008C0479" w:rsidTr="009D0670">
        <w:trPr>
          <w:trHeight w:val="721"/>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2 02 15001 10 0000150</w:t>
            </w:r>
          </w:p>
        </w:tc>
        <w:tc>
          <w:tcPr>
            <w:tcW w:w="6095" w:type="dxa"/>
            <w:tcBorders>
              <w:top w:val="nil"/>
              <w:left w:val="nil"/>
              <w:bottom w:val="single" w:sz="4" w:space="0" w:color="auto"/>
              <w:right w:val="single" w:sz="4" w:space="0" w:color="auto"/>
            </w:tcBorders>
            <w:vAlign w:val="center"/>
          </w:tcPr>
          <w:p w:rsidR="009D0670" w:rsidRPr="008C0479" w:rsidRDefault="009D0670" w:rsidP="009D0670">
            <w:pPr>
              <w:jc w:val="both"/>
              <w:rPr>
                <w:rFonts w:eastAsia="Calibri"/>
              </w:rPr>
            </w:pPr>
            <w:r w:rsidRPr="008C0479">
              <w:rPr>
                <w:rFonts w:eastAsia="Calibri"/>
              </w:rPr>
              <w:t>Дотаци</w:t>
            </w:r>
            <w:r>
              <w:rPr>
                <w:rFonts w:eastAsia="Calibri"/>
              </w:rPr>
              <w:t>я на выравнивание бюджетной обеспеченности</w:t>
            </w:r>
            <w:r w:rsidRPr="008C0479">
              <w:rPr>
                <w:rFonts w:eastAsia="Calibri"/>
              </w:rPr>
              <w:t xml:space="preserve"> поселений</w:t>
            </w:r>
          </w:p>
          <w:p w:rsidR="009D0670" w:rsidRDefault="009D0670" w:rsidP="009D0670">
            <w:pPr>
              <w:spacing w:line="276" w:lineRule="auto"/>
              <w:rPr>
                <w:color w:val="000000"/>
                <w:lang w:eastAsia="en-US"/>
              </w:rPr>
            </w:pPr>
          </w:p>
        </w:tc>
        <w:tc>
          <w:tcPr>
            <w:tcW w:w="1662" w:type="dxa"/>
            <w:tcBorders>
              <w:top w:val="nil"/>
              <w:left w:val="nil"/>
              <w:bottom w:val="single" w:sz="4" w:space="0" w:color="auto"/>
              <w:right w:val="single" w:sz="4" w:space="0" w:color="auto"/>
            </w:tcBorders>
            <w:shd w:val="clear" w:color="auto" w:fill="FFFFFF"/>
            <w:noWrap/>
            <w:vAlign w:val="center"/>
            <w:hideMark/>
          </w:tcPr>
          <w:p w:rsidR="009D0670" w:rsidRPr="008C0479" w:rsidRDefault="009D0670" w:rsidP="009D0670">
            <w:pPr>
              <w:jc w:val="center"/>
              <w:rPr>
                <w:color w:val="000000"/>
              </w:rPr>
            </w:pPr>
            <w:r>
              <w:rPr>
                <w:color w:val="000000"/>
              </w:rPr>
              <w:t>744 000,00</w:t>
            </w:r>
          </w:p>
        </w:tc>
      </w:tr>
      <w:tr w:rsidR="009D0670" w:rsidRPr="008C0479" w:rsidTr="009D0670">
        <w:trPr>
          <w:trHeight w:val="487"/>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2 02 15 002 10 0000150</w:t>
            </w:r>
          </w:p>
        </w:tc>
        <w:tc>
          <w:tcPr>
            <w:tcW w:w="6095" w:type="dxa"/>
            <w:tcBorders>
              <w:top w:val="nil"/>
              <w:left w:val="nil"/>
              <w:bottom w:val="single" w:sz="4" w:space="0" w:color="auto"/>
              <w:right w:val="single" w:sz="4" w:space="0" w:color="auto"/>
            </w:tcBorders>
            <w:vAlign w:val="center"/>
          </w:tcPr>
          <w:p w:rsidR="009D0670" w:rsidRDefault="009D0670" w:rsidP="009D0670">
            <w:pPr>
              <w:spacing w:line="276" w:lineRule="auto"/>
              <w:rPr>
                <w:color w:val="000000"/>
                <w:lang w:eastAsia="en-US"/>
              </w:rPr>
            </w:pPr>
            <w:r>
              <w:rPr>
                <w:color w:val="000000"/>
                <w:lang w:eastAsia="en-US"/>
              </w:rPr>
              <w:t>Дотации бюджетам поселений на поддержку мер по обеспечению сбалансированности бюджетов</w:t>
            </w:r>
          </w:p>
        </w:tc>
        <w:tc>
          <w:tcPr>
            <w:tcW w:w="1662" w:type="dxa"/>
            <w:tcBorders>
              <w:top w:val="nil"/>
              <w:left w:val="nil"/>
              <w:bottom w:val="single" w:sz="4" w:space="0" w:color="auto"/>
              <w:right w:val="single" w:sz="4" w:space="0" w:color="auto"/>
            </w:tcBorders>
            <w:shd w:val="clear" w:color="auto" w:fill="FFFFFF"/>
            <w:noWrap/>
            <w:vAlign w:val="center"/>
            <w:hideMark/>
          </w:tcPr>
          <w:p w:rsidR="009D0670" w:rsidRPr="008C0479" w:rsidRDefault="009D0670" w:rsidP="009D0670">
            <w:pPr>
              <w:jc w:val="center"/>
              <w:rPr>
                <w:color w:val="000000"/>
              </w:rPr>
            </w:pPr>
            <w:r>
              <w:rPr>
                <w:color w:val="000000"/>
              </w:rPr>
              <w:t>1 141 500,00</w:t>
            </w:r>
          </w:p>
        </w:tc>
      </w:tr>
      <w:tr w:rsidR="009D0670" w:rsidRPr="008C0479" w:rsidTr="009D0670">
        <w:trPr>
          <w:trHeight w:val="848"/>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2 02 35118 10 0000150</w:t>
            </w:r>
          </w:p>
        </w:tc>
        <w:tc>
          <w:tcPr>
            <w:tcW w:w="6095" w:type="dxa"/>
            <w:tcBorders>
              <w:top w:val="nil"/>
              <w:left w:val="nil"/>
              <w:bottom w:val="single" w:sz="4" w:space="0" w:color="auto"/>
              <w:right w:val="single" w:sz="4" w:space="0" w:color="auto"/>
            </w:tcBorders>
            <w:vAlign w:val="center"/>
          </w:tcPr>
          <w:p w:rsidR="009D0670" w:rsidRDefault="009D0670" w:rsidP="009D0670">
            <w:pPr>
              <w:spacing w:line="276" w:lineRule="auto"/>
              <w:rPr>
                <w:color w:val="000000"/>
                <w:lang w:eastAsia="en-US"/>
              </w:rPr>
            </w:pPr>
            <w:r>
              <w:rPr>
                <w:color w:val="000000"/>
                <w:lang w:eastAsia="en-US"/>
              </w:rPr>
              <w:t>Субвенция бюджетам поселений на осуществление первичного воинского учета на территориях, где отсутствуют военные комиссариаты</w:t>
            </w:r>
          </w:p>
        </w:tc>
        <w:tc>
          <w:tcPr>
            <w:tcW w:w="1662" w:type="dxa"/>
            <w:tcBorders>
              <w:top w:val="nil"/>
              <w:left w:val="nil"/>
              <w:bottom w:val="single" w:sz="4" w:space="0" w:color="auto"/>
              <w:right w:val="single" w:sz="4" w:space="0" w:color="auto"/>
            </w:tcBorders>
            <w:shd w:val="clear" w:color="auto" w:fill="FFFFFF"/>
            <w:noWrap/>
            <w:vAlign w:val="center"/>
            <w:hideMark/>
          </w:tcPr>
          <w:p w:rsidR="009D0670" w:rsidRPr="008C0479" w:rsidRDefault="009D0670" w:rsidP="009D0670">
            <w:pPr>
              <w:jc w:val="center"/>
              <w:rPr>
                <w:color w:val="000000"/>
              </w:rPr>
            </w:pPr>
            <w:r>
              <w:rPr>
                <w:color w:val="000000"/>
              </w:rPr>
              <w:t>83 300,00</w:t>
            </w:r>
          </w:p>
        </w:tc>
      </w:tr>
      <w:tr w:rsidR="009D0670" w:rsidRPr="008C0479" w:rsidTr="009D0670">
        <w:trPr>
          <w:trHeight w:val="1103"/>
        </w:trPr>
        <w:tc>
          <w:tcPr>
            <w:tcW w:w="2586" w:type="dxa"/>
            <w:tcBorders>
              <w:top w:val="nil"/>
              <w:left w:val="single" w:sz="4" w:space="0" w:color="auto"/>
              <w:bottom w:val="single" w:sz="4" w:space="0" w:color="auto"/>
              <w:right w:val="single" w:sz="4" w:space="0" w:color="auto"/>
            </w:tcBorders>
            <w:noWrap/>
            <w:vAlign w:val="center"/>
          </w:tcPr>
          <w:p w:rsidR="009D0670" w:rsidRPr="008C0479" w:rsidRDefault="009D0670" w:rsidP="009D0670">
            <w:pPr>
              <w:jc w:val="center"/>
              <w:rPr>
                <w:color w:val="000000"/>
              </w:rPr>
            </w:pPr>
            <w:r>
              <w:rPr>
                <w:color w:val="000000"/>
              </w:rPr>
              <w:t>2 02 40014 10 0000150</w:t>
            </w:r>
          </w:p>
        </w:tc>
        <w:tc>
          <w:tcPr>
            <w:tcW w:w="6095" w:type="dxa"/>
            <w:tcBorders>
              <w:top w:val="nil"/>
              <w:left w:val="nil"/>
              <w:bottom w:val="single" w:sz="4" w:space="0" w:color="auto"/>
              <w:right w:val="single" w:sz="4" w:space="0" w:color="auto"/>
            </w:tcBorders>
            <w:vAlign w:val="center"/>
          </w:tcPr>
          <w:p w:rsidR="009D0670" w:rsidRDefault="009D0670" w:rsidP="009D0670">
            <w:pPr>
              <w:spacing w:line="276" w:lineRule="auto"/>
              <w:rPr>
                <w:color w:val="000000"/>
                <w:lang w:eastAsia="en-US"/>
              </w:rPr>
            </w:pPr>
            <w:r>
              <w:rPr>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2" w:type="dxa"/>
            <w:tcBorders>
              <w:top w:val="nil"/>
              <w:left w:val="nil"/>
              <w:bottom w:val="single" w:sz="4" w:space="0" w:color="auto"/>
              <w:right w:val="single" w:sz="4" w:space="0" w:color="auto"/>
            </w:tcBorders>
            <w:shd w:val="clear" w:color="auto" w:fill="FFFFFF"/>
            <w:noWrap/>
            <w:vAlign w:val="center"/>
            <w:hideMark/>
          </w:tcPr>
          <w:p w:rsidR="009D0670" w:rsidRPr="008C0479" w:rsidRDefault="00F44349" w:rsidP="009D0670">
            <w:pPr>
              <w:jc w:val="center"/>
              <w:rPr>
                <w:color w:val="000000"/>
              </w:rPr>
            </w:pPr>
            <w:r>
              <w:rPr>
                <w:color w:val="000000"/>
              </w:rPr>
              <w:t>892 236</w:t>
            </w:r>
            <w:r w:rsidR="009D0670">
              <w:rPr>
                <w:color w:val="000000"/>
              </w:rPr>
              <w:t>,00</w:t>
            </w:r>
          </w:p>
        </w:tc>
      </w:tr>
      <w:tr w:rsidR="00BE6987" w:rsidRPr="008C0479" w:rsidTr="00BE6987">
        <w:trPr>
          <w:trHeight w:val="1103"/>
        </w:trPr>
        <w:tc>
          <w:tcPr>
            <w:tcW w:w="2586" w:type="dxa"/>
            <w:tcBorders>
              <w:top w:val="nil"/>
              <w:left w:val="single" w:sz="4" w:space="0" w:color="auto"/>
              <w:bottom w:val="single" w:sz="4" w:space="0" w:color="auto"/>
              <w:right w:val="single" w:sz="4" w:space="0" w:color="auto"/>
            </w:tcBorders>
            <w:noWrap/>
          </w:tcPr>
          <w:p w:rsidR="00BE6987" w:rsidRDefault="00BE6987" w:rsidP="00BE6987"/>
          <w:p w:rsidR="00BE6987" w:rsidRDefault="00BE6987" w:rsidP="00BE6987">
            <w:r>
              <w:t>2 02 29</w:t>
            </w:r>
            <w:r w:rsidRPr="008549E9">
              <w:t xml:space="preserve">999 10 </w:t>
            </w:r>
            <w:r>
              <w:t>0000 150</w:t>
            </w:r>
          </w:p>
          <w:p w:rsidR="00BE6987" w:rsidRPr="008549E9" w:rsidRDefault="00BE6987" w:rsidP="00BE6987"/>
        </w:tc>
        <w:tc>
          <w:tcPr>
            <w:tcW w:w="6095" w:type="dxa"/>
            <w:tcBorders>
              <w:top w:val="nil"/>
              <w:left w:val="nil"/>
              <w:bottom w:val="single" w:sz="4" w:space="0" w:color="auto"/>
              <w:right w:val="single" w:sz="4" w:space="0" w:color="auto"/>
            </w:tcBorders>
          </w:tcPr>
          <w:p w:rsidR="00BE6987" w:rsidRDefault="00BE6987" w:rsidP="00BE6987"/>
          <w:p w:rsidR="00BE6987" w:rsidRPr="008549E9" w:rsidRDefault="00BE6987" w:rsidP="00BE6987">
            <w:r w:rsidRPr="008549E9">
              <w:t>Прочие субсидии бюджетам поселений</w:t>
            </w:r>
          </w:p>
        </w:tc>
        <w:tc>
          <w:tcPr>
            <w:tcW w:w="1662" w:type="dxa"/>
            <w:tcBorders>
              <w:top w:val="nil"/>
              <w:left w:val="nil"/>
              <w:bottom w:val="single" w:sz="4" w:space="0" w:color="auto"/>
              <w:right w:val="single" w:sz="4" w:space="0" w:color="auto"/>
            </w:tcBorders>
            <w:shd w:val="clear" w:color="auto" w:fill="FFFFFF"/>
            <w:noWrap/>
          </w:tcPr>
          <w:p w:rsidR="00BE6987" w:rsidRDefault="00BE6987" w:rsidP="00BE6987"/>
          <w:p w:rsidR="00BE6987" w:rsidRDefault="00BE6987" w:rsidP="00BE6987">
            <w:r>
              <w:t xml:space="preserve">    8 466,77</w:t>
            </w:r>
          </w:p>
          <w:p w:rsidR="00BE6987" w:rsidRPr="008549E9" w:rsidRDefault="00BE6987" w:rsidP="00BE6987"/>
        </w:tc>
      </w:tr>
      <w:tr w:rsidR="009D0670" w:rsidRPr="008C0479" w:rsidTr="009D0670">
        <w:trPr>
          <w:trHeight w:val="574"/>
        </w:trPr>
        <w:tc>
          <w:tcPr>
            <w:tcW w:w="2586" w:type="dxa"/>
            <w:tcBorders>
              <w:top w:val="nil"/>
              <w:left w:val="single" w:sz="4" w:space="0" w:color="auto"/>
              <w:bottom w:val="single" w:sz="4" w:space="0" w:color="auto"/>
              <w:right w:val="single" w:sz="4" w:space="0" w:color="auto"/>
            </w:tcBorders>
            <w:shd w:val="clear" w:color="auto" w:fill="CCFFFF"/>
            <w:noWrap/>
            <w:vAlign w:val="center"/>
            <w:hideMark/>
          </w:tcPr>
          <w:p w:rsidR="009D0670" w:rsidRPr="008C0479" w:rsidRDefault="009D0670" w:rsidP="009D0670">
            <w:pPr>
              <w:jc w:val="center"/>
              <w:rPr>
                <w:b/>
                <w:bCs/>
                <w:color w:val="000000"/>
              </w:rPr>
            </w:pPr>
            <w:r w:rsidRPr="008C0479">
              <w:rPr>
                <w:b/>
                <w:bCs/>
                <w:color w:val="000000"/>
              </w:rPr>
              <w:lastRenderedPageBreak/>
              <w:t>2 00 00000 00 0000 000</w:t>
            </w:r>
          </w:p>
        </w:tc>
        <w:tc>
          <w:tcPr>
            <w:tcW w:w="6095" w:type="dxa"/>
            <w:tcBorders>
              <w:top w:val="nil"/>
              <w:left w:val="nil"/>
              <w:bottom w:val="single" w:sz="4" w:space="0" w:color="auto"/>
              <w:right w:val="single" w:sz="4" w:space="0" w:color="auto"/>
            </w:tcBorders>
            <w:shd w:val="clear" w:color="auto" w:fill="CCFFFF"/>
            <w:noWrap/>
            <w:vAlign w:val="center"/>
            <w:hideMark/>
          </w:tcPr>
          <w:p w:rsidR="009D0670" w:rsidRPr="008C0479" w:rsidRDefault="009D0670" w:rsidP="009D0670">
            <w:pPr>
              <w:rPr>
                <w:b/>
                <w:bCs/>
                <w:color w:val="000000"/>
              </w:rPr>
            </w:pPr>
            <w:r w:rsidRPr="008C0479">
              <w:rPr>
                <w:b/>
                <w:bCs/>
                <w:color w:val="000000"/>
              </w:rPr>
              <w:t>Безвозмездные поступления, всего</w:t>
            </w:r>
          </w:p>
        </w:tc>
        <w:tc>
          <w:tcPr>
            <w:tcW w:w="1662" w:type="dxa"/>
            <w:tcBorders>
              <w:top w:val="nil"/>
              <w:left w:val="nil"/>
              <w:bottom w:val="single" w:sz="4" w:space="0" w:color="auto"/>
              <w:right w:val="single" w:sz="4" w:space="0" w:color="auto"/>
            </w:tcBorders>
            <w:shd w:val="clear" w:color="auto" w:fill="CCFFFF"/>
            <w:noWrap/>
            <w:vAlign w:val="center"/>
            <w:hideMark/>
          </w:tcPr>
          <w:p w:rsidR="009D0670" w:rsidRPr="008C0479" w:rsidRDefault="00F44349" w:rsidP="009D0670">
            <w:pPr>
              <w:jc w:val="center"/>
              <w:rPr>
                <w:b/>
                <w:bCs/>
                <w:color w:val="000000"/>
              </w:rPr>
            </w:pPr>
            <w:r>
              <w:rPr>
                <w:b/>
                <w:bCs/>
                <w:color w:val="000000"/>
              </w:rPr>
              <w:t>2 869 502</w:t>
            </w:r>
            <w:r w:rsidR="00BE6987">
              <w:rPr>
                <w:b/>
                <w:bCs/>
                <w:color w:val="000000"/>
              </w:rPr>
              <w:t>,77</w:t>
            </w:r>
          </w:p>
        </w:tc>
      </w:tr>
      <w:tr w:rsidR="009D0670" w:rsidRPr="008C0479" w:rsidTr="009D0670">
        <w:trPr>
          <w:trHeight w:val="698"/>
        </w:trPr>
        <w:tc>
          <w:tcPr>
            <w:tcW w:w="2586" w:type="dxa"/>
            <w:tcBorders>
              <w:top w:val="nil"/>
              <w:left w:val="single" w:sz="4" w:space="0" w:color="auto"/>
              <w:bottom w:val="single" w:sz="4" w:space="0" w:color="auto"/>
              <w:right w:val="single" w:sz="4" w:space="0" w:color="auto"/>
            </w:tcBorders>
            <w:shd w:val="clear" w:color="auto" w:fill="FFFF99"/>
            <w:noWrap/>
            <w:vAlign w:val="center"/>
            <w:hideMark/>
          </w:tcPr>
          <w:p w:rsidR="009D0670" w:rsidRPr="008C0479" w:rsidRDefault="009D0670" w:rsidP="009D0670">
            <w:pPr>
              <w:jc w:val="center"/>
              <w:rPr>
                <w:b/>
                <w:bCs/>
                <w:color w:val="000000"/>
              </w:rPr>
            </w:pPr>
            <w:r w:rsidRPr="008C0479">
              <w:rPr>
                <w:b/>
                <w:bCs/>
                <w:color w:val="000000"/>
              </w:rPr>
              <w:t> </w:t>
            </w:r>
          </w:p>
        </w:tc>
        <w:tc>
          <w:tcPr>
            <w:tcW w:w="6095" w:type="dxa"/>
            <w:tcBorders>
              <w:top w:val="nil"/>
              <w:left w:val="nil"/>
              <w:bottom w:val="single" w:sz="4" w:space="0" w:color="auto"/>
              <w:right w:val="single" w:sz="4" w:space="0" w:color="auto"/>
            </w:tcBorders>
            <w:shd w:val="clear" w:color="auto" w:fill="FFFF99"/>
            <w:noWrap/>
            <w:vAlign w:val="center"/>
            <w:hideMark/>
          </w:tcPr>
          <w:p w:rsidR="009D0670" w:rsidRPr="008C0479" w:rsidRDefault="009D0670" w:rsidP="009D0670">
            <w:pPr>
              <w:rPr>
                <w:b/>
                <w:bCs/>
                <w:color w:val="000000"/>
              </w:rPr>
            </w:pPr>
            <w:r w:rsidRPr="008C0479">
              <w:rPr>
                <w:b/>
                <w:bCs/>
                <w:color w:val="000000"/>
              </w:rPr>
              <w:t>ВСЕГО ДОХОДОВ</w:t>
            </w:r>
          </w:p>
        </w:tc>
        <w:tc>
          <w:tcPr>
            <w:tcW w:w="1662" w:type="dxa"/>
            <w:tcBorders>
              <w:top w:val="nil"/>
              <w:left w:val="nil"/>
              <w:bottom w:val="single" w:sz="4" w:space="0" w:color="auto"/>
              <w:right w:val="single" w:sz="4" w:space="0" w:color="auto"/>
            </w:tcBorders>
            <w:shd w:val="clear" w:color="auto" w:fill="FFFF99"/>
            <w:noWrap/>
            <w:vAlign w:val="center"/>
            <w:hideMark/>
          </w:tcPr>
          <w:p w:rsidR="009D0670" w:rsidRPr="008C0479" w:rsidRDefault="00F44349" w:rsidP="009D0670">
            <w:pPr>
              <w:jc w:val="center"/>
              <w:rPr>
                <w:b/>
                <w:bCs/>
                <w:color w:val="000000"/>
              </w:rPr>
            </w:pPr>
            <w:r>
              <w:rPr>
                <w:b/>
                <w:bCs/>
                <w:color w:val="000000"/>
              </w:rPr>
              <w:t>4 796 702</w:t>
            </w:r>
            <w:r w:rsidR="00BE6987">
              <w:rPr>
                <w:b/>
                <w:bCs/>
                <w:color w:val="000000"/>
              </w:rPr>
              <w:t>,77</w:t>
            </w:r>
          </w:p>
        </w:tc>
      </w:tr>
    </w:tbl>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32FFA" w:rsidRDefault="00932FFA" w:rsidP="00AE41B8">
      <w:pPr>
        <w:tabs>
          <w:tab w:val="left" w:pos="4230"/>
        </w:tabs>
        <w:jc w:val="right"/>
        <w:rPr>
          <w:rFonts w:eastAsia="Calibri"/>
          <w:b/>
          <w:bCs/>
        </w:rPr>
      </w:pPr>
    </w:p>
    <w:p w:rsidR="009D0670" w:rsidRDefault="009D0670" w:rsidP="00AE41B8">
      <w:pPr>
        <w:tabs>
          <w:tab w:val="left" w:pos="4230"/>
        </w:tabs>
        <w:jc w:val="right"/>
        <w:rPr>
          <w:rFonts w:eastAsia="Calibri"/>
          <w:b/>
          <w:bCs/>
        </w:rPr>
      </w:pPr>
      <w:r w:rsidRPr="001D45EB">
        <w:rPr>
          <w:rFonts w:eastAsia="Calibri"/>
          <w:b/>
          <w:bCs/>
        </w:rPr>
        <w:lastRenderedPageBreak/>
        <w:t xml:space="preserve">Приложение № </w:t>
      </w:r>
      <w:r>
        <w:rPr>
          <w:rFonts w:eastAsia="Calibri"/>
          <w:b/>
          <w:bCs/>
        </w:rPr>
        <w:t>6</w:t>
      </w:r>
    </w:p>
    <w:p w:rsidR="00AE41B8" w:rsidRPr="008C0479" w:rsidRDefault="00AE41B8" w:rsidP="00AE41B8">
      <w:pPr>
        <w:tabs>
          <w:tab w:val="left" w:pos="4230"/>
        </w:tabs>
        <w:jc w:val="right"/>
      </w:pPr>
      <w:r w:rsidRPr="008C0479">
        <w:tab/>
      </w:r>
      <w:r w:rsidRPr="008C0479">
        <w:rPr>
          <w:bCs/>
          <w:color w:val="000000"/>
        </w:rPr>
        <w:t>к  бюджету сельского поселения</w:t>
      </w:r>
    </w:p>
    <w:p w:rsidR="00AE41B8" w:rsidRPr="008C0479" w:rsidRDefault="00AE41B8" w:rsidP="00AE41B8">
      <w:pPr>
        <w:tabs>
          <w:tab w:val="left" w:pos="4230"/>
        </w:tabs>
        <w:jc w:val="right"/>
      </w:pPr>
      <w:r w:rsidRPr="008C0479">
        <w:tab/>
      </w:r>
      <w:r w:rsidRPr="008C0479">
        <w:rPr>
          <w:bCs/>
          <w:color w:val="000000"/>
        </w:rPr>
        <w:t>Нижнематренский сельсовет Добринского</w:t>
      </w:r>
    </w:p>
    <w:p w:rsidR="00AE41B8" w:rsidRPr="008C0479" w:rsidRDefault="00AE41B8" w:rsidP="00AE41B8">
      <w:pPr>
        <w:tabs>
          <w:tab w:val="left" w:pos="4230"/>
        </w:tabs>
        <w:jc w:val="right"/>
      </w:pPr>
      <w:r w:rsidRPr="008C0479">
        <w:tab/>
      </w:r>
      <w:r w:rsidRPr="008C0479">
        <w:rPr>
          <w:bCs/>
          <w:color w:val="000000"/>
        </w:rPr>
        <w:t>муниципального района Липецкой области</w:t>
      </w:r>
    </w:p>
    <w:p w:rsidR="002D6F50" w:rsidRDefault="00AE41B8" w:rsidP="002D6F50">
      <w:pPr>
        <w:spacing w:line="240" w:lineRule="atLeast"/>
        <w:jc w:val="right"/>
        <w:rPr>
          <w:bCs/>
          <w:color w:val="000000"/>
        </w:rPr>
      </w:pPr>
      <w:r w:rsidRPr="008C0479">
        <w:tab/>
      </w:r>
      <w:r w:rsidR="00690DDC">
        <w:rPr>
          <w:bCs/>
          <w:color w:val="000000"/>
        </w:rPr>
        <w:t>Российской Федерации на 2020</w:t>
      </w:r>
      <w:r w:rsidRPr="008C0479">
        <w:rPr>
          <w:bCs/>
          <w:color w:val="000000"/>
        </w:rPr>
        <w:t xml:space="preserve"> год</w:t>
      </w:r>
    </w:p>
    <w:p w:rsidR="002D6F50" w:rsidRPr="008C0479" w:rsidRDefault="00690DDC" w:rsidP="002D6F50">
      <w:pPr>
        <w:spacing w:line="240" w:lineRule="atLeast"/>
        <w:jc w:val="right"/>
        <w:rPr>
          <w:rFonts w:eastAsia="Calibri"/>
        </w:rPr>
      </w:pPr>
      <w:r>
        <w:rPr>
          <w:rFonts w:eastAsia="Calibri"/>
        </w:rPr>
        <w:t xml:space="preserve"> и плановый период 2021 и 2022</w:t>
      </w:r>
      <w:r w:rsidR="002D6F50">
        <w:rPr>
          <w:rFonts w:eastAsia="Calibri"/>
        </w:rPr>
        <w:t xml:space="preserve"> годов</w:t>
      </w:r>
    </w:p>
    <w:p w:rsidR="00AE41B8" w:rsidRPr="008C0479" w:rsidRDefault="00AE41B8" w:rsidP="00AE41B8"/>
    <w:p w:rsidR="00AD5B8B" w:rsidRDefault="00AE41B8" w:rsidP="00AD5B8B">
      <w:pPr>
        <w:tabs>
          <w:tab w:val="left" w:pos="3165"/>
        </w:tabs>
        <w:jc w:val="center"/>
        <w:rPr>
          <w:b/>
          <w:bCs/>
          <w:color w:val="000000"/>
          <w:sz w:val="32"/>
          <w:szCs w:val="32"/>
        </w:rPr>
      </w:pPr>
      <w:r w:rsidRPr="008C0479">
        <w:rPr>
          <w:b/>
          <w:bCs/>
          <w:color w:val="000000"/>
          <w:sz w:val="32"/>
          <w:szCs w:val="32"/>
        </w:rPr>
        <w:t>Объем доходов по бюджету сельского поселения           Н</w:t>
      </w:r>
      <w:r w:rsidR="002D6F50">
        <w:rPr>
          <w:b/>
          <w:bCs/>
          <w:color w:val="000000"/>
          <w:sz w:val="32"/>
          <w:szCs w:val="32"/>
        </w:rPr>
        <w:t>ижнематренский с</w:t>
      </w:r>
      <w:r w:rsidR="00000623">
        <w:rPr>
          <w:b/>
          <w:bCs/>
          <w:color w:val="000000"/>
          <w:sz w:val="32"/>
          <w:szCs w:val="32"/>
        </w:rPr>
        <w:t xml:space="preserve">ельсовет на плановый </w:t>
      </w:r>
      <w:r w:rsidR="00690DDC">
        <w:rPr>
          <w:b/>
          <w:bCs/>
          <w:color w:val="000000"/>
          <w:sz w:val="32"/>
          <w:szCs w:val="32"/>
        </w:rPr>
        <w:t xml:space="preserve">период </w:t>
      </w:r>
    </w:p>
    <w:p w:rsidR="00AE41B8" w:rsidRDefault="00690DDC" w:rsidP="00AD5B8B">
      <w:pPr>
        <w:tabs>
          <w:tab w:val="left" w:pos="3165"/>
        </w:tabs>
        <w:jc w:val="center"/>
        <w:rPr>
          <w:b/>
          <w:bCs/>
          <w:color w:val="000000"/>
          <w:sz w:val="32"/>
          <w:szCs w:val="32"/>
        </w:rPr>
      </w:pPr>
      <w:r>
        <w:rPr>
          <w:b/>
          <w:bCs/>
          <w:color w:val="000000"/>
          <w:sz w:val="32"/>
          <w:szCs w:val="32"/>
        </w:rPr>
        <w:t>2021 и 2022</w:t>
      </w:r>
      <w:r w:rsidR="00AE41B8" w:rsidRPr="008C0479">
        <w:rPr>
          <w:b/>
          <w:bCs/>
          <w:color w:val="000000"/>
          <w:sz w:val="32"/>
          <w:szCs w:val="32"/>
        </w:rPr>
        <w:t xml:space="preserve"> год</w:t>
      </w:r>
      <w:r w:rsidR="002D6F50">
        <w:rPr>
          <w:b/>
          <w:bCs/>
          <w:color w:val="000000"/>
          <w:sz w:val="32"/>
          <w:szCs w:val="32"/>
        </w:rPr>
        <w:t>ов</w:t>
      </w:r>
    </w:p>
    <w:tbl>
      <w:tblPr>
        <w:tblpPr w:leftFromText="180" w:rightFromText="180" w:vertAnchor="text" w:horzAnchor="page" w:tblpX="464" w:tblpY="313"/>
        <w:tblW w:w="10627" w:type="dxa"/>
        <w:tblLayout w:type="fixed"/>
        <w:tblLook w:val="04A0" w:firstRow="1" w:lastRow="0" w:firstColumn="1" w:lastColumn="0" w:noHBand="0" w:noVBand="1"/>
      </w:tblPr>
      <w:tblGrid>
        <w:gridCol w:w="2638"/>
        <w:gridCol w:w="4767"/>
        <w:gridCol w:w="1559"/>
        <w:gridCol w:w="1663"/>
      </w:tblGrid>
      <w:tr w:rsidR="00AD5B8B" w:rsidRPr="008C0479" w:rsidTr="00AD5B8B">
        <w:trPr>
          <w:trHeight w:val="889"/>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b/>
                <w:bCs/>
                <w:color w:val="000000"/>
              </w:rPr>
            </w:pPr>
            <w:r w:rsidRPr="008C0479">
              <w:rPr>
                <w:b/>
                <w:bCs/>
                <w:color w:val="000000"/>
              </w:rPr>
              <w:t>Код бюджетной классификации</w:t>
            </w:r>
          </w:p>
        </w:tc>
        <w:tc>
          <w:tcPr>
            <w:tcW w:w="4767" w:type="dxa"/>
            <w:vMerge w:val="restart"/>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b/>
                <w:bCs/>
                <w:color w:val="000000"/>
              </w:rPr>
            </w:pPr>
            <w:r w:rsidRPr="008C0479">
              <w:rPr>
                <w:b/>
                <w:bCs/>
                <w:color w:val="000000"/>
              </w:rPr>
              <w:t>Наименование показателей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b/>
                <w:bCs/>
                <w:color w:val="000000"/>
              </w:rPr>
            </w:pPr>
            <w:r>
              <w:rPr>
                <w:b/>
                <w:bCs/>
                <w:color w:val="000000"/>
              </w:rPr>
              <w:t>2021 г.</w:t>
            </w:r>
          </w:p>
        </w:tc>
        <w:tc>
          <w:tcPr>
            <w:tcW w:w="1663" w:type="dxa"/>
            <w:vMerge w:val="restart"/>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b/>
                <w:bCs/>
                <w:color w:val="000000"/>
              </w:rPr>
            </w:pPr>
            <w:r>
              <w:rPr>
                <w:b/>
                <w:bCs/>
                <w:color w:val="000000"/>
              </w:rPr>
              <w:t>2022</w:t>
            </w:r>
            <w:r w:rsidRPr="008C0479">
              <w:rPr>
                <w:b/>
                <w:bCs/>
                <w:color w:val="000000"/>
              </w:rPr>
              <w:t xml:space="preserve"> г.</w:t>
            </w:r>
          </w:p>
        </w:tc>
      </w:tr>
      <w:tr w:rsidR="00AD5B8B" w:rsidRPr="008C0479" w:rsidTr="00AD5B8B">
        <w:trPr>
          <w:trHeight w:val="517"/>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b/>
                <w:bCs/>
                <w:color w:val="000000"/>
              </w:rPr>
            </w:pPr>
          </w:p>
        </w:tc>
        <w:tc>
          <w:tcPr>
            <w:tcW w:w="4767" w:type="dxa"/>
            <w:vMerge/>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b/>
                <w:bCs/>
                <w:color w:val="000000"/>
              </w:rPr>
            </w:pPr>
          </w:p>
        </w:tc>
        <w:tc>
          <w:tcPr>
            <w:tcW w:w="1663" w:type="dxa"/>
            <w:vMerge/>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b/>
                <w:bCs/>
                <w:color w:val="000000"/>
              </w:rPr>
            </w:pPr>
          </w:p>
        </w:tc>
      </w:tr>
      <w:tr w:rsidR="00AD5B8B" w:rsidRPr="008C0479" w:rsidTr="00AD5B8B">
        <w:trPr>
          <w:trHeight w:val="437"/>
        </w:trPr>
        <w:tc>
          <w:tcPr>
            <w:tcW w:w="2638" w:type="dxa"/>
            <w:tcBorders>
              <w:top w:val="nil"/>
              <w:left w:val="single" w:sz="4" w:space="0" w:color="auto"/>
              <w:bottom w:val="single" w:sz="4" w:space="0" w:color="auto"/>
              <w:right w:val="single" w:sz="4" w:space="0" w:color="auto"/>
            </w:tcBorders>
            <w:shd w:val="clear" w:color="auto" w:fill="CCFFFF"/>
            <w:vAlign w:val="center"/>
            <w:hideMark/>
          </w:tcPr>
          <w:p w:rsidR="00AD5B8B" w:rsidRPr="008C0479" w:rsidRDefault="00AD5B8B" w:rsidP="00AD5B8B">
            <w:pPr>
              <w:jc w:val="center"/>
              <w:rPr>
                <w:b/>
                <w:bCs/>
                <w:color w:val="000000"/>
              </w:rPr>
            </w:pPr>
            <w:r w:rsidRPr="008C0479">
              <w:rPr>
                <w:b/>
                <w:bCs/>
                <w:color w:val="000000"/>
              </w:rPr>
              <w:t> </w:t>
            </w:r>
          </w:p>
        </w:tc>
        <w:tc>
          <w:tcPr>
            <w:tcW w:w="4767" w:type="dxa"/>
            <w:tcBorders>
              <w:top w:val="nil"/>
              <w:left w:val="nil"/>
              <w:bottom w:val="single" w:sz="4" w:space="0" w:color="auto"/>
              <w:right w:val="single" w:sz="4" w:space="0" w:color="auto"/>
            </w:tcBorders>
            <w:shd w:val="clear" w:color="auto" w:fill="CCFFFF"/>
            <w:vAlign w:val="center"/>
            <w:hideMark/>
          </w:tcPr>
          <w:p w:rsidR="00AD5B8B" w:rsidRPr="008C0479" w:rsidRDefault="00AD5B8B" w:rsidP="00AD5B8B">
            <w:pPr>
              <w:rPr>
                <w:b/>
                <w:bCs/>
                <w:color w:val="000000"/>
              </w:rPr>
            </w:pPr>
            <w:r w:rsidRPr="008C0479">
              <w:rPr>
                <w:b/>
                <w:bCs/>
                <w:color w:val="000000"/>
              </w:rPr>
              <w:t>Налоговые доходы</w:t>
            </w:r>
          </w:p>
        </w:tc>
        <w:tc>
          <w:tcPr>
            <w:tcW w:w="1559" w:type="dxa"/>
            <w:tcBorders>
              <w:top w:val="nil"/>
              <w:left w:val="nil"/>
              <w:bottom w:val="single" w:sz="4" w:space="0" w:color="auto"/>
              <w:right w:val="single" w:sz="4" w:space="0" w:color="auto"/>
            </w:tcBorders>
            <w:shd w:val="clear" w:color="auto" w:fill="CCFFFF"/>
            <w:vAlign w:val="center"/>
            <w:hideMark/>
          </w:tcPr>
          <w:p w:rsidR="00AD5B8B" w:rsidRPr="008C0479" w:rsidRDefault="00AD5B8B" w:rsidP="00AD5B8B">
            <w:pPr>
              <w:jc w:val="center"/>
              <w:rPr>
                <w:b/>
                <w:bCs/>
                <w:color w:val="000000"/>
              </w:rPr>
            </w:pPr>
            <w:r>
              <w:rPr>
                <w:b/>
                <w:bCs/>
                <w:color w:val="000000"/>
              </w:rPr>
              <w:t>1 818 000,00</w:t>
            </w:r>
          </w:p>
        </w:tc>
        <w:tc>
          <w:tcPr>
            <w:tcW w:w="1663" w:type="dxa"/>
            <w:tcBorders>
              <w:top w:val="nil"/>
              <w:left w:val="nil"/>
              <w:bottom w:val="single" w:sz="4" w:space="0" w:color="auto"/>
              <w:right w:val="single" w:sz="4" w:space="0" w:color="auto"/>
            </w:tcBorders>
            <w:shd w:val="clear" w:color="auto" w:fill="CCFFFF"/>
            <w:vAlign w:val="center"/>
          </w:tcPr>
          <w:p w:rsidR="00AD5B8B" w:rsidRPr="008C0479" w:rsidRDefault="00AD5B8B" w:rsidP="00AD5B8B">
            <w:pPr>
              <w:jc w:val="center"/>
              <w:rPr>
                <w:b/>
                <w:bCs/>
                <w:color w:val="000000"/>
              </w:rPr>
            </w:pPr>
            <w:r>
              <w:rPr>
                <w:b/>
                <w:bCs/>
                <w:color w:val="000000"/>
              </w:rPr>
              <w:t>1 966 000,00</w:t>
            </w:r>
          </w:p>
        </w:tc>
      </w:tr>
      <w:tr w:rsidR="00AD5B8B" w:rsidRPr="008C0479" w:rsidTr="00AD5B8B">
        <w:trPr>
          <w:trHeight w:val="331"/>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101 02000 00 0000 110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Налог на доходы с физических лиц</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125 0</w:t>
            </w:r>
            <w:r w:rsidRPr="008C0479">
              <w:rPr>
                <w:color w:val="000000"/>
              </w:rPr>
              <w:t>00</w:t>
            </w:r>
            <w:r>
              <w:rPr>
                <w:color w:val="000000"/>
              </w:rPr>
              <w:t>,00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130 000,00</w:t>
            </w:r>
          </w:p>
        </w:tc>
      </w:tr>
      <w:tr w:rsidR="00AD5B8B" w:rsidRPr="008C0479" w:rsidTr="00AD5B8B">
        <w:trPr>
          <w:trHeight w:val="552"/>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105 01000 00 0000 110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290 </w:t>
            </w:r>
            <w:r w:rsidRPr="008C0479">
              <w:rPr>
                <w:color w:val="000000"/>
              </w:rPr>
              <w:t>000</w:t>
            </w:r>
            <w:r>
              <w:rPr>
                <w:color w:val="000000"/>
              </w:rPr>
              <w:t>,00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305 000,00</w:t>
            </w:r>
          </w:p>
        </w:tc>
      </w:tr>
      <w:tr w:rsidR="00AD5B8B" w:rsidRPr="008C0479" w:rsidTr="00AD5B8B">
        <w:trPr>
          <w:trHeight w:val="403"/>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105 03000 01 0000 110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Единый сельскохозяйственный налог</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135 000,00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135 000,00</w:t>
            </w:r>
          </w:p>
        </w:tc>
      </w:tr>
      <w:tr w:rsidR="00AD5B8B" w:rsidRPr="008C0479" w:rsidTr="00AD5B8B">
        <w:trPr>
          <w:trHeight w:val="411"/>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106 01000 00 0000 110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Налог на имущество с физических лиц</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25 </w:t>
            </w:r>
            <w:r w:rsidRPr="008C0479">
              <w:rPr>
                <w:color w:val="000000"/>
              </w:rPr>
              <w:t>000</w:t>
            </w:r>
            <w:r>
              <w:rPr>
                <w:color w:val="000000"/>
              </w:rPr>
              <w:t>,00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29 000,00</w:t>
            </w:r>
          </w:p>
        </w:tc>
      </w:tr>
      <w:tr w:rsidR="00AD5B8B" w:rsidRPr="008C0479" w:rsidTr="00AD5B8B">
        <w:trPr>
          <w:trHeight w:val="405"/>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106 06000 00 0000 110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Земельный налог</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1 243 </w:t>
            </w:r>
            <w:r w:rsidRPr="008C0479">
              <w:rPr>
                <w:color w:val="000000"/>
              </w:rPr>
              <w:t>000</w:t>
            </w:r>
            <w:r>
              <w:rPr>
                <w:color w:val="000000"/>
              </w:rPr>
              <w:t>,00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1 367 000,00</w:t>
            </w:r>
          </w:p>
        </w:tc>
      </w:tr>
      <w:tr w:rsidR="00AD5B8B" w:rsidRPr="008C0479" w:rsidTr="00AD5B8B">
        <w:trPr>
          <w:trHeight w:val="448"/>
        </w:trPr>
        <w:tc>
          <w:tcPr>
            <w:tcW w:w="2638" w:type="dxa"/>
            <w:tcBorders>
              <w:top w:val="nil"/>
              <w:left w:val="single" w:sz="4" w:space="0" w:color="auto"/>
              <w:bottom w:val="single" w:sz="4" w:space="0" w:color="auto"/>
              <w:right w:val="single" w:sz="4" w:space="0" w:color="auto"/>
            </w:tcBorders>
            <w:noWrap/>
            <w:vAlign w:val="center"/>
          </w:tcPr>
          <w:p w:rsidR="00AD5B8B" w:rsidRPr="008C0479" w:rsidRDefault="00AD5B8B" w:rsidP="00AD5B8B">
            <w:pPr>
              <w:jc w:val="center"/>
              <w:rPr>
                <w:color w:val="000000"/>
              </w:rPr>
            </w:pP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color w:val="000000"/>
              </w:rPr>
            </w:pPr>
            <w:r w:rsidRPr="008C0479">
              <w:rPr>
                <w:color w:val="000000"/>
              </w:rPr>
              <w:t>Неналоговые доходы</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266 700,00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266 700,00</w:t>
            </w:r>
          </w:p>
        </w:tc>
      </w:tr>
      <w:tr w:rsidR="00AD5B8B" w:rsidRPr="008C0479" w:rsidTr="00AD5B8B">
        <w:trPr>
          <w:trHeight w:val="448"/>
        </w:trPr>
        <w:tc>
          <w:tcPr>
            <w:tcW w:w="2638" w:type="dxa"/>
            <w:tcBorders>
              <w:top w:val="nil"/>
              <w:left w:val="single" w:sz="4" w:space="0" w:color="auto"/>
              <w:bottom w:val="single" w:sz="4" w:space="0" w:color="auto"/>
              <w:right w:val="single" w:sz="4" w:space="0" w:color="auto"/>
            </w:tcBorders>
            <w:noWrap/>
            <w:vAlign w:val="center"/>
          </w:tcPr>
          <w:p w:rsidR="00AD5B8B" w:rsidRPr="008C0479" w:rsidRDefault="00AD5B8B" w:rsidP="00AD5B8B">
            <w:pPr>
              <w:jc w:val="center"/>
              <w:rPr>
                <w:color w:val="000000"/>
              </w:rPr>
            </w:pPr>
            <w:r>
              <w:rPr>
                <w:color w:val="000000"/>
              </w:rPr>
              <w:t>111 05025 10 0000120</w:t>
            </w:r>
          </w:p>
        </w:tc>
        <w:tc>
          <w:tcPr>
            <w:tcW w:w="4767" w:type="dxa"/>
            <w:tcBorders>
              <w:top w:val="nil"/>
              <w:left w:val="nil"/>
              <w:bottom w:val="single" w:sz="4" w:space="0" w:color="auto"/>
              <w:right w:val="single" w:sz="4" w:space="0" w:color="auto"/>
            </w:tcBorders>
            <w:shd w:val="clear" w:color="auto" w:fill="FFFFFF"/>
            <w:vAlign w:val="center"/>
          </w:tcPr>
          <w:p w:rsidR="00AD5B8B" w:rsidRPr="008C0479" w:rsidRDefault="00AD5B8B" w:rsidP="00AD5B8B">
            <w:pPr>
              <w:rPr>
                <w:color w:val="000000"/>
              </w:rPr>
            </w:pPr>
            <w:r w:rsidRPr="008C0479">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noWrap/>
            <w:vAlign w:val="center"/>
          </w:tcPr>
          <w:p w:rsidR="00AD5B8B" w:rsidRPr="008C0479" w:rsidRDefault="00AD5B8B" w:rsidP="00AD5B8B">
            <w:pPr>
              <w:jc w:val="center"/>
              <w:rPr>
                <w:color w:val="000000"/>
              </w:rPr>
            </w:pPr>
            <w:r>
              <w:rPr>
                <w:color w:val="000000"/>
              </w:rPr>
              <w:t>247 000,00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247 000,00</w:t>
            </w:r>
          </w:p>
        </w:tc>
      </w:tr>
      <w:tr w:rsidR="00AD5B8B" w:rsidRPr="008C0479" w:rsidTr="00AD5B8B">
        <w:trPr>
          <w:trHeight w:val="540"/>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rFonts w:ascii="Arial" w:hAnsi="Arial" w:cs="Arial"/>
                <w:color w:val="000000"/>
                <w:sz w:val="22"/>
                <w:szCs w:val="22"/>
              </w:rPr>
            </w:pPr>
            <w:r w:rsidRPr="008C0479">
              <w:rPr>
                <w:rFonts w:ascii="Arial" w:eastAsia="Calibri" w:hAnsi="Arial" w:cs="Arial"/>
                <w:color w:val="000000"/>
                <w:sz w:val="22"/>
                <w:szCs w:val="22"/>
              </w:rPr>
              <w:t>1 11 05030 00 0000120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rFonts w:ascii="Arial" w:hAnsi="Arial" w:cs="Arial"/>
                <w:color w:val="000000"/>
                <w:sz w:val="22"/>
                <w:szCs w:val="22"/>
              </w:rPr>
            </w:pPr>
            <w:r w:rsidRPr="008C0479">
              <w:rPr>
                <w:rFonts w:ascii="Arial" w:eastAsia="Calibri" w:hAnsi="Arial" w:cs="Arial"/>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Pr>
                <w:color w:val="000000"/>
              </w:rPr>
              <w:t>8 500,00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8 500,00</w:t>
            </w:r>
          </w:p>
        </w:tc>
      </w:tr>
      <w:tr w:rsidR="00AD5B8B" w:rsidRPr="008C0479" w:rsidTr="00AD5B8B">
        <w:trPr>
          <w:trHeight w:val="540"/>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rFonts w:ascii="Arial" w:hAnsi="Arial" w:cs="Arial"/>
                <w:color w:val="000000"/>
                <w:sz w:val="22"/>
                <w:szCs w:val="22"/>
              </w:rPr>
            </w:pPr>
            <w:r w:rsidRPr="008C0479">
              <w:rPr>
                <w:rFonts w:ascii="Arial" w:hAnsi="Arial" w:cs="Arial"/>
                <w:sz w:val="22"/>
                <w:szCs w:val="22"/>
              </w:rPr>
              <w:t>1 11 05075 10 0000120</w:t>
            </w:r>
          </w:p>
        </w:tc>
        <w:tc>
          <w:tcPr>
            <w:tcW w:w="4767" w:type="dxa"/>
            <w:tcBorders>
              <w:top w:val="nil"/>
              <w:left w:val="nil"/>
              <w:bottom w:val="single" w:sz="4" w:space="0" w:color="auto"/>
              <w:right w:val="single" w:sz="4" w:space="0" w:color="auto"/>
            </w:tcBorders>
            <w:shd w:val="clear" w:color="auto" w:fill="FFFFFF"/>
            <w:vAlign w:val="center"/>
            <w:hideMark/>
          </w:tcPr>
          <w:p w:rsidR="00AD5B8B" w:rsidRPr="008C0479" w:rsidRDefault="00AD5B8B" w:rsidP="00AD5B8B">
            <w:pPr>
              <w:rPr>
                <w:rFonts w:ascii="Arial" w:hAnsi="Arial" w:cs="Arial"/>
                <w:color w:val="000000"/>
                <w:sz w:val="22"/>
                <w:szCs w:val="22"/>
              </w:rPr>
            </w:pPr>
            <w:r w:rsidRPr="008C0479">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11</w:t>
            </w:r>
            <w:r>
              <w:rPr>
                <w:color w:val="000000"/>
              </w:rPr>
              <w:t> </w:t>
            </w:r>
            <w:r w:rsidRPr="008C0479">
              <w:rPr>
                <w:color w:val="000000"/>
              </w:rPr>
              <w:t>200</w:t>
            </w:r>
            <w:r>
              <w:rPr>
                <w:color w:val="000000"/>
              </w:rPr>
              <w:t>,00</w:t>
            </w:r>
          </w:p>
        </w:tc>
        <w:tc>
          <w:tcPr>
            <w:tcW w:w="1663" w:type="dxa"/>
            <w:tcBorders>
              <w:top w:val="nil"/>
              <w:left w:val="nil"/>
              <w:bottom w:val="single" w:sz="4" w:space="0" w:color="auto"/>
              <w:right w:val="single" w:sz="4" w:space="0" w:color="auto"/>
            </w:tcBorders>
            <w:vAlign w:val="center"/>
          </w:tcPr>
          <w:p w:rsidR="00AD5B8B" w:rsidRPr="008C0479" w:rsidRDefault="00AD5B8B" w:rsidP="00AD5B8B">
            <w:pPr>
              <w:jc w:val="center"/>
              <w:rPr>
                <w:color w:val="000000"/>
              </w:rPr>
            </w:pPr>
            <w:r>
              <w:rPr>
                <w:color w:val="000000"/>
              </w:rPr>
              <w:t>11 200,00</w:t>
            </w:r>
          </w:p>
        </w:tc>
      </w:tr>
      <w:tr w:rsidR="00AD5B8B" w:rsidRPr="008C0479" w:rsidTr="00AD5B8B">
        <w:trPr>
          <w:trHeight w:val="698"/>
        </w:trPr>
        <w:tc>
          <w:tcPr>
            <w:tcW w:w="2638" w:type="dxa"/>
            <w:tcBorders>
              <w:top w:val="nil"/>
              <w:left w:val="single" w:sz="4" w:space="0" w:color="auto"/>
              <w:bottom w:val="single" w:sz="4" w:space="0" w:color="auto"/>
              <w:right w:val="single" w:sz="4" w:space="0" w:color="auto"/>
            </w:tcBorders>
            <w:shd w:val="clear" w:color="auto" w:fill="CCFFFF"/>
            <w:noWrap/>
            <w:vAlign w:val="center"/>
            <w:hideMark/>
          </w:tcPr>
          <w:p w:rsidR="00AD5B8B" w:rsidRPr="008C0479" w:rsidRDefault="00AD5B8B" w:rsidP="00AD5B8B">
            <w:pPr>
              <w:jc w:val="center"/>
              <w:rPr>
                <w:b/>
                <w:bCs/>
                <w:color w:val="000000"/>
              </w:rPr>
            </w:pPr>
            <w:r w:rsidRPr="008C0479">
              <w:rPr>
                <w:b/>
                <w:bCs/>
                <w:color w:val="000000"/>
              </w:rPr>
              <w:t>1 00 00000 00 0000 000</w:t>
            </w:r>
          </w:p>
        </w:tc>
        <w:tc>
          <w:tcPr>
            <w:tcW w:w="4767" w:type="dxa"/>
            <w:tcBorders>
              <w:top w:val="nil"/>
              <w:left w:val="nil"/>
              <w:bottom w:val="single" w:sz="4" w:space="0" w:color="auto"/>
              <w:right w:val="single" w:sz="4" w:space="0" w:color="auto"/>
            </w:tcBorders>
            <w:shd w:val="clear" w:color="auto" w:fill="CCFFFF"/>
            <w:vAlign w:val="center"/>
            <w:hideMark/>
          </w:tcPr>
          <w:p w:rsidR="00AD5B8B" w:rsidRPr="008C0479" w:rsidRDefault="00AD5B8B" w:rsidP="00AD5B8B">
            <w:pPr>
              <w:rPr>
                <w:b/>
                <w:bCs/>
                <w:color w:val="000000"/>
              </w:rPr>
            </w:pPr>
            <w:r w:rsidRPr="008C0479">
              <w:rPr>
                <w:b/>
                <w:bCs/>
                <w:color w:val="000000"/>
              </w:rPr>
              <w:t>Итого собственных доходов</w:t>
            </w:r>
          </w:p>
        </w:tc>
        <w:tc>
          <w:tcPr>
            <w:tcW w:w="1559" w:type="dxa"/>
            <w:tcBorders>
              <w:top w:val="nil"/>
              <w:left w:val="nil"/>
              <w:bottom w:val="single" w:sz="4" w:space="0" w:color="auto"/>
              <w:right w:val="single" w:sz="4" w:space="0" w:color="auto"/>
            </w:tcBorders>
            <w:shd w:val="clear" w:color="auto" w:fill="CCFFFF"/>
            <w:noWrap/>
            <w:vAlign w:val="center"/>
            <w:hideMark/>
          </w:tcPr>
          <w:p w:rsidR="00AD5B8B" w:rsidRPr="008C0479" w:rsidRDefault="00AD5B8B" w:rsidP="00AD5B8B">
            <w:pPr>
              <w:jc w:val="center"/>
              <w:rPr>
                <w:b/>
                <w:bCs/>
                <w:color w:val="000000"/>
              </w:rPr>
            </w:pPr>
            <w:r>
              <w:rPr>
                <w:b/>
                <w:bCs/>
                <w:color w:val="000000"/>
              </w:rPr>
              <w:t>2 084 700,00</w:t>
            </w:r>
          </w:p>
        </w:tc>
        <w:tc>
          <w:tcPr>
            <w:tcW w:w="1663" w:type="dxa"/>
            <w:tcBorders>
              <w:top w:val="nil"/>
              <w:left w:val="nil"/>
              <w:bottom w:val="single" w:sz="4" w:space="0" w:color="auto"/>
              <w:right w:val="single" w:sz="4" w:space="0" w:color="auto"/>
            </w:tcBorders>
            <w:shd w:val="clear" w:color="auto" w:fill="CCFFFF"/>
            <w:vAlign w:val="center"/>
          </w:tcPr>
          <w:p w:rsidR="00AD5B8B" w:rsidRPr="008C0479" w:rsidRDefault="00AD5B8B" w:rsidP="00AD5B8B">
            <w:pPr>
              <w:jc w:val="center"/>
              <w:rPr>
                <w:b/>
                <w:bCs/>
                <w:color w:val="000000"/>
              </w:rPr>
            </w:pPr>
            <w:r>
              <w:rPr>
                <w:b/>
                <w:bCs/>
                <w:color w:val="000000"/>
              </w:rPr>
              <w:t>2 232 700,00</w:t>
            </w:r>
          </w:p>
        </w:tc>
      </w:tr>
      <w:tr w:rsidR="00AD5B8B" w:rsidRPr="008C0479" w:rsidTr="00AD5B8B">
        <w:trPr>
          <w:trHeight w:val="487"/>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2</w:t>
            </w:r>
            <w:r>
              <w:rPr>
                <w:color w:val="000000"/>
              </w:rPr>
              <w:t xml:space="preserve"> 02 15001 10 0000 150</w:t>
            </w:r>
          </w:p>
        </w:tc>
        <w:tc>
          <w:tcPr>
            <w:tcW w:w="4767" w:type="dxa"/>
            <w:tcBorders>
              <w:top w:val="nil"/>
              <w:left w:val="nil"/>
              <w:bottom w:val="single" w:sz="4" w:space="0" w:color="auto"/>
              <w:right w:val="single" w:sz="4" w:space="0" w:color="auto"/>
            </w:tcBorders>
            <w:vAlign w:val="center"/>
          </w:tcPr>
          <w:p w:rsidR="00AD5B8B" w:rsidRPr="008C0479" w:rsidRDefault="00AD5B8B" w:rsidP="00AD5B8B">
            <w:pPr>
              <w:jc w:val="both"/>
              <w:rPr>
                <w:rFonts w:eastAsia="Calibri"/>
              </w:rPr>
            </w:pPr>
            <w:r w:rsidRPr="008C0479">
              <w:rPr>
                <w:rFonts w:eastAsia="Calibri"/>
              </w:rPr>
              <w:t>Дотаци</w:t>
            </w:r>
            <w:r>
              <w:rPr>
                <w:rFonts w:eastAsia="Calibri"/>
              </w:rPr>
              <w:t>я на выравнивание бюджетной обеспеченности</w:t>
            </w:r>
            <w:r w:rsidRPr="008C0479">
              <w:rPr>
                <w:rFonts w:eastAsia="Calibri"/>
              </w:rPr>
              <w:t xml:space="preserve"> поселений</w:t>
            </w:r>
          </w:p>
          <w:p w:rsidR="00AD5B8B" w:rsidRPr="008C0479" w:rsidRDefault="00AD5B8B" w:rsidP="00AD5B8B">
            <w:pPr>
              <w:rPr>
                <w:color w:val="000000"/>
              </w:rPr>
            </w:pPr>
          </w:p>
        </w:tc>
        <w:tc>
          <w:tcPr>
            <w:tcW w:w="1559" w:type="dxa"/>
            <w:tcBorders>
              <w:top w:val="nil"/>
              <w:left w:val="nil"/>
              <w:bottom w:val="single" w:sz="4" w:space="0" w:color="auto"/>
              <w:right w:val="single" w:sz="4" w:space="0" w:color="auto"/>
            </w:tcBorders>
            <w:shd w:val="clear" w:color="auto" w:fill="FFFFFF"/>
            <w:noWrap/>
            <w:vAlign w:val="center"/>
            <w:hideMark/>
          </w:tcPr>
          <w:p w:rsidR="00AD5B8B" w:rsidRPr="008C0479" w:rsidRDefault="00AD5B8B" w:rsidP="00AD5B8B">
            <w:pPr>
              <w:jc w:val="center"/>
              <w:rPr>
                <w:color w:val="000000"/>
              </w:rPr>
            </w:pPr>
            <w:r>
              <w:rPr>
                <w:color w:val="000000"/>
              </w:rPr>
              <w:t>650 000,00</w:t>
            </w:r>
          </w:p>
        </w:tc>
        <w:tc>
          <w:tcPr>
            <w:tcW w:w="1663" w:type="dxa"/>
            <w:tcBorders>
              <w:top w:val="nil"/>
              <w:left w:val="nil"/>
              <w:bottom w:val="single" w:sz="4" w:space="0" w:color="auto"/>
              <w:right w:val="single" w:sz="4" w:space="0" w:color="auto"/>
            </w:tcBorders>
            <w:shd w:val="clear" w:color="auto" w:fill="FFFFFF"/>
            <w:vAlign w:val="center"/>
          </w:tcPr>
          <w:p w:rsidR="00AD5B8B" w:rsidRPr="008C0479" w:rsidRDefault="00AD5B8B" w:rsidP="00AD5B8B">
            <w:pPr>
              <w:jc w:val="center"/>
              <w:rPr>
                <w:color w:val="000000"/>
              </w:rPr>
            </w:pPr>
          </w:p>
        </w:tc>
      </w:tr>
      <w:tr w:rsidR="00AD5B8B" w:rsidRPr="008C0479" w:rsidTr="00AD5B8B">
        <w:trPr>
          <w:trHeight w:val="1103"/>
        </w:trPr>
        <w:tc>
          <w:tcPr>
            <w:tcW w:w="2638" w:type="dxa"/>
            <w:tcBorders>
              <w:top w:val="nil"/>
              <w:left w:val="single" w:sz="4" w:space="0" w:color="auto"/>
              <w:bottom w:val="single" w:sz="4" w:space="0" w:color="auto"/>
              <w:right w:val="single" w:sz="4" w:space="0" w:color="auto"/>
            </w:tcBorders>
            <w:noWrap/>
            <w:vAlign w:val="center"/>
            <w:hideMark/>
          </w:tcPr>
          <w:p w:rsidR="00AD5B8B" w:rsidRPr="008C0479" w:rsidRDefault="00AD5B8B" w:rsidP="00AD5B8B">
            <w:pPr>
              <w:jc w:val="center"/>
              <w:rPr>
                <w:color w:val="000000"/>
              </w:rPr>
            </w:pPr>
            <w:r w:rsidRPr="008C0479">
              <w:rPr>
                <w:color w:val="000000"/>
              </w:rPr>
              <w:t>2</w:t>
            </w:r>
            <w:r>
              <w:rPr>
                <w:color w:val="000000"/>
              </w:rPr>
              <w:t xml:space="preserve"> 02 35118 10 0000 150</w:t>
            </w:r>
          </w:p>
        </w:tc>
        <w:tc>
          <w:tcPr>
            <w:tcW w:w="4767" w:type="dxa"/>
            <w:tcBorders>
              <w:top w:val="nil"/>
              <w:left w:val="nil"/>
              <w:bottom w:val="single" w:sz="4" w:space="0" w:color="auto"/>
              <w:right w:val="single" w:sz="4" w:space="0" w:color="auto"/>
            </w:tcBorders>
            <w:vAlign w:val="center"/>
          </w:tcPr>
          <w:p w:rsidR="00AD5B8B" w:rsidRPr="008C0479" w:rsidRDefault="00AD5B8B" w:rsidP="00AD5B8B">
            <w:pPr>
              <w:rPr>
                <w:color w:val="000000"/>
              </w:rPr>
            </w:pPr>
            <w:r>
              <w:rPr>
                <w:color w:val="000000"/>
                <w:lang w:eastAsia="en-US"/>
              </w:rPr>
              <w:t>Субвенция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FFFFFF"/>
            <w:noWrap/>
            <w:vAlign w:val="center"/>
            <w:hideMark/>
          </w:tcPr>
          <w:p w:rsidR="00AD5B8B" w:rsidRPr="008C0479" w:rsidRDefault="00AD5B8B" w:rsidP="00AD5B8B">
            <w:pPr>
              <w:jc w:val="center"/>
              <w:rPr>
                <w:color w:val="000000"/>
              </w:rPr>
            </w:pPr>
            <w:r>
              <w:rPr>
                <w:color w:val="000000"/>
              </w:rPr>
              <w:t>83 600,00</w:t>
            </w:r>
          </w:p>
        </w:tc>
        <w:tc>
          <w:tcPr>
            <w:tcW w:w="1663" w:type="dxa"/>
            <w:tcBorders>
              <w:top w:val="nil"/>
              <w:left w:val="nil"/>
              <w:bottom w:val="single" w:sz="4" w:space="0" w:color="auto"/>
              <w:right w:val="single" w:sz="4" w:space="0" w:color="auto"/>
            </w:tcBorders>
            <w:shd w:val="clear" w:color="auto" w:fill="FFFFFF"/>
            <w:vAlign w:val="center"/>
          </w:tcPr>
          <w:p w:rsidR="00AD5B8B" w:rsidRPr="008C0479" w:rsidRDefault="00AD5B8B" w:rsidP="00AD5B8B">
            <w:pPr>
              <w:rPr>
                <w:color w:val="000000"/>
              </w:rPr>
            </w:pPr>
            <w:r>
              <w:rPr>
                <w:color w:val="000000"/>
              </w:rPr>
              <w:t>86 000,00</w:t>
            </w:r>
          </w:p>
        </w:tc>
      </w:tr>
      <w:tr w:rsidR="00BE6987" w:rsidRPr="008C0479" w:rsidTr="00BE6987">
        <w:trPr>
          <w:trHeight w:val="1103"/>
        </w:trPr>
        <w:tc>
          <w:tcPr>
            <w:tcW w:w="2638" w:type="dxa"/>
            <w:tcBorders>
              <w:top w:val="nil"/>
              <w:left w:val="single" w:sz="4" w:space="0" w:color="auto"/>
              <w:bottom w:val="single" w:sz="4" w:space="0" w:color="auto"/>
              <w:right w:val="single" w:sz="4" w:space="0" w:color="auto"/>
            </w:tcBorders>
            <w:noWrap/>
          </w:tcPr>
          <w:p w:rsidR="00BE6987" w:rsidRDefault="00BE6987" w:rsidP="00BE6987"/>
          <w:p w:rsidR="00BE6987" w:rsidRDefault="00BE6987" w:rsidP="00BE6987">
            <w:r>
              <w:t>2 02 29</w:t>
            </w:r>
            <w:r w:rsidRPr="008549E9">
              <w:t xml:space="preserve">999 10 </w:t>
            </w:r>
            <w:r>
              <w:t>0000 150</w:t>
            </w:r>
          </w:p>
          <w:p w:rsidR="00BE6987" w:rsidRPr="008549E9" w:rsidRDefault="00BE6987" w:rsidP="00BE6987"/>
        </w:tc>
        <w:tc>
          <w:tcPr>
            <w:tcW w:w="4767" w:type="dxa"/>
            <w:tcBorders>
              <w:top w:val="nil"/>
              <w:left w:val="nil"/>
              <w:bottom w:val="single" w:sz="4" w:space="0" w:color="auto"/>
              <w:right w:val="single" w:sz="4" w:space="0" w:color="auto"/>
            </w:tcBorders>
          </w:tcPr>
          <w:p w:rsidR="00BE6987" w:rsidRDefault="00BE6987" w:rsidP="00BE6987"/>
          <w:p w:rsidR="00BE6987" w:rsidRPr="008549E9" w:rsidRDefault="00BE6987" w:rsidP="00BE6987">
            <w:r w:rsidRPr="008549E9">
              <w:t>Прочие субсидии бюджетам поселений</w:t>
            </w:r>
          </w:p>
        </w:tc>
        <w:tc>
          <w:tcPr>
            <w:tcW w:w="1559" w:type="dxa"/>
            <w:tcBorders>
              <w:top w:val="nil"/>
              <w:left w:val="nil"/>
              <w:bottom w:val="single" w:sz="4" w:space="0" w:color="auto"/>
              <w:right w:val="single" w:sz="4" w:space="0" w:color="auto"/>
            </w:tcBorders>
            <w:shd w:val="clear" w:color="auto" w:fill="FFFFFF"/>
            <w:noWrap/>
          </w:tcPr>
          <w:p w:rsidR="00BE6987" w:rsidRDefault="00BE6987" w:rsidP="00BE6987"/>
          <w:p w:rsidR="00BE6987" w:rsidRDefault="00BE6987" w:rsidP="00BE6987">
            <w:r>
              <w:t>8 383 ,85</w:t>
            </w:r>
          </w:p>
          <w:p w:rsidR="00BE6987" w:rsidRPr="008549E9" w:rsidRDefault="00BE6987" w:rsidP="00BE6987"/>
        </w:tc>
        <w:tc>
          <w:tcPr>
            <w:tcW w:w="1663" w:type="dxa"/>
            <w:tcBorders>
              <w:top w:val="nil"/>
              <w:left w:val="nil"/>
              <w:bottom w:val="single" w:sz="4" w:space="0" w:color="auto"/>
              <w:right w:val="single" w:sz="4" w:space="0" w:color="auto"/>
            </w:tcBorders>
            <w:shd w:val="clear" w:color="auto" w:fill="FFFFFF"/>
          </w:tcPr>
          <w:p w:rsidR="00BE6987" w:rsidRPr="008549E9" w:rsidRDefault="00BE6987" w:rsidP="00BE6987">
            <w:r>
              <w:t>8 408,51</w:t>
            </w:r>
          </w:p>
        </w:tc>
      </w:tr>
      <w:tr w:rsidR="00AD5B8B" w:rsidRPr="008C0479" w:rsidTr="00AD5B8B">
        <w:trPr>
          <w:trHeight w:val="574"/>
        </w:trPr>
        <w:tc>
          <w:tcPr>
            <w:tcW w:w="2638" w:type="dxa"/>
            <w:tcBorders>
              <w:top w:val="nil"/>
              <w:left w:val="single" w:sz="4" w:space="0" w:color="auto"/>
              <w:bottom w:val="single" w:sz="4" w:space="0" w:color="auto"/>
              <w:right w:val="single" w:sz="4" w:space="0" w:color="auto"/>
            </w:tcBorders>
            <w:shd w:val="clear" w:color="auto" w:fill="CCFFFF"/>
            <w:noWrap/>
            <w:vAlign w:val="center"/>
            <w:hideMark/>
          </w:tcPr>
          <w:p w:rsidR="00AD5B8B" w:rsidRPr="008C0479" w:rsidRDefault="00AD5B8B" w:rsidP="00AD5B8B">
            <w:pPr>
              <w:jc w:val="center"/>
              <w:rPr>
                <w:b/>
                <w:bCs/>
                <w:color w:val="000000"/>
              </w:rPr>
            </w:pPr>
            <w:r w:rsidRPr="008C0479">
              <w:rPr>
                <w:b/>
                <w:bCs/>
                <w:color w:val="000000"/>
              </w:rPr>
              <w:lastRenderedPageBreak/>
              <w:t>2 00 00000 00 0000 000</w:t>
            </w:r>
          </w:p>
        </w:tc>
        <w:tc>
          <w:tcPr>
            <w:tcW w:w="4767" w:type="dxa"/>
            <w:tcBorders>
              <w:top w:val="nil"/>
              <w:left w:val="nil"/>
              <w:bottom w:val="single" w:sz="4" w:space="0" w:color="auto"/>
              <w:right w:val="single" w:sz="4" w:space="0" w:color="auto"/>
            </w:tcBorders>
            <w:shd w:val="clear" w:color="auto" w:fill="CCFFFF"/>
            <w:noWrap/>
            <w:vAlign w:val="center"/>
            <w:hideMark/>
          </w:tcPr>
          <w:p w:rsidR="00AD5B8B" w:rsidRPr="008C0479" w:rsidRDefault="00AD5B8B" w:rsidP="00AD5B8B">
            <w:pPr>
              <w:rPr>
                <w:b/>
                <w:bCs/>
                <w:color w:val="000000"/>
              </w:rPr>
            </w:pPr>
            <w:r w:rsidRPr="008C0479">
              <w:rPr>
                <w:b/>
                <w:bCs/>
                <w:color w:val="000000"/>
              </w:rPr>
              <w:t>Безвозмездные поступления, всего</w:t>
            </w:r>
          </w:p>
        </w:tc>
        <w:tc>
          <w:tcPr>
            <w:tcW w:w="1559" w:type="dxa"/>
            <w:tcBorders>
              <w:top w:val="nil"/>
              <w:left w:val="nil"/>
              <w:bottom w:val="single" w:sz="4" w:space="0" w:color="auto"/>
              <w:right w:val="single" w:sz="4" w:space="0" w:color="auto"/>
            </w:tcBorders>
            <w:shd w:val="clear" w:color="auto" w:fill="CCFFFF"/>
            <w:noWrap/>
            <w:vAlign w:val="center"/>
            <w:hideMark/>
          </w:tcPr>
          <w:p w:rsidR="00AD5B8B" w:rsidRPr="008C0479" w:rsidRDefault="00BE6987" w:rsidP="00AD5B8B">
            <w:pPr>
              <w:rPr>
                <w:b/>
                <w:bCs/>
                <w:color w:val="000000"/>
              </w:rPr>
            </w:pPr>
            <w:r>
              <w:rPr>
                <w:b/>
                <w:bCs/>
                <w:color w:val="000000"/>
              </w:rPr>
              <w:t xml:space="preserve">   741 983,85</w:t>
            </w:r>
          </w:p>
        </w:tc>
        <w:tc>
          <w:tcPr>
            <w:tcW w:w="1663" w:type="dxa"/>
            <w:tcBorders>
              <w:top w:val="nil"/>
              <w:left w:val="nil"/>
              <w:bottom w:val="single" w:sz="4" w:space="0" w:color="auto"/>
              <w:right w:val="single" w:sz="4" w:space="0" w:color="auto"/>
            </w:tcBorders>
            <w:shd w:val="clear" w:color="auto" w:fill="CCFFFF"/>
            <w:vAlign w:val="center"/>
          </w:tcPr>
          <w:p w:rsidR="00AD5B8B" w:rsidRPr="008C0479" w:rsidRDefault="00BE6987" w:rsidP="00AD5B8B">
            <w:pPr>
              <w:rPr>
                <w:b/>
                <w:bCs/>
                <w:color w:val="000000"/>
              </w:rPr>
            </w:pPr>
            <w:r>
              <w:rPr>
                <w:b/>
                <w:bCs/>
                <w:color w:val="000000"/>
              </w:rPr>
              <w:t>94 408,51</w:t>
            </w:r>
          </w:p>
        </w:tc>
      </w:tr>
      <w:tr w:rsidR="00AD5B8B" w:rsidRPr="008C0479" w:rsidTr="00AD5B8B">
        <w:trPr>
          <w:trHeight w:val="698"/>
        </w:trPr>
        <w:tc>
          <w:tcPr>
            <w:tcW w:w="2638" w:type="dxa"/>
            <w:tcBorders>
              <w:top w:val="nil"/>
              <w:left w:val="single" w:sz="4" w:space="0" w:color="auto"/>
              <w:bottom w:val="single" w:sz="4" w:space="0" w:color="auto"/>
              <w:right w:val="single" w:sz="4" w:space="0" w:color="auto"/>
            </w:tcBorders>
            <w:shd w:val="clear" w:color="auto" w:fill="FFFF99"/>
            <w:noWrap/>
            <w:vAlign w:val="center"/>
            <w:hideMark/>
          </w:tcPr>
          <w:p w:rsidR="00AD5B8B" w:rsidRPr="008C0479" w:rsidRDefault="00AD5B8B" w:rsidP="00AD5B8B">
            <w:pPr>
              <w:jc w:val="center"/>
              <w:rPr>
                <w:b/>
                <w:bCs/>
                <w:color w:val="000000"/>
              </w:rPr>
            </w:pPr>
            <w:r w:rsidRPr="008C0479">
              <w:rPr>
                <w:b/>
                <w:bCs/>
                <w:color w:val="000000"/>
              </w:rPr>
              <w:t> </w:t>
            </w:r>
          </w:p>
        </w:tc>
        <w:tc>
          <w:tcPr>
            <w:tcW w:w="4767" w:type="dxa"/>
            <w:tcBorders>
              <w:top w:val="nil"/>
              <w:left w:val="nil"/>
              <w:bottom w:val="single" w:sz="4" w:space="0" w:color="auto"/>
              <w:right w:val="single" w:sz="4" w:space="0" w:color="auto"/>
            </w:tcBorders>
            <w:shd w:val="clear" w:color="auto" w:fill="FFFF99"/>
            <w:noWrap/>
            <w:vAlign w:val="center"/>
            <w:hideMark/>
          </w:tcPr>
          <w:p w:rsidR="00AD5B8B" w:rsidRPr="008C0479" w:rsidRDefault="00AD5B8B" w:rsidP="00AD5B8B">
            <w:pPr>
              <w:rPr>
                <w:b/>
                <w:bCs/>
                <w:color w:val="000000"/>
              </w:rPr>
            </w:pPr>
            <w:r w:rsidRPr="008C0479">
              <w:rPr>
                <w:b/>
                <w:bCs/>
                <w:color w:val="000000"/>
              </w:rPr>
              <w:t>ВСЕГО ДОХОДОВ</w:t>
            </w:r>
          </w:p>
        </w:tc>
        <w:tc>
          <w:tcPr>
            <w:tcW w:w="1559" w:type="dxa"/>
            <w:tcBorders>
              <w:top w:val="nil"/>
              <w:left w:val="nil"/>
              <w:bottom w:val="single" w:sz="4" w:space="0" w:color="auto"/>
              <w:right w:val="single" w:sz="4" w:space="0" w:color="auto"/>
            </w:tcBorders>
            <w:shd w:val="clear" w:color="auto" w:fill="FFFF99"/>
            <w:noWrap/>
            <w:vAlign w:val="center"/>
            <w:hideMark/>
          </w:tcPr>
          <w:p w:rsidR="00AD5B8B" w:rsidRPr="008C0479" w:rsidRDefault="00BE6987" w:rsidP="00AD5B8B">
            <w:pPr>
              <w:jc w:val="center"/>
              <w:rPr>
                <w:b/>
                <w:bCs/>
                <w:color w:val="000000"/>
              </w:rPr>
            </w:pPr>
            <w:r>
              <w:rPr>
                <w:b/>
                <w:bCs/>
                <w:color w:val="000000"/>
              </w:rPr>
              <w:t>2 826 683,85</w:t>
            </w:r>
          </w:p>
        </w:tc>
        <w:tc>
          <w:tcPr>
            <w:tcW w:w="1663" w:type="dxa"/>
            <w:tcBorders>
              <w:top w:val="nil"/>
              <w:left w:val="nil"/>
              <w:bottom w:val="single" w:sz="4" w:space="0" w:color="auto"/>
              <w:right w:val="single" w:sz="4" w:space="0" w:color="auto"/>
            </w:tcBorders>
            <w:shd w:val="clear" w:color="auto" w:fill="FFFF99"/>
            <w:vAlign w:val="center"/>
          </w:tcPr>
          <w:p w:rsidR="00AD5B8B" w:rsidRPr="008C0479" w:rsidRDefault="00BE6987" w:rsidP="00AD5B8B">
            <w:pPr>
              <w:jc w:val="center"/>
              <w:rPr>
                <w:b/>
                <w:bCs/>
                <w:color w:val="000000"/>
              </w:rPr>
            </w:pPr>
            <w:r>
              <w:rPr>
                <w:b/>
                <w:bCs/>
                <w:color w:val="000000"/>
              </w:rPr>
              <w:t>2 327 108,51</w:t>
            </w:r>
          </w:p>
        </w:tc>
      </w:tr>
    </w:tbl>
    <w:p w:rsidR="009F368C" w:rsidRDefault="009F368C"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932FFA" w:rsidRDefault="00932FFA" w:rsidP="00AE41B8">
      <w:pPr>
        <w:jc w:val="right"/>
        <w:rPr>
          <w:rFonts w:ascii="Times New Roman CYR" w:hAnsi="Times New Roman CYR" w:cs="Times New Roman CYR"/>
          <w:bCs/>
          <w:color w:val="000000"/>
        </w:rPr>
      </w:pPr>
    </w:p>
    <w:p w:rsidR="002D6F50" w:rsidRDefault="00AD5B8B" w:rsidP="002D6F50">
      <w:pPr>
        <w:spacing w:line="240" w:lineRule="atLeast"/>
        <w:jc w:val="right"/>
        <w:rPr>
          <w:rFonts w:ascii="Times New Roman CYR" w:hAnsi="Times New Roman CYR" w:cs="Times New Roman CYR"/>
          <w:bCs/>
          <w:color w:val="000000"/>
        </w:rPr>
      </w:pPr>
      <w:r w:rsidRPr="001D45EB">
        <w:rPr>
          <w:rFonts w:eastAsia="Calibri"/>
          <w:b/>
          <w:bCs/>
        </w:rPr>
        <w:lastRenderedPageBreak/>
        <w:t xml:space="preserve">Приложение № </w:t>
      </w:r>
      <w:r>
        <w:rPr>
          <w:rFonts w:eastAsia="Calibri"/>
          <w:b/>
          <w:bCs/>
        </w:rPr>
        <w:t>7</w:t>
      </w:r>
      <w:r w:rsidR="00AE41B8" w:rsidRPr="008C0479">
        <w:rPr>
          <w:rFonts w:ascii="Times New Roman CYR" w:hAnsi="Times New Roman CYR" w:cs="Times New Roman CYR"/>
          <w:bCs/>
          <w:color w:val="000000"/>
        </w:rPr>
        <w:br/>
        <w:t>к  бюджету сельского поселения</w:t>
      </w:r>
      <w:r w:rsidR="00AE41B8" w:rsidRPr="008C0479">
        <w:rPr>
          <w:rFonts w:ascii="Times New Roman CYR" w:hAnsi="Times New Roman CYR" w:cs="Times New Roman CYR"/>
          <w:bCs/>
          <w:color w:val="000000"/>
        </w:rPr>
        <w:br/>
        <w:t xml:space="preserve">Нижнематренский сельсовет Добринского </w:t>
      </w:r>
      <w:r w:rsidR="00AE41B8" w:rsidRPr="008C0479">
        <w:rPr>
          <w:rFonts w:ascii="Times New Roman CYR" w:hAnsi="Times New Roman CYR" w:cs="Times New Roman CYR"/>
          <w:bCs/>
          <w:color w:val="000000"/>
        </w:rPr>
        <w:br/>
        <w:t>муниципального района Липецкой облас</w:t>
      </w:r>
      <w:r w:rsidR="00690DDC">
        <w:rPr>
          <w:rFonts w:ascii="Times New Roman CYR" w:hAnsi="Times New Roman CYR" w:cs="Times New Roman CYR"/>
          <w:bCs/>
          <w:color w:val="000000"/>
        </w:rPr>
        <w:t xml:space="preserve">ти </w:t>
      </w:r>
      <w:r w:rsidR="00690DDC">
        <w:rPr>
          <w:rFonts w:ascii="Times New Roman CYR" w:hAnsi="Times New Roman CYR" w:cs="Times New Roman CYR"/>
          <w:bCs/>
          <w:color w:val="000000"/>
        </w:rPr>
        <w:br/>
        <w:t>Российской Федерации на 2020</w:t>
      </w:r>
      <w:r w:rsidR="00AE41B8" w:rsidRPr="008C0479">
        <w:rPr>
          <w:rFonts w:ascii="Times New Roman CYR" w:hAnsi="Times New Roman CYR" w:cs="Times New Roman CYR"/>
          <w:bCs/>
          <w:color w:val="000000"/>
        </w:rPr>
        <w:t xml:space="preserve"> г</w:t>
      </w:r>
      <w:r w:rsidR="008C0479" w:rsidRPr="008C0479">
        <w:rPr>
          <w:rFonts w:ascii="Times New Roman CYR" w:hAnsi="Times New Roman CYR" w:cs="Times New Roman CYR"/>
          <w:bCs/>
          <w:color w:val="000000"/>
        </w:rPr>
        <w:t>од</w:t>
      </w:r>
    </w:p>
    <w:p w:rsidR="002D6F50" w:rsidRPr="008C0479" w:rsidRDefault="008C0479" w:rsidP="002D6F50">
      <w:pPr>
        <w:spacing w:line="240" w:lineRule="atLeast"/>
        <w:jc w:val="right"/>
        <w:rPr>
          <w:rFonts w:eastAsia="Calibri"/>
        </w:rPr>
      </w:pPr>
      <w:r w:rsidRPr="008C0479">
        <w:rPr>
          <w:rFonts w:ascii="Times New Roman CYR" w:hAnsi="Times New Roman CYR" w:cs="Times New Roman CYR"/>
          <w:bCs/>
          <w:color w:val="000000"/>
        </w:rPr>
        <w:t xml:space="preserve"> </w:t>
      </w:r>
      <w:r w:rsidR="00690DDC">
        <w:rPr>
          <w:rFonts w:eastAsia="Calibri"/>
        </w:rPr>
        <w:t>и плановый период 2021</w:t>
      </w:r>
      <w:r w:rsidR="00F50F2A">
        <w:rPr>
          <w:rFonts w:eastAsia="Calibri"/>
        </w:rPr>
        <w:t xml:space="preserve"> и 2</w:t>
      </w:r>
      <w:r w:rsidR="00690DDC">
        <w:rPr>
          <w:rFonts w:eastAsia="Calibri"/>
        </w:rPr>
        <w:t>022</w:t>
      </w:r>
      <w:r w:rsidR="002D6F50">
        <w:rPr>
          <w:rFonts w:eastAsia="Calibri"/>
        </w:rPr>
        <w:t xml:space="preserve"> годов</w:t>
      </w:r>
    </w:p>
    <w:p w:rsidR="008C0479" w:rsidRPr="008C0479" w:rsidRDefault="008C0479" w:rsidP="008C0479">
      <w:pPr>
        <w:jc w:val="right"/>
        <w:rPr>
          <w:rFonts w:eastAsia="Calibri"/>
        </w:rPr>
      </w:pPr>
    </w:p>
    <w:p w:rsidR="008C0479" w:rsidRPr="008C0479" w:rsidRDefault="008C0479" w:rsidP="00AD5B8B">
      <w:pPr>
        <w:jc w:val="center"/>
        <w:rPr>
          <w:rFonts w:eastAsia="Calibri"/>
          <w:b/>
        </w:rPr>
      </w:pPr>
      <w:r w:rsidRPr="008C0479">
        <w:rPr>
          <w:rFonts w:eastAsia="Calibri"/>
          <w:b/>
        </w:rPr>
        <w:t>Распределение бюджетных ассигнований сельского поселения</w:t>
      </w:r>
    </w:p>
    <w:p w:rsidR="008C0479" w:rsidRPr="008C0479" w:rsidRDefault="008C0479" w:rsidP="00AD5B8B">
      <w:pPr>
        <w:spacing w:after="120"/>
        <w:jc w:val="center"/>
        <w:rPr>
          <w:rFonts w:eastAsia="Calibri"/>
          <w:b/>
          <w:lang w:val="x-none" w:eastAsia="x-none"/>
        </w:rPr>
      </w:pPr>
      <w:r w:rsidRPr="008C0479">
        <w:rPr>
          <w:rFonts w:eastAsia="Calibri"/>
          <w:b/>
          <w:lang w:val="x-none" w:eastAsia="x-none"/>
        </w:rPr>
        <w:t>по разделам и подразделам  классификации расходов бюджетов</w:t>
      </w:r>
    </w:p>
    <w:p w:rsidR="00AD5B8B" w:rsidRDefault="00AD5B8B" w:rsidP="00AD5B8B">
      <w:pPr>
        <w:spacing w:after="120"/>
        <w:jc w:val="center"/>
        <w:rPr>
          <w:rFonts w:eastAsia="Calibri"/>
          <w:b/>
          <w:lang w:val="x-none" w:eastAsia="x-none"/>
        </w:rPr>
      </w:pPr>
      <w:r>
        <w:rPr>
          <w:rFonts w:eastAsia="Calibri"/>
          <w:b/>
          <w:lang w:eastAsia="x-none"/>
        </w:rPr>
        <w:t xml:space="preserve">      </w:t>
      </w:r>
      <w:r w:rsidR="00690DDC">
        <w:rPr>
          <w:rFonts w:eastAsia="Calibri"/>
          <w:b/>
          <w:lang w:val="x-none" w:eastAsia="x-none"/>
        </w:rPr>
        <w:t>Российской   Федерации  на 20</w:t>
      </w:r>
      <w:r w:rsidR="00690DDC">
        <w:rPr>
          <w:rFonts w:eastAsia="Calibri"/>
          <w:b/>
          <w:lang w:eastAsia="x-none"/>
        </w:rPr>
        <w:t>20</w:t>
      </w:r>
      <w:r w:rsidR="008C0479" w:rsidRPr="008C0479">
        <w:rPr>
          <w:rFonts w:eastAsia="Calibri"/>
          <w:b/>
          <w:lang w:val="x-none" w:eastAsia="x-none"/>
        </w:rPr>
        <w:t xml:space="preserve"> год</w:t>
      </w:r>
    </w:p>
    <w:tbl>
      <w:tblPr>
        <w:tblpPr w:leftFromText="180" w:rightFromText="180" w:vertAnchor="text" w:horzAnchor="margin" w:tblpXSpec="center" w:tblpY="62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7"/>
        <w:gridCol w:w="1081"/>
        <w:gridCol w:w="540"/>
        <w:gridCol w:w="2402"/>
      </w:tblGrid>
      <w:tr w:rsidR="00AD5B8B" w:rsidRPr="008C0479" w:rsidTr="000B6802">
        <w:trPr>
          <w:cantSplit/>
          <w:trHeight w:val="1525"/>
        </w:trPr>
        <w:tc>
          <w:tcPr>
            <w:tcW w:w="5337" w:type="dxa"/>
            <w:tcBorders>
              <w:top w:val="single" w:sz="4" w:space="0" w:color="auto"/>
              <w:left w:val="single" w:sz="4" w:space="0" w:color="auto"/>
              <w:bottom w:val="single" w:sz="4" w:space="0" w:color="auto"/>
              <w:right w:val="single" w:sz="4" w:space="0" w:color="auto"/>
            </w:tcBorders>
          </w:tcPr>
          <w:p w:rsidR="00AD5B8B" w:rsidRPr="008C0479" w:rsidRDefault="00AD5B8B" w:rsidP="00AD5B8B">
            <w:pPr>
              <w:keepNext/>
              <w:spacing w:before="240" w:after="60"/>
              <w:outlineLvl w:val="2"/>
              <w:rPr>
                <w:rFonts w:ascii="Arial" w:eastAsia="Calibri" w:hAnsi="Arial" w:cs="Arial"/>
                <w:bCs/>
                <w:sz w:val="26"/>
                <w:szCs w:val="28"/>
              </w:rPr>
            </w:pPr>
          </w:p>
          <w:p w:rsidR="00AD5B8B" w:rsidRPr="008C0479" w:rsidRDefault="00AD5B8B" w:rsidP="00AD5B8B">
            <w:pPr>
              <w:keepNext/>
              <w:spacing w:before="240" w:after="60"/>
              <w:outlineLvl w:val="2"/>
              <w:rPr>
                <w:rFonts w:ascii="Arial" w:eastAsia="Calibri" w:hAnsi="Arial" w:cs="Arial"/>
                <w:bCs/>
                <w:sz w:val="26"/>
                <w:szCs w:val="28"/>
              </w:rPr>
            </w:pPr>
            <w:r w:rsidRPr="008C0479">
              <w:rPr>
                <w:rFonts w:ascii="Arial" w:eastAsia="Calibri" w:hAnsi="Arial" w:cs="Arial"/>
                <w:bCs/>
                <w:sz w:val="26"/>
                <w:szCs w:val="28"/>
              </w:rPr>
              <w:t>Наименование</w:t>
            </w:r>
          </w:p>
        </w:tc>
        <w:tc>
          <w:tcPr>
            <w:tcW w:w="1081" w:type="dxa"/>
            <w:tcBorders>
              <w:top w:val="single" w:sz="4" w:space="0" w:color="auto"/>
              <w:left w:val="single" w:sz="4" w:space="0" w:color="auto"/>
              <w:bottom w:val="single" w:sz="4" w:space="0" w:color="auto"/>
              <w:right w:val="single" w:sz="4" w:space="0" w:color="auto"/>
            </w:tcBorders>
            <w:textDirection w:val="btLr"/>
            <w:hideMark/>
          </w:tcPr>
          <w:p w:rsidR="00AD5B8B" w:rsidRPr="008C0479" w:rsidRDefault="00AD5B8B" w:rsidP="00AD5B8B">
            <w:pPr>
              <w:ind w:left="113" w:right="113"/>
              <w:jc w:val="center"/>
              <w:rPr>
                <w:rFonts w:eastAsia="Calibri"/>
                <w:bCs/>
                <w:sz w:val="26"/>
                <w:szCs w:val="28"/>
              </w:rPr>
            </w:pPr>
            <w:r w:rsidRPr="008C0479">
              <w:rPr>
                <w:rFonts w:eastAsia="Calibri"/>
                <w:bCs/>
                <w:sz w:val="26"/>
                <w:szCs w:val="28"/>
              </w:rPr>
              <w:t>Раздел</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AD5B8B" w:rsidRPr="008C0479" w:rsidRDefault="00AD5B8B" w:rsidP="00AD5B8B">
            <w:pPr>
              <w:ind w:left="113" w:right="113"/>
              <w:jc w:val="center"/>
              <w:rPr>
                <w:rFonts w:eastAsia="Calibri"/>
                <w:bCs/>
                <w:sz w:val="26"/>
                <w:szCs w:val="28"/>
              </w:rPr>
            </w:pPr>
            <w:r w:rsidRPr="008C0479">
              <w:rPr>
                <w:rFonts w:eastAsia="Calibri"/>
                <w:bCs/>
                <w:sz w:val="26"/>
                <w:szCs w:val="28"/>
              </w:rPr>
              <w:t>Подраздел</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sz w:val="26"/>
                <w:szCs w:val="28"/>
              </w:rPr>
            </w:pPr>
            <w:r w:rsidRPr="008C0479">
              <w:rPr>
                <w:rFonts w:eastAsia="Calibri"/>
                <w:bCs/>
                <w:sz w:val="26"/>
                <w:szCs w:val="28"/>
              </w:rPr>
              <w:t>СУММА</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hideMark/>
          </w:tcPr>
          <w:p w:rsidR="00AD5B8B" w:rsidRPr="008C0479" w:rsidRDefault="00AD5B8B" w:rsidP="00AD5B8B">
            <w:pPr>
              <w:keepNext/>
              <w:spacing w:after="60"/>
              <w:outlineLvl w:val="3"/>
              <w:rPr>
                <w:rFonts w:ascii="Calibri" w:hAnsi="Calibri"/>
              </w:rPr>
            </w:pPr>
            <w:r w:rsidRPr="008C0479">
              <w:rPr>
                <w:rFonts w:ascii="Calibri" w:hAnsi="Calibri"/>
              </w:rPr>
              <w:t>Всего</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F44349" w:rsidP="00AD5B8B">
            <w:pPr>
              <w:jc w:val="center"/>
              <w:rPr>
                <w:rFonts w:eastAsia="Calibri"/>
                <w:b/>
                <w:bCs/>
              </w:rPr>
            </w:pPr>
            <w:r>
              <w:rPr>
                <w:rFonts w:eastAsia="Calibri"/>
                <w:b/>
                <w:bCs/>
              </w:rPr>
              <w:t>4 646 702</w:t>
            </w:r>
            <w:r w:rsidR="00BE6987">
              <w:rPr>
                <w:rFonts w:eastAsia="Calibri"/>
                <w:b/>
                <w:bCs/>
              </w:rPr>
              <w:t>,77</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hideMark/>
          </w:tcPr>
          <w:p w:rsidR="00AD5B8B" w:rsidRPr="008C0479" w:rsidRDefault="00AD5B8B" w:rsidP="00AD5B8B">
            <w:pPr>
              <w:spacing w:after="60"/>
              <w:outlineLvl w:val="7"/>
              <w:rPr>
                <w:rFonts w:ascii="Calibri" w:hAnsi="Calibri"/>
                <w:u w:val="single"/>
              </w:rPr>
            </w:pPr>
            <w:r w:rsidRPr="008C0479">
              <w:rPr>
                <w:rFonts w:ascii="Calibri" w:hAnsi="Calibri"/>
                <w:b/>
                <w:color w:val="000000"/>
              </w:rPr>
              <w:t>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
                <w:color w:val="000000"/>
              </w:rPr>
            </w:pPr>
            <w:r w:rsidRPr="008C0479">
              <w:rPr>
                <w:rFonts w:eastAsia="Calibri"/>
                <w:b/>
                <w:color w:val="00000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BE6987" w:rsidP="00AD5B8B">
            <w:pPr>
              <w:jc w:val="center"/>
              <w:rPr>
                <w:rFonts w:eastAsia="Calibri"/>
                <w:b/>
                <w:color w:val="000000"/>
              </w:rPr>
            </w:pPr>
            <w:r>
              <w:rPr>
                <w:rFonts w:eastAsia="Calibri"/>
                <w:b/>
                <w:color w:val="000000"/>
              </w:rPr>
              <w:t>2 603 819,77</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hideMark/>
          </w:tcPr>
          <w:p w:rsidR="00AD5B8B" w:rsidRPr="008C0479" w:rsidRDefault="00AD5B8B" w:rsidP="00AD5B8B">
            <w:pPr>
              <w:spacing w:after="60"/>
              <w:outlineLvl w:val="7"/>
              <w:rPr>
                <w:color w:val="000000"/>
              </w:rPr>
            </w:pPr>
            <w:r w:rsidRPr="008C0479">
              <w:rPr>
                <w:bCs/>
                <w:i/>
                <w:iCs/>
                <w:color w:val="000000"/>
                <w:lang w:val="x-none" w:eastAsia="x-none"/>
              </w:rPr>
              <w:t xml:space="preserve">Функционирование </w:t>
            </w:r>
            <w:r w:rsidRPr="008C0479">
              <w:rPr>
                <w:bCs/>
                <w:i/>
                <w:iCs/>
                <w:color w:val="000000"/>
                <w:lang w:eastAsia="x-none"/>
              </w:rPr>
              <w:t>высшего должностного лица субъекта Российской Федерации и муниципального образования</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color w:val="000000"/>
              </w:rPr>
            </w:pPr>
            <w:r w:rsidRPr="008C0479">
              <w:rPr>
                <w:rFonts w:eastAsia="Calibri"/>
                <w:color w:val="00000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color w:val="000000"/>
              </w:rPr>
            </w:pPr>
            <w:r w:rsidRPr="008C0479">
              <w:rPr>
                <w:rFonts w:eastAsia="Calibri"/>
                <w:color w:val="000000"/>
              </w:rPr>
              <w:t>02</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825 953,00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spacing w:after="240"/>
              <w:rPr>
                <w:rFonts w:eastAsia="Calibri"/>
                <w:bCs/>
                <w:color w:val="000000"/>
              </w:rPr>
            </w:pPr>
            <w:r w:rsidRPr="008C0479">
              <w:rPr>
                <w:rFonts w:eastAsia="Calibri"/>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04</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8C0479" w:rsidRDefault="007B5232" w:rsidP="000B6802">
            <w:pPr>
              <w:jc w:val="center"/>
              <w:rPr>
                <w:rFonts w:eastAsia="Calibri"/>
                <w:bCs/>
                <w:color w:val="000000"/>
              </w:rPr>
            </w:pPr>
            <w:r>
              <w:rPr>
                <w:rFonts w:eastAsia="Calibri"/>
                <w:color w:val="000000"/>
              </w:rPr>
              <w:t>1 689 896</w:t>
            </w:r>
            <w:r w:rsidR="00AD5B8B">
              <w:rPr>
                <w:rFonts w:eastAsia="Calibri"/>
                <w:color w:val="000000"/>
              </w:rPr>
              <w:t xml:space="preserve"> ,00</w:t>
            </w:r>
          </w:p>
        </w:tc>
      </w:tr>
      <w:tr w:rsidR="00AD5B8B" w:rsidRPr="008C0479" w:rsidTr="000B6802">
        <w:trPr>
          <w:trHeight w:val="431"/>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spacing w:line="276" w:lineRule="auto"/>
              <w:rPr>
                <w:rFonts w:eastAsia="Calibri"/>
                <w:color w:val="000000"/>
                <w:lang w:eastAsia="en-US"/>
              </w:rPr>
            </w:pPr>
            <w:r w:rsidRPr="008C0479">
              <w:rPr>
                <w:rFonts w:eastAsia="Calibri"/>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spacing w:line="276" w:lineRule="auto"/>
              <w:jc w:val="center"/>
              <w:rPr>
                <w:rFonts w:eastAsia="Calibri"/>
                <w:color w:val="000000"/>
                <w:lang w:eastAsia="en-US"/>
              </w:rPr>
            </w:pPr>
            <w:r w:rsidRPr="008C0479">
              <w:rPr>
                <w:rFonts w:eastAsia="Calibri"/>
                <w:color w:val="000000"/>
                <w:lang w:eastAsia="en-US"/>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spacing w:line="276" w:lineRule="auto"/>
              <w:jc w:val="center"/>
              <w:rPr>
                <w:rFonts w:eastAsia="Calibri"/>
                <w:color w:val="000000"/>
                <w:lang w:eastAsia="en-US"/>
              </w:rPr>
            </w:pPr>
            <w:r w:rsidRPr="008C0479">
              <w:rPr>
                <w:rFonts w:eastAsia="Calibri"/>
                <w:color w:val="000000"/>
                <w:lang w:eastAsia="en-US"/>
              </w:rPr>
              <w:t>06</w:t>
            </w: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Pr>
                <w:rFonts w:eastAsia="Calibri"/>
                <w:bCs/>
                <w:color w:val="000000"/>
              </w:rPr>
              <w:t>72 970,00</w:t>
            </w:r>
          </w:p>
        </w:tc>
      </w:tr>
      <w:tr w:rsidR="00BE6987" w:rsidRPr="008C0479" w:rsidTr="000B6802">
        <w:trPr>
          <w:trHeight w:val="431"/>
        </w:trPr>
        <w:tc>
          <w:tcPr>
            <w:tcW w:w="5337" w:type="dxa"/>
            <w:tcBorders>
              <w:top w:val="single" w:sz="4" w:space="0" w:color="auto"/>
              <w:left w:val="single" w:sz="4" w:space="0" w:color="auto"/>
              <w:bottom w:val="single" w:sz="4" w:space="0" w:color="auto"/>
              <w:right w:val="single" w:sz="4" w:space="0" w:color="auto"/>
            </w:tcBorders>
            <w:vAlign w:val="bottom"/>
          </w:tcPr>
          <w:p w:rsidR="00BE6987" w:rsidRPr="008C0479" w:rsidRDefault="00BE6987" w:rsidP="00AD5B8B">
            <w:pPr>
              <w:spacing w:line="276" w:lineRule="auto"/>
              <w:rPr>
                <w:rFonts w:eastAsia="Calibri"/>
                <w:color w:val="000000"/>
                <w:lang w:eastAsia="en-US"/>
              </w:rPr>
            </w:pPr>
            <w:r w:rsidRPr="00BE6987">
              <w:rPr>
                <w:rFonts w:eastAsia="Calibri"/>
                <w:bCs/>
                <w:color w:val="000000"/>
                <w:lang w:eastAsia="en-US"/>
              </w:rPr>
              <w:t>Другие 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center"/>
          </w:tcPr>
          <w:p w:rsidR="00BE6987" w:rsidRPr="008C0479" w:rsidRDefault="00BE6987" w:rsidP="00AD5B8B">
            <w:pPr>
              <w:spacing w:line="276" w:lineRule="auto"/>
              <w:jc w:val="center"/>
              <w:rPr>
                <w:rFonts w:eastAsia="Calibri"/>
                <w:color w:val="000000"/>
                <w:lang w:eastAsia="en-US"/>
              </w:rPr>
            </w:pPr>
            <w:r>
              <w:rPr>
                <w:rFonts w:eastAsia="Calibri"/>
                <w:color w:val="000000"/>
                <w:lang w:eastAsia="en-US"/>
              </w:rPr>
              <w:t>01</w:t>
            </w:r>
          </w:p>
        </w:tc>
        <w:tc>
          <w:tcPr>
            <w:tcW w:w="540" w:type="dxa"/>
            <w:tcBorders>
              <w:top w:val="single" w:sz="4" w:space="0" w:color="auto"/>
              <w:left w:val="single" w:sz="4" w:space="0" w:color="auto"/>
              <w:bottom w:val="single" w:sz="4" w:space="0" w:color="auto"/>
              <w:right w:val="single" w:sz="4" w:space="0" w:color="auto"/>
            </w:tcBorders>
            <w:vAlign w:val="center"/>
          </w:tcPr>
          <w:p w:rsidR="00BE6987" w:rsidRPr="008C0479" w:rsidRDefault="00BE6987" w:rsidP="00AD5B8B">
            <w:pPr>
              <w:spacing w:line="276" w:lineRule="auto"/>
              <w:jc w:val="center"/>
              <w:rPr>
                <w:rFonts w:eastAsia="Calibri"/>
                <w:color w:val="000000"/>
                <w:lang w:eastAsia="en-US"/>
              </w:rPr>
            </w:pPr>
            <w:r>
              <w:rPr>
                <w:rFonts w:eastAsia="Calibri"/>
                <w:color w:val="000000"/>
                <w:lang w:eastAsia="en-US"/>
              </w:rPr>
              <w:t>13</w:t>
            </w:r>
          </w:p>
        </w:tc>
        <w:tc>
          <w:tcPr>
            <w:tcW w:w="2402" w:type="dxa"/>
            <w:tcBorders>
              <w:top w:val="single" w:sz="4" w:space="0" w:color="auto"/>
              <w:left w:val="single" w:sz="4" w:space="0" w:color="auto"/>
              <w:bottom w:val="single" w:sz="4" w:space="0" w:color="auto"/>
              <w:right w:val="single" w:sz="4" w:space="0" w:color="auto"/>
            </w:tcBorders>
            <w:vAlign w:val="center"/>
          </w:tcPr>
          <w:p w:rsidR="00BE6987" w:rsidRDefault="007B5232" w:rsidP="00AD5B8B">
            <w:pPr>
              <w:jc w:val="center"/>
              <w:rPr>
                <w:rFonts w:eastAsia="Calibri"/>
                <w:bCs/>
                <w:color w:val="000000"/>
              </w:rPr>
            </w:pPr>
            <w:r>
              <w:rPr>
                <w:rFonts w:eastAsia="Calibri"/>
                <w:bCs/>
                <w:color w:val="000000"/>
              </w:rPr>
              <w:t>15 000</w:t>
            </w:r>
            <w:r w:rsidR="00BE6987">
              <w:rPr>
                <w:rFonts w:eastAsia="Calibri"/>
                <w:bCs/>
                <w:color w:val="000000"/>
              </w:rPr>
              <w:t>,77</w:t>
            </w:r>
          </w:p>
        </w:tc>
      </w:tr>
      <w:tr w:rsidR="00AD5B8B" w:rsidRPr="008C0479" w:rsidTr="000B6802">
        <w:trPr>
          <w:trHeight w:val="193"/>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rPr>
                <w:rFonts w:eastAsia="Calibri"/>
                <w:b/>
                <w:color w:val="000000"/>
              </w:rPr>
            </w:pPr>
            <w:r w:rsidRPr="008C0479">
              <w:rPr>
                <w:rFonts w:eastAsia="Calibri"/>
                <w:b/>
                <w:color w:val="000000"/>
              </w:rPr>
              <w:t>Национальная оборона</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
                <w:color w:val="000000"/>
              </w:rPr>
            </w:pPr>
            <w:r w:rsidRPr="008C0479">
              <w:rPr>
                <w:rFonts w:eastAsia="Calibri"/>
                <w:b/>
                <w:color w:val="000000"/>
              </w:rPr>
              <w:t>02</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
                <w:color w:val="000000"/>
              </w:rPr>
            </w:pPr>
            <w:r>
              <w:rPr>
                <w:rFonts w:eastAsia="Calibri"/>
                <w:b/>
                <w:color w:val="000000"/>
              </w:rPr>
              <w:t>83 300,00</w:t>
            </w:r>
          </w:p>
        </w:tc>
      </w:tr>
      <w:tr w:rsidR="00AD5B8B" w:rsidRPr="008C0479" w:rsidTr="000B6802">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rPr>
                <w:rFonts w:eastAsia="Calibri"/>
                <w:bCs/>
                <w:color w:val="000000"/>
              </w:rPr>
            </w:pPr>
            <w:r w:rsidRPr="008C0479">
              <w:rPr>
                <w:rFonts w:eastAsia="Calibri"/>
                <w:bCs/>
                <w:color w:val="000000"/>
              </w:rPr>
              <w:t>Мобилизационная  и вневойсковая подготовка</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02</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03</w:t>
            </w: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Pr>
                <w:rFonts w:eastAsia="Calibri"/>
                <w:bCs/>
                <w:color w:val="000000"/>
              </w:rPr>
              <w:t>83 300,00</w:t>
            </w:r>
          </w:p>
        </w:tc>
      </w:tr>
      <w:tr w:rsidR="00AD5B8B" w:rsidRPr="008C0479" w:rsidTr="000B6802">
        <w:trPr>
          <w:trHeight w:val="173"/>
        </w:trPr>
        <w:tc>
          <w:tcPr>
            <w:tcW w:w="5337"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bCs/>
                <w:color w:val="000000"/>
              </w:rPr>
            </w:pPr>
            <w:r w:rsidRPr="008C0479">
              <w:rPr>
                <w:b/>
                <w:bCs/>
                <w:color w:val="000000"/>
              </w:rPr>
              <w:t>Национальная экономика</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75612D" w:rsidRDefault="00AD5B8B" w:rsidP="00AD5B8B">
            <w:pPr>
              <w:jc w:val="center"/>
              <w:rPr>
                <w:rFonts w:eastAsia="Calibri"/>
                <w:b/>
                <w:bCs/>
                <w:color w:val="000000"/>
              </w:rPr>
            </w:pPr>
            <w:r w:rsidRPr="0075612D">
              <w:rPr>
                <w:rFonts w:eastAsia="Calibri"/>
                <w:b/>
                <w:bCs/>
                <w:color w:val="000000"/>
              </w:rPr>
              <w:t>04</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75612D" w:rsidRDefault="00AD5B8B" w:rsidP="00AD5B8B">
            <w:pPr>
              <w:jc w:val="center"/>
              <w:rPr>
                <w:rFonts w:eastAsia="Calibri"/>
                <w:b/>
                <w:bCs/>
                <w:color w:val="000000"/>
              </w:rPr>
            </w:pP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75612D" w:rsidRDefault="00F44349" w:rsidP="00AD5B8B">
            <w:pPr>
              <w:jc w:val="center"/>
              <w:rPr>
                <w:rFonts w:eastAsia="Calibri"/>
                <w:b/>
                <w:bCs/>
                <w:color w:val="000000"/>
              </w:rPr>
            </w:pPr>
            <w:r>
              <w:rPr>
                <w:rFonts w:eastAsia="Calibri"/>
                <w:b/>
                <w:bCs/>
                <w:color w:val="000000"/>
              </w:rPr>
              <w:t>892 236</w:t>
            </w:r>
            <w:r w:rsidR="00AD5B8B">
              <w:rPr>
                <w:rFonts w:eastAsia="Calibri"/>
                <w:b/>
                <w:bCs/>
                <w:color w:val="000000"/>
              </w:rPr>
              <w:t>,00</w:t>
            </w:r>
          </w:p>
        </w:tc>
      </w:tr>
      <w:tr w:rsidR="00AD5B8B" w:rsidRPr="008C0479" w:rsidTr="000B6802">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75612D" w:rsidRDefault="00AD5B8B" w:rsidP="00AD5B8B">
            <w:pPr>
              <w:rPr>
                <w:bCs/>
                <w:color w:val="000000"/>
              </w:rPr>
            </w:pPr>
            <w:r w:rsidRPr="0075612D">
              <w:rPr>
                <w:color w:val="000000"/>
              </w:rPr>
              <w:t>Дорожное хозяйство (дорожные фонды)</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75612D" w:rsidRDefault="00AD5B8B" w:rsidP="00AD5B8B">
            <w:pPr>
              <w:jc w:val="center"/>
              <w:rPr>
                <w:rFonts w:eastAsia="Calibri"/>
                <w:bCs/>
                <w:color w:val="000000"/>
              </w:rPr>
            </w:pPr>
            <w:r w:rsidRPr="0075612D">
              <w:rPr>
                <w:rFonts w:eastAsia="Calibri"/>
                <w:bCs/>
                <w:color w:val="000000"/>
              </w:rPr>
              <w:t>04</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75612D" w:rsidRDefault="00AD5B8B" w:rsidP="00AD5B8B">
            <w:pPr>
              <w:jc w:val="center"/>
              <w:rPr>
                <w:rFonts w:eastAsia="Calibri"/>
                <w:bCs/>
                <w:color w:val="000000"/>
              </w:rPr>
            </w:pPr>
            <w:r w:rsidRPr="0075612D">
              <w:rPr>
                <w:rFonts w:eastAsia="Calibri"/>
                <w:bCs/>
                <w:color w:val="000000"/>
              </w:rPr>
              <w:t>09</w:t>
            </w: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75612D" w:rsidRDefault="00F44349" w:rsidP="00AD5B8B">
            <w:pPr>
              <w:jc w:val="center"/>
              <w:rPr>
                <w:rFonts w:eastAsia="Calibri"/>
                <w:bCs/>
                <w:color w:val="000000"/>
              </w:rPr>
            </w:pPr>
            <w:r>
              <w:rPr>
                <w:rFonts w:eastAsia="Calibri"/>
                <w:bCs/>
                <w:color w:val="000000"/>
              </w:rPr>
              <w:t>892 236</w:t>
            </w:r>
            <w:r w:rsidR="00AD5B8B">
              <w:rPr>
                <w:rFonts w:eastAsia="Calibri"/>
                <w:bCs/>
                <w:color w:val="000000"/>
              </w:rPr>
              <w:t>,00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rFonts w:eastAsia="Calibri"/>
                <w:b/>
                <w:color w:val="000000"/>
              </w:rPr>
            </w:pPr>
            <w:r w:rsidRPr="008C0479">
              <w:rPr>
                <w:rFonts w:eastAsia="Calibri"/>
                <w:b/>
                <w:color w:val="000000"/>
              </w:rPr>
              <w:t>Культура</w:t>
            </w:r>
            <w:proofErr w:type="gramStart"/>
            <w:r w:rsidRPr="008C0479">
              <w:rPr>
                <w:rFonts w:eastAsia="Calibri"/>
                <w:b/>
                <w:color w:val="000000"/>
              </w:rPr>
              <w:t xml:space="preserve"> ,</w:t>
            </w:r>
            <w:proofErr w:type="gramEnd"/>
            <w:r w:rsidRPr="008C0479">
              <w:rPr>
                <w:rFonts w:eastAsia="Calibri"/>
                <w:b/>
                <w:color w:val="000000"/>
              </w:rPr>
              <w:t xml:space="preserve"> кинематография</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
                <w:color w:val="000000"/>
              </w:rPr>
            </w:pPr>
            <w:r w:rsidRPr="008C0479">
              <w:rPr>
                <w:rFonts w:eastAsia="Calibri"/>
                <w:b/>
                <w:color w:val="000000"/>
              </w:rPr>
              <w:t>08</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rPr>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51009">
            <w:pPr>
              <w:jc w:val="center"/>
              <w:rPr>
                <w:rFonts w:eastAsia="Calibri"/>
                <w:b/>
                <w:color w:val="000000"/>
              </w:rPr>
            </w:pPr>
            <w:r>
              <w:rPr>
                <w:rFonts w:eastAsia="Calibri"/>
                <w:b/>
                <w:color w:val="000000"/>
              </w:rPr>
              <w:t>1 042 347,00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AD5B8B" w:rsidRPr="008C0479" w:rsidRDefault="00AD5B8B" w:rsidP="00AD5B8B">
            <w:pPr>
              <w:rPr>
                <w:rFonts w:eastAsia="Calibri"/>
                <w:bCs/>
                <w:color w:val="000000"/>
              </w:rPr>
            </w:pPr>
            <w:r w:rsidRPr="008C0479">
              <w:rPr>
                <w:rFonts w:eastAsia="Calibri"/>
                <w:bCs/>
                <w:color w:val="000000"/>
              </w:rPr>
              <w:t xml:space="preserve">Культура </w:t>
            </w:r>
          </w:p>
        </w:tc>
        <w:tc>
          <w:tcPr>
            <w:tcW w:w="1081"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08</w:t>
            </w:r>
          </w:p>
        </w:tc>
        <w:tc>
          <w:tcPr>
            <w:tcW w:w="540"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D5B8B">
            <w:pPr>
              <w:jc w:val="center"/>
              <w:rPr>
                <w:rFonts w:eastAsia="Calibri"/>
                <w:bCs/>
                <w:color w:val="000000"/>
              </w:rPr>
            </w:pPr>
            <w:r w:rsidRPr="008C0479">
              <w:rPr>
                <w:rFonts w:eastAsia="Calibri"/>
                <w:bCs/>
                <w:color w:val="000000"/>
              </w:rPr>
              <w:t>01</w:t>
            </w:r>
          </w:p>
        </w:tc>
        <w:tc>
          <w:tcPr>
            <w:tcW w:w="2402" w:type="dxa"/>
            <w:tcBorders>
              <w:top w:val="single" w:sz="4" w:space="0" w:color="auto"/>
              <w:left w:val="single" w:sz="4" w:space="0" w:color="auto"/>
              <w:bottom w:val="single" w:sz="4" w:space="0" w:color="auto"/>
              <w:right w:val="single" w:sz="4" w:space="0" w:color="auto"/>
            </w:tcBorders>
            <w:vAlign w:val="center"/>
            <w:hideMark/>
          </w:tcPr>
          <w:p w:rsidR="00AD5B8B" w:rsidRPr="008C0479" w:rsidRDefault="00AD5B8B" w:rsidP="00A51009">
            <w:pPr>
              <w:jc w:val="center"/>
              <w:rPr>
                <w:rFonts w:eastAsia="Calibri"/>
                <w:bCs/>
                <w:color w:val="000000"/>
              </w:rPr>
            </w:pPr>
            <w:r>
              <w:rPr>
                <w:rFonts w:eastAsia="Calibri"/>
                <w:bCs/>
                <w:color w:val="000000"/>
              </w:rPr>
              <w:t>1 042 347,00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AD5B8B" w:rsidRPr="000162D5" w:rsidRDefault="00AD5B8B" w:rsidP="00AD5B8B">
            <w:pPr>
              <w:rPr>
                <w:rFonts w:eastAsia="Calibri"/>
                <w:b/>
                <w:bCs/>
                <w:color w:val="000000"/>
              </w:rPr>
            </w:pPr>
            <w:r w:rsidRPr="000162D5">
              <w:rPr>
                <w:rFonts w:eastAsia="Calibri"/>
                <w:b/>
                <w:bCs/>
                <w:color w:val="000000"/>
              </w:rPr>
              <w:t>Социальная политика</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0162D5" w:rsidRDefault="00AD5B8B" w:rsidP="00AD5B8B">
            <w:pPr>
              <w:jc w:val="center"/>
              <w:rPr>
                <w:rFonts w:eastAsia="Calibri"/>
                <w:b/>
                <w:bCs/>
                <w:color w:val="000000"/>
              </w:rPr>
            </w:pPr>
            <w:r w:rsidRPr="000162D5">
              <w:rPr>
                <w:rFonts w:eastAsia="Calibri"/>
                <w:b/>
                <w:bCs/>
                <w:color w:val="000000"/>
              </w:rPr>
              <w:t>10</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0162D5" w:rsidRDefault="00AD5B8B" w:rsidP="00AD5B8B">
            <w:pPr>
              <w:jc w:val="center"/>
              <w:rPr>
                <w:rFonts w:eastAsia="Calibri"/>
                <w:b/>
                <w:bCs/>
                <w:color w:val="000000"/>
              </w:rPr>
            </w:pP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0162D5" w:rsidRDefault="00AD5B8B" w:rsidP="00A51009">
            <w:pPr>
              <w:jc w:val="center"/>
              <w:rPr>
                <w:rFonts w:eastAsia="Calibri"/>
                <w:b/>
                <w:bCs/>
                <w:color w:val="000000"/>
              </w:rPr>
            </w:pPr>
            <w:r>
              <w:rPr>
                <w:rFonts w:eastAsia="Calibri"/>
                <w:b/>
                <w:bCs/>
                <w:color w:val="000000"/>
              </w:rPr>
              <w:t>24 500</w:t>
            </w:r>
            <w:r w:rsidRPr="000162D5">
              <w:rPr>
                <w:rFonts w:eastAsia="Calibri"/>
                <w:b/>
                <w:bCs/>
                <w:color w:val="000000"/>
              </w:rPr>
              <w:t>,00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bCs/>
                <w:color w:val="000000"/>
              </w:rPr>
            </w:pPr>
            <w:r>
              <w:rPr>
                <w:rFonts w:eastAsia="Calibri"/>
                <w:bCs/>
                <w:color w:val="000000"/>
              </w:rPr>
              <w:t>Пенсионное обеспечение</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color w:val="000000"/>
              </w:rPr>
            </w:pPr>
            <w:r>
              <w:rPr>
                <w:rFonts w:eastAsia="Calibri"/>
                <w:bCs/>
                <w:color w:val="000000"/>
              </w:rPr>
              <w:t>10</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color w:val="000000"/>
              </w:rPr>
            </w:pPr>
            <w:r>
              <w:rPr>
                <w:rFonts w:eastAsia="Calibri"/>
                <w:bCs/>
                <w:color w:val="000000"/>
              </w:rPr>
              <w:t>01</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Default="00AD5B8B" w:rsidP="00A51009">
            <w:pPr>
              <w:jc w:val="center"/>
              <w:rPr>
                <w:rFonts w:eastAsia="Calibri"/>
                <w:bCs/>
                <w:color w:val="000000"/>
              </w:rPr>
            </w:pPr>
            <w:r>
              <w:rPr>
                <w:rFonts w:eastAsia="Calibri"/>
                <w:bCs/>
                <w:color w:val="000000"/>
              </w:rPr>
              <w:t>24 500,00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tcPr>
          <w:p w:rsidR="00AD5B8B" w:rsidRPr="00E31F8C" w:rsidRDefault="00AD5B8B" w:rsidP="00AD5B8B">
            <w:pPr>
              <w:spacing w:line="276" w:lineRule="auto"/>
              <w:rPr>
                <w:rFonts w:eastAsia="Calibri"/>
                <w:b/>
                <w:lang w:eastAsia="en-US"/>
              </w:rPr>
            </w:pPr>
            <w:r w:rsidRPr="00E31F8C">
              <w:rPr>
                <w:rFonts w:eastAsia="Calibri"/>
                <w:b/>
                <w:lang w:eastAsia="en-US"/>
              </w:rPr>
              <w:t>Обслуживание государственного и муниципального долга</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0B6802">
            <w:pPr>
              <w:spacing w:line="276" w:lineRule="auto"/>
              <w:rPr>
                <w:rFonts w:eastAsia="Calibri"/>
                <w:b/>
                <w:lang w:eastAsia="en-US"/>
              </w:rPr>
            </w:pPr>
            <w:r w:rsidRPr="00E31F8C">
              <w:rPr>
                <w:rFonts w:eastAsia="Calibri"/>
                <w:b/>
                <w:lang w:eastAsia="en-US"/>
              </w:rPr>
              <w:t xml:space="preserve"> </w:t>
            </w:r>
            <w:r>
              <w:rPr>
                <w:rFonts w:eastAsia="Calibri"/>
                <w:b/>
                <w:lang w:eastAsia="en-US"/>
              </w:rPr>
              <w:t xml:space="preserve">  </w:t>
            </w:r>
            <w:r w:rsidRPr="00E31F8C">
              <w:rPr>
                <w:rFonts w:eastAsia="Calibri"/>
                <w:b/>
                <w:lang w:eastAsia="en-US"/>
              </w:rPr>
              <w:t xml:space="preserve">  13</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AD5B8B">
            <w:pPr>
              <w:spacing w:line="276" w:lineRule="auto"/>
              <w:rPr>
                <w:rFonts w:eastAsia="Calibri"/>
                <w:b/>
                <w:lang w:eastAsia="en-US"/>
              </w:rPr>
            </w:pP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AD5B8B">
            <w:pPr>
              <w:spacing w:line="276" w:lineRule="auto"/>
              <w:jc w:val="center"/>
              <w:rPr>
                <w:rFonts w:eastAsia="Calibri"/>
                <w:b/>
                <w:bCs/>
                <w:color w:val="000000"/>
                <w:lang w:eastAsia="en-US"/>
              </w:rPr>
            </w:pPr>
            <w:r>
              <w:rPr>
                <w:rFonts w:eastAsia="Calibri"/>
                <w:b/>
                <w:bCs/>
                <w:color w:val="000000"/>
                <w:lang w:eastAsia="en-US"/>
              </w:rPr>
              <w:t>500</w:t>
            </w:r>
            <w:r w:rsidRPr="00E31F8C">
              <w:rPr>
                <w:rFonts w:eastAsia="Calibri"/>
                <w:b/>
                <w:bCs/>
                <w:color w:val="000000"/>
                <w:lang w:eastAsia="en-US"/>
              </w:rPr>
              <w:t>,00</w:t>
            </w:r>
          </w:p>
        </w:tc>
      </w:tr>
      <w:tr w:rsidR="00AD5B8B" w:rsidRPr="008C0479" w:rsidTr="000B6802">
        <w:trPr>
          <w:trHeight w:val="160"/>
        </w:trPr>
        <w:tc>
          <w:tcPr>
            <w:tcW w:w="5337" w:type="dxa"/>
            <w:tcBorders>
              <w:top w:val="single" w:sz="4" w:space="0" w:color="auto"/>
              <w:left w:val="single" w:sz="4" w:space="0" w:color="auto"/>
              <w:bottom w:val="single" w:sz="4" w:space="0" w:color="auto"/>
              <w:right w:val="single" w:sz="4" w:space="0" w:color="auto"/>
            </w:tcBorders>
          </w:tcPr>
          <w:p w:rsidR="00AD5B8B" w:rsidRPr="00E31F8C" w:rsidRDefault="00AD5B8B" w:rsidP="00AD5B8B">
            <w:pPr>
              <w:spacing w:line="276" w:lineRule="auto"/>
              <w:rPr>
                <w:rFonts w:eastAsia="Calibri"/>
                <w:lang w:eastAsia="en-US"/>
              </w:rPr>
            </w:pPr>
            <w:r w:rsidRPr="00E31F8C">
              <w:rPr>
                <w:rFonts w:eastAsia="Calibri"/>
                <w:lang w:eastAsia="en-US"/>
              </w:rPr>
              <w:t>Обслуживание государственного внутреннего и муниципального долга</w:t>
            </w:r>
          </w:p>
        </w:tc>
        <w:tc>
          <w:tcPr>
            <w:tcW w:w="1081"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0B6802">
            <w:pPr>
              <w:spacing w:line="276" w:lineRule="auto"/>
              <w:rPr>
                <w:rFonts w:eastAsia="Calibri"/>
                <w:lang w:eastAsia="en-US"/>
              </w:rPr>
            </w:pPr>
            <w:r w:rsidRPr="00E31F8C">
              <w:rPr>
                <w:rFonts w:eastAsia="Calibri"/>
                <w:lang w:eastAsia="en-US"/>
              </w:rPr>
              <w:t xml:space="preserve"> </w:t>
            </w:r>
            <w:r w:rsidR="000B6802">
              <w:rPr>
                <w:rFonts w:eastAsia="Calibri"/>
                <w:lang w:eastAsia="en-US"/>
              </w:rPr>
              <w:t xml:space="preserve">    1</w:t>
            </w:r>
            <w:r w:rsidRPr="00E31F8C">
              <w:rPr>
                <w:rFonts w:eastAsia="Calibri"/>
                <w:lang w:eastAsia="en-US"/>
              </w:rPr>
              <w:t>3</w:t>
            </w:r>
          </w:p>
        </w:tc>
        <w:tc>
          <w:tcPr>
            <w:tcW w:w="540"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AD5B8B">
            <w:pPr>
              <w:spacing w:line="276" w:lineRule="auto"/>
              <w:rPr>
                <w:rFonts w:eastAsia="Calibri"/>
                <w:lang w:eastAsia="en-US"/>
              </w:rPr>
            </w:pPr>
            <w:r w:rsidRPr="00E31F8C">
              <w:rPr>
                <w:rFonts w:eastAsia="Calibri"/>
                <w:lang w:eastAsia="en-US"/>
              </w:rPr>
              <w:t>01</w:t>
            </w:r>
          </w:p>
        </w:tc>
        <w:tc>
          <w:tcPr>
            <w:tcW w:w="2402" w:type="dxa"/>
            <w:tcBorders>
              <w:top w:val="single" w:sz="4" w:space="0" w:color="auto"/>
              <w:left w:val="single" w:sz="4" w:space="0" w:color="auto"/>
              <w:bottom w:val="single" w:sz="4" w:space="0" w:color="auto"/>
              <w:right w:val="single" w:sz="4" w:space="0" w:color="auto"/>
            </w:tcBorders>
            <w:vAlign w:val="center"/>
          </w:tcPr>
          <w:p w:rsidR="00AD5B8B" w:rsidRPr="00E31F8C" w:rsidRDefault="00AD5B8B" w:rsidP="00AD5B8B">
            <w:pPr>
              <w:spacing w:line="276" w:lineRule="auto"/>
              <w:jc w:val="center"/>
              <w:rPr>
                <w:rFonts w:eastAsia="Calibri"/>
                <w:bCs/>
                <w:color w:val="000000"/>
                <w:lang w:eastAsia="en-US"/>
              </w:rPr>
            </w:pPr>
            <w:r>
              <w:rPr>
                <w:rFonts w:eastAsia="Calibri"/>
                <w:bCs/>
                <w:color w:val="000000"/>
                <w:lang w:eastAsia="en-US"/>
              </w:rPr>
              <w:t>500</w:t>
            </w:r>
            <w:r w:rsidRPr="00E31F8C">
              <w:rPr>
                <w:rFonts w:eastAsia="Calibri"/>
                <w:bCs/>
                <w:color w:val="000000"/>
                <w:lang w:eastAsia="en-US"/>
              </w:rPr>
              <w:t>,00</w:t>
            </w:r>
          </w:p>
        </w:tc>
      </w:tr>
    </w:tbl>
    <w:p w:rsidR="00AD5B8B" w:rsidRPr="00AD5B8B" w:rsidRDefault="008C0479" w:rsidP="00AD5B8B">
      <w:pPr>
        <w:spacing w:after="120"/>
        <w:jc w:val="right"/>
        <w:rPr>
          <w:rFonts w:eastAsia="Calibri"/>
          <w:sz w:val="26"/>
          <w:szCs w:val="28"/>
          <w:lang w:eastAsia="x-none"/>
        </w:rPr>
      </w:pPr>
      <w:r w:rsidRPr="008C0479">
        <w:rPr>
          <w:rFonts w:eastAsia="Calibri"/>
          <w:sz w:val="26"/>
          <w:szCs w:val="28"/>
          <w:lang w:val="x-none" w:eastAsia="x-none"/>
        </w:rPr>
        <w:tab/>
      </w:r>
      <w:r w:rsidR="00AD5B8B">
        <w:rPr>
          <w:rFonts w:eastAsia="Calibri"/>
          <w:sz w:val="26"/>
          <w:szCs w:val="28"/>
          <w:lang w:eastAsia="x-none"/>
        </w:rPr>
        <w:t>руб.</w:t>
      </w:r>
    </w:p>
    <w:p w:rsidR="00AD5B8B" w:rsidRDefault="00AD5B8B" w:rsidP="00AD5B8B">
      <w:pPr>
        <w:spacing w:after="120"/>
        <w:jc w:val="center"/>
        <w:rPr>
          <w:rFonts w:eastAsia="Calibri"/>
          <w:sz w:val="26"/>
          <w:szCs w:val="28"/>
          <w:lang w:val="x-none" w:eastAsia="x-none"/>
        </w:rPr>
      </w:pPr>
    </w:p>
    <w:p w:rsidR="008C0479" w:rsidRPr="008C0479" w:rsidRDefault="008C0479" w:rsidP="00AD5B8B">
      <w:pPr>
        <w:spacing w:after="120"/>
        <w:jc w:val="center"/>
        <w:rPr>
          <w:rFonts w:eastAsia="Calibri"/>
          <w:sz w:val="26"/>
          <w:szCs w:val="28"/>
          <w:lang w:val="x-none" w:eastAsia="x-none"/>
        </w:rPr>
      </w:pPr>
      <w:r w:rsidRPr="008C0479">
        <w:rPr>
          <w:rFonts w:eastAsia="Calibri"/>
          <w:sz w:val="26"/>
          <w:szCs w:val="28"/>
          <w:lang w:val="x-none" w:eastAsia="x-none"/>
        </w:rPr>
        <w:tab/>
      </w:r>
      <w:r w:rsidRPr="008C0479">
        <w:rPr>
          <w:rFonts w:eastAsia="Calibri"/>
          <w:sz w:val="26"/>
          <w:szCs w:val="28"/>
          <w:lang w:val="x-none" w:eastAsia="x-none"/>
        </w:rPr>
        <w:tab/>
      </w:r>
      <w:r w:rsidRPr="008C0479">
        <w:rPr>
          <w:rFonts w:eastAsia="Calibri"/>
          <w:sz w:val="26"/>
          <w:szCs w:val="28"/>
          <w:lang w:val="x-none" w:eastAsia="x-none"/>
        </w:rPr>
        <w:tab/>
      </w:r>
      <w:r w:rsidRPr="008C0479">
        <w:rPr>
          <w:rFonts w:eastAsia="Calibri"/>
          <w:sz w:val="26"/>
          <w:szCs w:val="28"/>
          <w:lang w:val="x-none" w:eastAsia="x-none"/>
        </w:rPr>
        <w:tab/>
      </w:r>
      <w:r w:rsidRPr="008C0479">
        <w:rPr>
          <w:rFonts w:eastAsia="Calibri"/>
          <w:sz w:val="26"/>
          <w:szCs w:val="28"/>
          <w:lang w:val="x-none" w:eastAsia="x-none"/>
        </w:rPr>
        <w:tab/>
      </w:r>
      <w:r w:rsidRPr="008C0479">
        <w:rPr>
          <w:rFonts w:eastAsia="Calibri"/>
          <w:sz w:val="26"/>
          <w:szCs w:val="28"/>
          <w:lang w:eastAsia="x-none"/>
        </w:rPr>
        <w:t xml:space="preserve">                                                            </w:t>
      </w:r>
      <w:r w:rsidRPr="008C0479">
        <w:rPr>
          <w:rFonts w:eastAsia="Calibri"/>
          <w:sz w:val="26"/>
          <w:szCs w:val="28"/>
          <w:lang w:eastAsia="x-none"/>
        </w:rPr>
        <w:tab/>
      </w:r>
      <w:r w:rsidRPr="008C0479">
        <w:rPr>
          <w:rFonts w:eastAsia="Calibri"/>
          <w:sz w:val="26"/>
          <w:szCs w:val="28"/>
          <w:lang w:eastAsia="x-none"/>
        </w:rPr>
        <w:tab/>
      </w:r>
      <w:r w:rsidRPr="008C0479">
        <w:rPr>
          <w:rFonts w:eastAsia="Calibri"/>
          <w:sz w:val="26"/>
          <w:szCs w:val="28"/>
          <w:lang w:eastAsia="x-none"/>
        </w:rPr>
        <w:tab/>
      </w:r>
      <w:r w:rsidRPr="008C0479">
        <w:rPr>
          <w:rFonts w:eastAsia="Calibri"/>
          <w:sz w:val="26"/>
          <w:szCs w:val="28"/>
          <w:lang w:eastAsia="x-none"/>
        </w:rPr>
        <w:tab/>
        <w:t xml:space="preserve">    </w:t>
      </w:r>
    </w:p>
    <w:p w:rsidR="00E81238" w:rsidRDefault="00E81238" w:rsidP="008C0479">
      <w:pPr>
        <w:keepNext/>
        <w:spacing w:before="240" w:after="60"/>
        <w:jc w:val="right"/>
        <w:outlineLvl w:val="0"/>
        <w:rPr>
          <w:rFonts w:ascii="Arial" w:eastAsia="Calibri" w:hAnsi="Arial" w:cs="Arial"/>
          <w:b/>
          <w:bCs/>
          <w:kern w:val="32"/>
          <w:sz w:val="26"/>
          <w:szCs w:val="28"/>
        </w:rPr>
      </w:pPr>
    </w:p>
    <w:p w:rsidR="00B130A2" w:rsidRDefault="00B130A2" w:rsidP="008C0479">
      <w:pPr>
        <w:keepNext/>
        <w:spacing w:before="240" w:after="60"/>
        <w:jc w:val="right"/>
        <w:outlineLvl w:val="0"/>
        <w:rPr>
          <w:rFonts w:ascii="Arial" w:eastAsia="Calibri" w:hAnsi="Arial" w:cs="Arial"/>
          <w:b/>
          <w:bCs/>
          <w:kern w:val="32"/>
          <w:sz w:val="26"/>
          <w:szCs w:val="28"/>
        </w:rPr>
      </w:pPr>
    </w:p>
    <w:p w:rsidR="009F368C" w:rsidRDefault="009F368C" w:rsidP="00AE41B8">
      <w:pPr>
        <w:jc w:val="right"/>
        <w:rPr>
          <w:rFonts w:ascii="Times New Roman CYR" w:hAnsi="Times New Roman CYR" w:cs="Times New Roman CYR"/>
          <w:bCs/>
          <w:color w:val="000000"/>
        </w:rPr>
      </w:pPr>
    </w:p>
    <w:p w:rsidR="0071522B" w:rsidRDefault="0071522B" w:rsidP="00AE41B8">
      <w:pPr>
        <w:jc w:val="right"/>
        <w:rPr>
          <w:rFonts w:ascii="Times New Roman CYR" w:hAnsi="Times New Roman CYR" w:cs="Times New Roman CYR"/>
          <w:bCs/>
          <w:color w:val="000000"/>
        </w:rPr>
      </w:pPr>
    </w:p>
    <w:p w:rsidR="00277B2B" w:rsidRDefault="00277B2B" w:rsidP="00AE41B8">
      <w:pPr>
        <w:jc w:val="right"/>
        <w:rPr>
          <w:rFonts w:ascii="Times New Roman CYR" w:hAnsi="Times New Roman CYR" w:cs="Times New Roman CYR"/>
          <w:bCs/>
          <w:color w:val="000000"/>
        </w:rPr>
      </w:pPr>
    </w:p>
    <w:p w:rsidR="00AD5B8B" w:rsidRDefault="00E434D8" w:rsidP="00932FFA">
      <w:pPr>
        <w:spacing w:after="200" w:line="276" w:lineRule="auto"/>
        <w:rPr>
          <w:rFonts w:ascii="Times New Roman CYR" w:hAnsi="Times New Roman CYR" w:cs="Times New Roman CYR"/>
          <w:bCs/>
          <w:color w:val="000000"/>
        </w:rPr>
      </w:pPr>
      <w:r>
        <w:rPr>
          <w:rFonts w:eastAsia="Calibri"/>
          <w:b/>
          <w:bCs/>
        </w:rPr>
        <w:br w:type="page"/>
      </w:r>
      <w:r w:rsidR="00932FFA">
        <w:rPr>
          <w:rFonts w:eastAsia="Calibri"/>
          <w:b/>
          <w:bCs/>
        </w:rPr>
        <w:lastRenderedPageBreak/>
        <w:t xml:space="preserve">                                                                                                                            </w:t>
      </w:r>
      <w:r w:rsidR="00AD5B8B" w:rsidRPr="001D45EB">
        <w:rPr>
          <w:rFonts w:eastAsia="Calibri"/>
          <w:b/>
          <w:bCs/>
        </w:rPr>
        <w:t xml:space="preserve">Приложение № </w:t>
      </w:r>
      <w:r w:rsidR="00AD5B8B">
        <w:rPr>
          <w:rFonts w:eastAsia="Calibri"/>
          <w:b/>
          <w:bCs/>
        </w:rPr>
        <w:t>8</w:t>
      </w:r>
    </w:p>
    <w:p w:rsidR="002D6F50" w:rsidRDefault="00AE41B8" w:rsidP="002D6F50">
      <w:pPr>
        <w:spacing w:line="240" w:lineRule="atLeast"/>
        <w:jc w:val="right"/>
        <w:rPr>
          <w:rFonts w:ascii="Times New Roman CYR" w:hAnsi="Times New Roman CYR" w:cs="Times New Roman CYR"/>
          <w:bCs/>
          <w:color w:val="000000"/>
        </w:rPr>
      </w:pPr>
      <w:r w:rsidRPr="008C0479">
        <w:rPr>
          <w:rFonts w:ascii="Times New Roman CYR" w:hAnsi="Times New Roman CYR" w:cs="Times New Roman CYR"/>
          <w:bCs/>
          <w:color w:val="000000"/>
        </w:rPr>
        <w:t>к  бюджету сельского поселения</w:t>
      </w:r>
      <w:r w:rsidRPr="008C0479">
        <w:rPr>
          <w:rFonts w:ascii="Times New Roman CYR" w:hAnsi="Times New Roman CYR" w:cs="Times New Roman CYR"/>
          <w:bCs/>
          <w:color w:val="000000"/>
        </w:rPr>
        <w:br/>
        <w:t xml:space="preserve">Нижнематренский сельсовет Добринского </w:t>
      </w:r>
      <w:r w:rsidRPr="008C0479">
        <w:rPr>
          <w:rFonts w:ascii="Times New Roman CYR" w:hAnsi="Times New Roman CYR" w:cs="Times New Roman CYR"/>
          <w:bCs/>
          <w:color w:val="000000"/>
        </w:rPr>
        <w:br/>
        <w:t>муниципального района Липецкой облас</w:t>
      </w:r>
      <w:r w:rsidR="00690DDC">
        <w:rPr>
          <w:rFonts w:ascii="Times New Roman CYR" w:hAnsi="Times New Roman CYR" w:cs="Times New Roman CYR"/>
          <w:bCs/>
          <w:color w:val="000000"/>
        </w:rPr>
        <w:t xml:space="preserve">ти </w:t>
      </w:r>
      <w:r w:rsidR="00690DDC">
        <w:rPr>
          <w:rFonts w:ascii="Times New Roman CYR" w:hAnsi="Times New Roman CYR" w:cs="Times New Roman CYR"/>
          <w:bCs/>
          <w:color w:val="000000"/>
        </w:rPr>
        <w:br/>
        <w:t>Российской Федерации на 2020</w:t>
      </w:r>
      <w:r w:rsidRPr="008C0479">
        <w:rPr>
          <w:rFonts w:ascii="Times New Roman CYR" w:hAnsi="Times New Roman CYR" w:cs="Times New Roman CYR"/>
          <w:bCs/>
          <w:color w:val="000000"/>
        </w:rPr>
        <w:t xml:space="preserve"> год</w:t>
      </w:r>
    </w:p>
    <w:p w:rsidR="002D6F50" w:rsidRPr="008C0479" w:rsidRDefault="00AE41B8" w:rsidP="002D6F50">
      <w:pPr>
        <w:spacing w:line="240" w:lineRule="atLeast"/>
        <w:jc w:val="right"/>
        <w:rPr>
          <w:rFonts w:eastAsia="Calibri"/>
        </w:rPr>
      </w:pPr>
      <w:r w:rsidRPr="008C0479">
        <w:rPr>
          <w:rFonts w:ascii="Times New Roman CYR" w:hAnsi="Times New Roman CYR" w:cs="Times New Roman CYR"/>
          <w:bCs/>
          <w:color w:val="000000"/>
        </w:rPr>
        <w:t xml:space="preserve"> </w:t>
      </w:r>
      <w:r w:rsidR="00690DDC">
        <w:rPr>
          <w:rFonts w:eastAsia="Calibri"/>
        </w:rPr>
        <w:t>и плановый период 2021 и 2022</w:t>
      </w:r>
      <w:r w:rsidR="002D6F50">
        <w:rPr>
          <w:rFonts w:eastAsia="Calibri"/>
        </w:rPr>
        <w:t xml:space="preserve"> годов</w:t>
      </w:r>
    </w:p>
    <w:p w:rsidR="00AE41B8" w:rsidRPr="008C0479" w:rsidRDefault="00AE41B8" w:rsidP="00AE41B8">
      <w:pPr>
        <w:jc w:val="right"/>
        <w:rPr>
          <w:rFonts w:eastAsia="Calibri"/>
        </w:rPr>
      </w:pPr>
      <w:r w:rsidRPr="008C0479">
        <w:rPr>
          <w:rFonts w:ascii="Times New Roman CYR" w:hAnsi="Times New Roman CYR" w:cs="Times New Roman CYR"/>
          <w:bCs/>
          <w:color w:val="000000"/>
        </w:rPr>
        <w:br/>
      </w:r>
    </w:p>
    <w:p w:rsidR="00AE41B8" w:rsidRPr="008C0479" w:rsidRDefault="00AE41B8" w:rsidP="001C3308">
      <w:pPr>
        <w:jc w:val="center"/>
        <w:rPr>
          <w:rFonts w:eastAsia="Calibri"/>
          <w:b/>
        </w:rPr>
      </w:pPr>
      <w:r w:rsidRPr="008C0479">
        <w:rPr>
          <w:rFonts w:eastAsia="Calibri"/>
          <w:b/>
        </w:rPr>
        <w:t>Распределение бюджетных ассигнований сельского поселения</w:t>
      </w:r>
    </w:p>
    <w:p w:rsidR="00AE41B8" w:rsidRPr="008C0479" w:rsidRDefault="00AE41B8" w:rsidP="001C3308">
      <w:pPr>
        <w:spacing w:after="120"/>
        <w:jc w:val="center"/>
        <w:rPr>
          <w:rFonts w:eastAsia="Calibri"/>
          <w:b/>
          <w:lang w:val="x-none" w:eastAsia="x-none"/>
        </w:rPr>
      </w:pPr>
      <w:r w:rsidRPr="008C0479">
        <w:rPr>
          <w:rFonts w:eastAsia="Calibri"/>
          <w:b/>
          <w:lang w:val="x-none" w:eastAsia="x-none"/>
        </w:rPr>
        <w:t>по разделам и подразделам  классификации расходов бюджетов</w:t>
      </w:r>
    </w:p>
    <w:p w:rsidR="001C3308" w:rsidRPr="008C0479" w:rsidRDefault="00AE41B8" w:rsidP="001C3308">
      <w:pPr>
        <w:spacing w:line="240" w:lineRule="atLeast"/>
        <w:jc w:val="center"/>
        <w:rPr>
          <w:rFonts w:eastAsia="Calibri"/>
        </w:rPr>
      </w:pPr>
      <w:r w:rsidRPr="008C0479">
        <w:rPr>
          <w:rFonts w:eastAsia="Calibri"/>
          <w:b/>
          <w:lang w:val="x-none" w:eastAsia="x-none"/>
        </w:rPr>
        <w:t>Российской   Федерации</w:t>
      </w:r>
      <w:r w:rsidR="001C3308">
        <w:rPr>
          <w:rFonts w:eastAsia="Calibri"/>
        </w:rPr>
        <w:t xml:space="preserve"> </w:t>
      </w:r>
      <w:r w:rsidR="00690DDC">
        <w:rPr>
          <w:rFonts w:eastAsia="Calibri"/>
          <w:b/>
        </w:rPr>
        <w:t>и плановый период 2021 и 2022</w:t>
      </w:r>
      <w:r w:rsidR="001C3308" w:rsidRPr="001C3308">
        <w:rPr>
          <w:rFonts w:eastAsia="Calibri"/>
          <w:b/>
        </w:rPr>
        <w:t xml:space="preserve"> годов</w:t>
      </w:r>
    </w:p>
    <w:p w:rsidR="00AE41B8" w:rsidRPr="008C0479" w:rsidRDefault="00277B2B" w:rsidP="00AE41B8">
      <w:pPr>
        <w:spacing w:after="120"/>
        <w:rPr>
          <w:rFonts w:eastAsia="Calibri"/>
          <w:sz w:val="26"/>
          <w:szCs w:val="28"/>
          <w:lang w:val="x-none" w:eastAsia="x-none"/>
        </w:rPr>
      </w:pPr>
      <w:r>
        <w:rPr>
          <w:rFonts w:eastAsia="Calibri"/>
          <w:sz w:val="26"/>
          <w:szCs w:val="28"/>
          <w:lang w:eastAsia="x-none"/>
        </w:rPr>
        <w:t xml:space="preserve">                                                                                                                                     </w:t>
      </w:r>
      <w:r w:rsidR="00AE41B8" w:rsidRPr="008C0479">
        <w:rPr>
          <w:rFonts w:eastAsia="Calibri"/>
          <w:sz w:val="26"/>
          <w:szCs w:val="28"/>
          <w:lang w:val="x-none" w:eastAsia="x-none"/>
        </w:rPr>
        <w:t>руб.</w:t>
      </w:r>
    </w:p>
    <w:tbl>
      <w:tblPr>
        <w:tblW w:w="93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709"/>
        <w:gridCol w:w="567"/>
        <w:gridCol w:w="1559"/>
        <w:gridCol w:w="1564"/>
      </w:tblGrid>
      <w:tr w:rsidR="001C3308" w:rsidRPr="008C0479" w:rsidTr="00E434D8">
        <w:trPr>
          <w:cantSplit/>
          <w:trHeight w:val="1525"/>
        </w:trPr>
        <w:tc>
          <w:tcPr>
            <w:tcW w:w="4961" w:type="dxa"/>
            <w:tcBorders>
              <w:top w:val="single" w:sz="4" w:space="0" w:color="auto"/>
              <w:left w:val="single" w:sz="4" w:space="0" w:color="auto"/>
              <w:bottom w:val="single" w:sz="4" w:space="0" w:color="auto"/>
              <w:right w:val="single" w:sz="4" w:space="0" w:color="auto"/>
            </w:tcBorders>
            <w:vAlign w:val="center"/>
          </w:tcPr>
          <w:p w:rsidR="001C3308" w:rsidRPr="008C0479" w:rsidRDefault="001C3308" w:rsidP="00E434D8">
            <w:pPr>
              <w:keepNext/>
              <w:spacing w:before="240" w:after="60"/>
              <w:jc w:val="center"/>
              <w:outlineLvl w:val="2"/>
              <w:rPr>
                <w:rFonts w:ascii="Arial" w:eastAsia="Calibri" w:hAnsi="Arial" w:cs="Arial"/>
                <w:bCs/>
                <w:sz w:val="26"/>
                <w:szCs w:val="28"/>
              </w:rPr>
            </w:pPr>
            <w:r w:rsidRPr="008C0479">
              <w:rPr>
                <w:rFonts w:ascii="Arial" w:eastAsia="Calibri" w:hAnsi="Arial" w:cs="Arial"/>
                <w:bCs/>
                <w:sz w:val="26"/>
                <w:szCs w:val="28"/>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C3308" w:rsidRPr="008C0479" w:rsidRDefault="001C3308" w:rsidP="00AE41B8">
            <w:pPr>
              <w:ind w:left="113" w:right="113"/>
              <w:jc w:val="center"/>
              <w:rPr>
                <w:rFonts w:eastAsia="Calibri"/>
                <w:bCs/>
                <w:sz w:val="26"/>
                <w:szCs w:val="28"/>
              </w:rPr>
            </w:pPr>
            <w:r w:rsidRPr="008C0479">
              <w:rPr>
                <w:rFonts w:eastAsia="Calibri"/>
                <w:bCs/>
                <w:sz w:val="26"/>
                <w:szCs w:val="28"/>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308" w:rsidRPr="008C0479" w:rsidRDefault="001C3308" w:rsidP="00AE41B8">
            <w:pPr>
              <w:ind w:left="113" w:right="113"/>
              <w:jc w:val="center"/>
              <w:rPr>
                <w:rFonts w:eastAsia="Calibri"/>
                <w:bCs/>
                <w:sz w:val="26"/>
                <w:szCs w:val="28"/>
              </w:rPr>
            </w:pPr>
            <w:r w:rsidRPr="008C0479">
              <w:rPr>
                <w:rFonts w:eastAsia="Calibri"/>
                <w:bCs/>
                <w:sz w:val="26"/>
                <w:szCs w:val="28"/>
              </w:rPr>
              <w:t>Подраздел</w:t>
            </w: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690DDC" w:rsidP="00AE41B8">
            <w:pPr>
              <w:jc w:val="center"/>
              <w:rPr>
                <w:rFonts w:eastAsia="Calibri"/>
                <w:bCs/>
                <w:sz w:val="26"/>
                <w:szCs w:val="28"/>
              </w:rPr>
            </w:pPr>
            <w:r>
              <w:rPr>
                <w:rFonts w:eastAsia="Calibri"/>
                <w:bCs/>
                <w:sz w:val="26"/>
                <w:szCs w:val="28"/>
              </w:rPr>
              <w:t>2021</w:t>
            </w:r>
            <w:r w:rsidR="00127E4A">
              <w:rPr>
                <w:rFonts w:eastAsia="Calibri"/>
                <w:bCs/>
                <w:sz w:val="26"/>
                <w:szCs w:val="28"/>
              </w:rPr>
              <w:t xml:space="preserve"> г.</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690DDC" w:rsidP="00AE41B8">
            <w:pPr>
              <w:jc w:val="center"/>
              <w:rPr>
                <w:rFonts w:eastAsia="Calibri"/>
                <w:bCs/>
                <w:sz w:val="26"/>
                <w:szCs w:val="28"/>
              </w:rPr>
            </w:pPr>
            <w:r>
              <w:rPr>
                <w:rFonts w:eastAsia="Calibri"/>
                <w:bCs/>
                <w:sz w:val="26"/>
                <w:szCs w:val="28"/>
              </w:rPr>
              <w:t>2022</w:t>
            </w:r>
            <w:r w:rsidR="00127E4A">
              <w:rPr>
                <w:rFonts w:eastAsia="Calibri"/>
                <w:bCs/>
                <w:sz w:val="26"/>
                <w:szCs w:val="28"/>
              </w:rPr>
              <w:t>г.</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hideMark/>
          </w:tcPr>
          <w:p w:rsidR="001C3308" w:rsidRPr="008C0479" w:rsidRDefault="001C3308" w:rsidP="00AE41B8">
            <w:pPr>
              <w:keepNext/>
              <w:spacing w:after="60"/>
              <w:outlineLvl w:val="3"/>
              <w:rPr>
                <w:rFonts w:ascii="Calibri" w:hAnsi="Calibri"/>
              </w:rPr>
            </w:pPr>
            <w:r w:rsidRPr="008C0479">
              <w:rPr>
                <w:rFonts w:ascii="Calibri" w:hAnsi="Calibri"/>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1C3308" w:rsidRPr="008C0479" w:rsidRDefault="001C3308" w:rsidP="00AE41B8">
            <w:pPr>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1C3308" w:rsidRPr="008C0479" w:rsidRDefault="001C3308" w:rsidP="00AE41B8">
            <w:pPr>
              <w:jc w:val="center"/>
              <w:rPr>
                <w:rFonts w:eastAsia="Calibri"/>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BE6987" w:rsidP="00AD5B8B">
            <w:pPr>
              <w:jc w:val="center"/>
              <w:rPr>
                <w:rFonts w:eastAsia="Calibri"/>
                <w:b/>
                <w:bCs/>
              </w:rPr>
            </w:pPr>
            <w:r>
              <w:rPr>
                <w:rFonts w:eastAsia="Calibri"/>
                <w:b/>
                <w:bCs/>
              </w:rPr>
              <w:t>2 826 683,85</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BE6987" w:rsidP="00AD5B8B">
            <w:pPr>
              <w:jc w:val="center"/>
              <w:rPr>
                <w:rFonts w:eastAsia="Calibri"/>
                <w:b/>
                <w:bCs/>
              </w:rPr>
            </w:pPr>
            <w:r>
              <w:rPr>
                <w:rFonts w:eastAsia="Calibri"/>
                <w:b/>
                <w:bCs/>
              </w:rPr>
              <w:t>2 327 108,51</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hideMark/>
          </w:tcPr>
          <w:p w:rsidR="001C3308" w:rsidRPr="008C0479" w:rsidRDefault="001C3308" w:rsidP="00AE41B8">
            <w:pPr>
              <w:spacing w:after="60"/>
              <w:outlineLvl w:val="7"/>
              <w:rPr>
                <w:rFonts w:ascii="Calibri" w:hAnsi="Calibri"/>
                <w:u w:val="single"/>
              </w:rPr>
            </w:pPr>
            <w:r w:rsidRPr="008C0479">
              <w:rPr>
                <w:rFonts w:ascii="Calibri" w:hAnsi="Calibri"/>
                <w:b/>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4D6CB7" w:rsidP="00AD5B8B">
            <w:pPr>
              <w:jc w:val="center"/>
              <w:rPr>
                <w:rFonts w:eastAsia="Calibri"/>
                <w:b/>
                <w:color w:val="000000"/>
              </w:rPr>
            </w:pPr>
            <w:r>
              <w:rPr>
                <w:rFonts w:eastAsia="Calibri"/>
                <w:b/>
                <w:color w:val="000000"/>
              </w:rPr>
              <w:t>2</w:t>
            </w:r>
            <w:r w:rsidR="00BE6987">
              <w:rPr>
                <w:rFonts w:eastAsia="Calibri"/>
                <w:b/>
                <w:color w:val="000000"/>
              </w:rPr>
              <w:t> </w:t>
            </w:r>
            <w:r>
              <w:rPr>
                <w:rFonts w:eastAsia="Calibri"/>
                <w:b/>
                <w:color w:val="000000"/>
              </w:rPr>
              <w:t>2</w:t>
            </w:r>
            <w:r w:rsidR="00BE6987">
              <w:rPr>
                <w:rFonts w:eastAsia="Calibri"/>
                <w:b/>
                <w:color w:val="000000"/>
              </w:rPr>
              <w:t>15 914,85</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DF326C" w:rsidP="00AD5B8B">
            <w:pPr>
              <w:jc w:val="center"/>
              <w:rPr>
                <w:rFonts w:eastAsia="Calibri"/>
                <w:b/>
                <w:color w:val="000000"/>
              </w:rPr>
            </w:pPr>
            <w:r>
              <w:rPr>
                <w:rFonts w:eastAsia="Calibri"/>
                <w:b/>
                <w:color w:val="000000"/>
              </w:rPr>
              <w:t>1</w:t>
            </w:r>
            <w:r w:rsidR="00BE6987">
              <w:rPr>
                <w:rFonts w:eastAsia="Calibri"/>
                <w:b/>
                <w:color w:val="000000"/>
              </w:rPr>
              <w:t> 981 108,51</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hideMark/>
          </w:tcPr>
          <w:p w:rsidR="001C3308" w:rsidRPr="008C0479" w:rsidRDefault="001C3308" w:rsidP="00AE41B8">
            <w:pPr>
              <w:spacing w:after="60"/>
              <w:outlineLvl w:val="7"/>
              <w:rPr>
                <w:color w:val="000000"/>
              </w:rPr>
            </w:pPr>
            <w:r w:rsidRPr="008C0479">
              <w:rPr>
                <w:bCs/>
                <w:i/>
                <w:iCs/>
                <w:color w:val="000000"/>
                <w:lang w:val="x-none" w:eastAsia="x-none"/>
              </w:rPr>
              <w:t xml:space="preserve">Функционирование </w:t>
            </w:r>
            <w:r w:rsidRPr="008C0479">
              <w:rPr>
                <w:bCs/>
                <w:i/>
                <w:iCs/>
                <w:color w:val="000000"/>
                <w:lang w:eastAsia="x-none"/>
              </w:rPr>
              <w:t>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color w:val="000000"/>
              </w:rPr>
            </w:pPr>
            <w:r w:rsidRPr="008C0479">
              <w:rPr>
                <w:rFonts w:eastAsia="Calibri"/>
                <w:color w:val="000000"/>
              </w:rPr>
              <w:t>02</w:t>
            </w: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4D6CB7" w:rsidP="00AD5B8B">
            <w:pPr>
              <w:jc w:val="center"/>
              <w:rPr>
                <w:rFonts w:eastAsia="Calibri"/>
                <w:color w:val="000000"/>
              </w:rPr>
            </w:pPr>
            <w:r>
              <w:rPr>
                <w:rFonts w:eastAsia="Calibri"/>
                <w:color w:val="000000"/>
              </w:rPr>
              <w:t>791 877</w:t>
            </w:r>
            <w:r w:rsidR="00717CE5">
              <w:rPr>
                <w:rFonts w:eastAsia="Calibri"/>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717CE5" w:rsidP="00AD5B8B">
            <w:pPr>
              <w:jc w:val="center"/>
              <w:rPr>
                <w:rFonts w:eastAsia="Calibri"/>
                <w:color w:val="000000"/>
              </w:rPr>
            </w:pPr>
            <w:r>
              <w:rPr>
                <w:rFonts w:eastAsia="Calibri"/>
                <w:color w:val="000000"/>
              </w:rPr>
              <w:t>747 310,00</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spacing w:after="240"/>
              <w:rPr>
                <w:rFonts w:eastAsia="Calibri"/>
                <w:bCs/>
                <w:color w:val="000000"/>
              </w:rPr>
            </w:pPr>
            <w:r w:rsidRPr="008C0479">
              <w:rPr>
                <w:rFonts w:eastAsia="Calibri"/>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04</w:t>
            </w: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E50CB3" w:rsidP="00AD5B8B">
            <w:pPr>
              <w:jc w:val="center"/>
              <w:rPr>
                <w:rFonts w:eastAsia="Calibri"/>
                <w:bCs/>
                <w:color w:val="000000"/>
              </w:rPr>
            </w:pPr>
            <w:r>
              <w:rPr>
                <w:rFonts w:eastAsia="Calibri"/>
                <w:bCs/>
                <w:color w:val="000000"/>
              </w:rPr>
              <w:t>1 348 184</w:t>
            </w:r>
            <w:r w:rsidR="001156EC">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4D6CB7" w:rsidP="00AD5B8B">
            <w:pPr>
              <w:jc w:val="center"/>
              <w:rPr>
                <w:rFonts w:eastAsia="Calibri"/>
                <w:bCs/>
                <w:color w:val="000000"/>
              </w:rPr>
            </w:pPr>
            <w:r>
              <w:rPr>
                <w:rFonts w:eastAsia="Calibri"/>
                <w:bCs/>
                <w:color w:val="000000"/>
              </w:rPr>
              <w:t>1 157 920</w:t>
            </w:r>
            <w:r w:rsidR="001156EC">
              <w:rPr>
                <w:rFonts w:eastAsia="Calibri"/>
                <w:bCs/>
                <w:color w:val="000000"/>
              </w:rPr>
              <w:t>,00</w:t>
            </w:r>
          </w:p>
        </w:tc>
      </w:tr>
      <w:tr w:rsidR="001C3308" w:rsidRPr="008C0479" w:rsidTr="000B6802">
        <w:trPr>
          <w:trHeight w:val="431"/>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spacing w:line="276" w:lineRule="auto"/>
              <w:rPr>
                <w:rFonts w:eastAsia="Calibri"/>
                <w:color w:val="000000"/>
                <w:lang w:eastAsia="en-US"/>
              </w:rPr>
            </w:pPr>
            <w:r w:rsidRPr="008C0479">
              <w:rPr>
                <w:rFonts w:eastAsia="Calibri"/>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spacing w:line="276" w:lineRule="auto"/>
              <w:jc w:val="center"/>
              <w:rPr>
                <w:rFonts w:eastAsia="Calibri"/>
                <w:color w:val="000000"/>
                <w:lang w:eastAsia="en-US"/>
              </w:rPr>
            </w:pPr>
            <w:r w:rsidRPr="008C0479">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spacing w:line="276" w:lineRule="auto"/>
              <w:jc w:val="center"/>
              <w:rPr>
                <w:rFonts w:eastAsia="Calibri"/>
                <w:color w:val="000000"/>
                <w:lang w:eastAsia="en-US"/>
              </w:rPr>
            </w:pPr>
            <w:r w:rsidRPr="008C0479">
              <w:rPr>
                <w:rFonts w:eastAsia="Calibri"/>
                <w:color w:val="000000"/>
                <w:lang w:eastAsia="en-US"/>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3C21C2" w:rsidP="00AD5B8B">
            <w:pPr>
              <w:jc w:val="center"/>
              <w:rPr>
                <w:rFonts w:eastAsia="Calibri"/>
                <w:bCs/>
                <w:color w:val="000000"/>
              </w:rPr>
            </w:pPr>
            <w:r>
              <w:rPr>
                <w:rFonts w:eastAsia="Calibri"/>
                <w:bCs/>
                <w:color w:val="000000"/>
              </w:rPr>
              <w:t>6</w:t>
            </w:r>
            <w:r w:rsidR="000162D5">
              <w:rPr>
                <w:rFonts w:eastAsia="Calibri"/>
                <w:bCs/>
                <w:color w:val="000000"/>
              </w:rPr>
              <w:t>7</w:t>
            </w:r>
            <w:r w:rsidR="009B3A45">
              <w:rPr>
                <w:rFonts w:eastAsia="Calibri"/>
                <w:bCs/>
                <w:color w:val="000000"/>
              </w:rPr>
              <w:t xml:space="preserve"> 470</w:t>
            </w:r>
            <w:r w:rsidR="00717CE5">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Cs/>
                <w:color w:val="000000"/>
              </w:rPr>
            </w:pPr>
            <w:r>
              <w:rPr>
                <w:rFonts w:eastAsia="Calibri"/>
                <w:bCs/>
                <w:color w:val="000000"/>
              </w:rPr>
              <w:t>6</w:t>
            </w:r>
            <w:r w:rsidR="000162D5">
              <w:rPr>
                <w:rFonts w:eastAsia="Calibri"/>
                <w:bCs/>
                <w:color w:val="000000"/>
              </w:rPr>
              <w:t>7</w:t>
            </w:r>
            <w:r w:rsidR="009B3A45">
              <w:rPr>
                <w:rFonts w:eastAsia="Calibri"/>
                <w:bCs/>
                <w:color w:val="000000"/>
              </w:rPr>
              <w:t xml:space="preserve"> 470</w:t>
            </w:r>
            <w:r w:rsidR="00717CE5">
              <w:rPr>
                <w:rFonts w:eastAsia="Calibri"/>
                <w:bCs/>
                <w:color w:val="000000"/>
              </w:rPr>
              <w:t>,00</w:t>
            </w:r>
          </w:p>
        </w:tc>
      </w:tr>
      <w:tr w:rsidR="00BE6987" w:rsidRPr="008C0479" w:rsidTr="00BE6987">
        <w:trPr>
          <w:trHeight w:val="431"/>
        </w:trPr>
        <w:tc>
          <w:tcPr>
            <w:tcW w:w="4961" w:type="dxa"/>
            <w:tcBorders>
              <w:top w:val="single" w:sz="4" w:space="0" w:color="auto"/>
              <w:left w:val="single" w:sz="4" w:space="0" w:color="auto"/>
              <w:bottom w:val="single" w:sz="4" w:space="0" w:color="auto"/>
              <w:right w:val="single" w:sz="4" w:space="0" w:color="auto"/>
            </w:tcBorders>
          </w:tcPr>
          <w:p w:rsidR="00BE6987" w:rsidRDefault="00BE6987">
            <w:r w:rsidRPr="0078095B">
              <w:rPr>
                <w:rFonts w:eastAsia="Calibri"/>
                <w:bCs/>
                <w:color w:val="00000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BE6987" w:rsidRDefault="00BE6987">
            <w:r>
              <w:t>01</w:t>
            </w:r>
          </w:p>
        </w:tc>
        <w:tc>
          <w:tcPr>
            <w:tcW w:w="567" w:type="dxa"/>
            <w:tcBorders>
              <w:top w:val="single" w:sz="4" w:space="0" w:color="auto"/>
              <w:left w:val="single" w:sz="4" w:space="0" w:color="auto"/>
              <w:bottom w:val="single" w:sz="4" w:space="0" w:color="auto"/>
              <w:right w:val="single" w:sz="4" w:space="0" w:color="auto"/>
            </w:tcBorders>
          </w:tcPr>
          <w:p w:rsidR="00BE6987" w:rsidRDefault="00BE6987">
            <w:r>
              <w:t>13</w:t>
            </w:r>
          </w:p>
        </w:tc>
        <w:tc>
          <w:tcPr>
            <w:tcW w:w="1559" w:type="dxa"/>
            <w:tcBorders>
              <w:top w:val="single" w:sz="4" w:space="0" w:color="auto"/>
              <w:left w:val="single" w:sz="4" w:space="0" w:color="auto"/>
              <w:bottom w:val="single" w:sz="4" w:space="0" w:color="auto"/>
              <w:right w:val="single" w:sz="4" w:space="0" w:color="auto"/>
            </w:tcBorders>
          </w:tcPr>
          <w:p w:rsidR="00BE6987" w:rsidRDefault="00BE6987">
            <w:r>
              <w:t>8 383,85</w:t>
            </w:r>
          </w:p>
        </w:tc>
        <w:tc>
          <w:tcPr>
            <w:tcW w:w="1564" w:type="dxa"/>
            <w:tcBorders>
              <w:top w:val="single" w:sz="4" w:space="0" w:color="auto"/>
              <w:left w:val="single" w:sz="4" w:space="0" w:color="auto"/>
              <w:bottom w:val="single" w:sz="4" w:space="0" w:color="auto"/>
              <w:right w:val="single" w:sz="4" w:space="0" w:color="auto"/>
            </w:tcBorders>
          </w:tcPr>
          <w:p w:rsidR="00BE6987" w:rsidRDefault="00BE6987">
            <w:r>
              <w:t>8 408,51</w:t>
            </w:r>
          </w:p>
        </w:tc>
      </w:tr>
      <w:tr w:rsidR="001C3308" w:rsidRPr="008C0479" w:rsidTr="000B680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rPr>
                <w:rFonts w:eastAsia="Calibri"/>
                <w:b/>
                <w:color w:val="000000"/>
              </w:rPr>
            </w:pPr>
            <w:r w:rsidRPr="008C0479">
              <w:rPr>
                <w:rFonts w:eastAsia="Calibri"/>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5C5964" w:rsidP="00AD5B8B">
            <w:pPr>
              <w:jc w:val="center"/>
              <w:rPr>
                <w:rFonts w:eastAsia="Calibri"/>
                <w:b/>
                <w:color w:val="000000"/>
              </w:rPr>
            </w:pPr>
            <w:r>
              <w:rPr>
                <w:rFonts w:eastAsia="Calibri"/>
                <w:b/>
                <w:color w:val="000000"/>
              </w:rPr>
              <w:t>83 600</w:t>
            </w:r>
            <w:r w:rsidR="00717CE5">
              <w:rPr>
                <w:rFonts w:eastAsia="Calibri"/>
                <w:b/>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5C5964" w:rsidP="00AD5B8B">
            <w:pPr>
              <w:jc w:val="center"/>
              <w:rPr>
                <w:rFonts w:eastAsia="Calibri"/>
                <w:b/>
                <w:color w:val="000000"/>
              </w:rPr>
            </w:pPr>
            <w:r>
              <w:rPr>
                <w:rFonts w:eastAsia="Calibri"/>
                <w:b/>
                <w:color w:val="000000"/>
              </w:rPr>
              <w:t>86 000</w:t>
            </w:r>
            <w:r w:rsidR="00717CE5">
              <w:rPr>
                <w:rFonts w:eastAsia="Calibri"/>
                <w:b/>
                <w:color w:val="000000"/>
              </w:rPr>
              <w:t>,00</w:t>
            </w:r>
          </w:p>
        </w:tc>
      </w:tr>
      <w:tr w:rsidR="001C3308" w:rsidRPr="008C0479" w:rsidTr="000B6802">
        <w:trPr>
          <w:trHeight w:val="173"/>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rPr>
                <w:rFonts w:eastAsia="Calibri"/>
                <w:bCs/>
                <w:color w:val="000000"/>
              </w:rPr>
            </w:pPr>
            <w:r w:rsidRPr="008C0479">
              <w:rPr>
                <w:rFonts w:eastAsia="Calibri"/>
                <w:bCs/>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5C5964" w:rsidP="00AD5B8B">
            <w:pPr>
              <w:jc w:val="center"/>
              <w:rPr>
                <w:rFonts w:eastAsia="Calibri"/>
                <w:bCs/>
                <w:color w:val="000000"/>
              </w:rPr>
            </w:pPr>
            <w:r>
              <w:rPr>
                <w:rFonts w:eastAsia="Calibri"/>
                <w:bCs/>
                <w:color w:val="000000"/>
              </w:rPr>
              <w:t>83 600</w:t>
            </w:r>
            <w:r w:rsidR="00717CE5">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5C5964" w:rsidP="00AD5B8B">
            <w:pPr>
              <w:jc w:val="center"/>
              <w:rPr>
                <w:rFonts w:eastAsia="Calibri"/>
                <w:bCs/>
                <w:color w:val="000000"/>
              </w:rPr>
            </w:pPr>
            <w:r>
              <w:rPr>
                <w:rFonts w:eastAsia="Calibri"/>
                <w:bCs/>
                <w:color w:val="000000"/>
              </w:rPr>
              <w:t>86 000</w:t>
            </w:r>
            <w:r w:rsidR="00717CE5">
              <w:rPr>
                <w:rFonts w:eastAsia="Calibri"/>
                <w:bCs/>
                <w:color w:val="000000"/>
              </w:rPr>
              <w:t>,00</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rPr>
                <w:rFonts w:eastAsia="Calibri"/>
                <w:b/>
                <w:color w:val="000000"/>
              </w:rPr>
            </w:pPr>
            <w:r w:rsidRPr="008C0479">
              <w:rPr>
                <w:rFonts w:eastAsia="Calibri"/>
                <w:b/>
                <w:color w:val="000000"/>
              </w:rPr>
              <w:t>Культура</w:t>
            </w:r>
            <w:proofErr w:type="gramStart"/>
            <w:r w:rsidRPr="008C0479">
              <w:rPr>
                <w:rFonts w:eastAsia="Calibri"/>
                <w:b/>
                <w:color w:val="000000"/>
              </w:rPr>
              <w:t xml:space="preserve"> ,</w:t>
            </w:r>
            <w:proofErr w:type="gramEnd"/>
            <w:r w:rsidRPr="008C0479">
              <w:rPr>
                <w:rFonts w:eastAsia="Calibri"/>
                <w:b/>
                <w:color w:val="000000"/>
              </w:rPr>
              <w:t xml:space="preserve">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
                <w:color w:val="000000"/>
              </w:rPr>
            </w:pPr>
            <w:r>
              <w:rPr>
                <w:rFonts w:eastAsia="Calibri"/>
                <w:b/>
                <w:color w:val="000000"/>
              </w:rPr>
              <w:t>4</w:t>
            </w:r>
            <w:r w:rsidR="00DF326C">
              <w:rPr>
                <w:rFonts w:eastAsia="Calibri"/>
                <w:b/>
                <w:color w:val="000000"/>
              </w:rPr>
              <w:t>0</w:t>
            </w:r>
            <w:r w:rsidR="004D6CB7">
              <w:rPr>
                <w:rFonts w:eastAsia="Calibri"/>
                <w:b/>
                <w:color w:val="000000"/>
              </w:rPr>
              <w:t>5 169</w:t>
            </w:r>
            <w:r w:rsidR="002423CD">
              <w:rPr>
                <w:rFonts w:eastAsia="Calibri"/>
                <w:b/>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
                <w:color w:val="000000"/>
              </w:rPr>
            </w:pPr>
            <w:r>
              <w:rPr>
                <w:rFonts w:eastAsia="Calibri"/>
                <w:b/>
                <w:color w:val="000000"/>
              </w:rPr>
              <w:t>1</w:t>
            </w:r>
            <w:r w:rsidR="00DF326C">
              <w:rPr>
                <w:rFonts w:eastAsia="Calibri"/>
                <w:b/>
                <w:color w:val="000000"/>
              </w:rPr>
              <w:t>0</w:t>
            </w:r>
            <w:r w:rsidR="004D6CB7">
              <w:rPr>
                <w:rFonts w:eastAsia="Calibri"/>
                <w:b/>
                <w:color w:val="000000"/>
              </w:rPr>
              <w:t>0 000</w:t>
            </w:r>
            <w:r w:rsidR="002423CD">
              <w:rPr>
                <w:rFonts w:eastAsia="Calibri"/>
                <w:b/>
                <w:color w:val="000000"/>
              </w:rPr>
              <w:t>,00</w:t>
            </w:r>
          </w:p>
        </w:tc>
      </w:tr>
      <w:tr w:rsidR="001C3308"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C3308" w:rsidRPr="008C0479" w:rsidRDefault="001C3308" w:rsidP="00AE41B8">
            <w:pPr>
              <w:rPr>
                <w:rFonts w:eastAsia="Calibri"/>
                <w:bCs/>
                <w:color w:val="000000"/>
              </w:rPr>
            </w:pPr>
            <w:r w:rsidRPr="008C0479">
              <w:rPr>
                <w:rFonts w:eastAsia="Calibri"/>
                <w:bCs/>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308" w:rsidRPr="008C0479" w:rsidRDefault="001C3308" w:rsidP="00AE41B8">
            <w:pPr>
              <w:jc w:val="center"/>
              <w:rPr>
                <w:rFonts w:eastAsia="Calibri"/>
                <w:bCs/>
                <w:color w:val="000000"/>
              </w:rPr>
            </w:pPr>
            <w:r w:rsidRPr="008C0479">
              <w:rPr>
                <w:rFonts w:eastAsia="Calibri"/>
                <w:bCs/>
                <w:color w:val="000000"/>
              </w:rPr>
              <w:t>01</w:t>
            </w:r>
          </w:p>
        </w:tc>
        <w:tc>
          <w:tcPr>
            <w:tcW w:w="1559"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Cs/>
                <w:color w:val="000000"/>
              </w:rPr>
            </w:pPr>
            <w:r>
              <w:rPr>
                <w:rFonts w:eastAsia="Calibri"/>
                <w:bCs/>
                <w:color w:val="000000"/>
              </w:rPr>
              <w:t>4</w:t>
            </w:r>
            <w:r w:rsidR="00DF326C">
              <w:rPr>
                <w:rFonts w:eastAsia="Calibri"/>
                <w:bCs/>
                <w:color w:val="000000"/>
              </w:rPr>
              <w:t>0</w:t>
            </w:r>
            <w:r w:rsidR="004D6CB7">
              <w:rPr>
                <w:rFonts w:eastAsia="Calibri"/>
                <w:bCs/>
                <w:color w:val="000000"/>
              </w:rPr>
              <w:t>5 169</w:t>
            </w:r>
            <w:r w:rsidR="002423CD">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C3308" w:rsidRPr="008C0479" w:rsidRDefault="003C21C2" w:rsidP="00AD5B8B">
            <w:pPr>
              <w:jc w:val="center"/>
              <w:rPr>
                <w:rFonts w:eastAsia="Calibri"/>
                <w:bCs/>
                <w:color w:val="000000"/>
              </w:rPr>
            </w:pPr>
            <w:r>
              <w:rPr>
                <w:rFonts w:eastAsia="Calibri"/>
                <w:bCs/>
                <w:color w:val="000000"/>
              </w:rPr>
              <w:t>1</w:t>
            </w:r>
            <w:r w:rsidR="00DF326C">
              <w:rPr>
                <w:rFonts w:eastAsia="Calibri"/>
                <w:bCs/>
                <w:color w:val="000000"/>
              </w:rPr>
              <w:t>0</w:t>
            </w:r>
            <w:r w:rsidR="004D6CB7">
              <w:rPr>
                <w:rFonts w:eastAsia="Calibri"/>
                <w:bCs/>
                <w:color w:val="000000"/>
              </w:rPr>
              <w:t>0 000</w:t>
            </w:r>
            <w:r w:rsidR="002423CD">
              <w:rPr>
                <w:rFonts w:eastAsia="Calibri"/>
                <w:bCs/>
                <w:color w:val="000000"/>
              </w:rPr>
              <w:t>,00</w:t>
            </w:r>
          </w:p>
        </w:tc>
      </w:tr>
      <w:tr w:rsidR="00186AD3"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bottom"/>
          </w:tcPr>
          <w:p w:rsidR="00186AD3" w:rsidRPr="00186AD3" w:rsidRDefault="00186AD3" w:rsidP="00AE41B8">
            <w:pPr>
              <w:rPr>
                <w:rFonts w:eastAsia="Calibri"/>
                <w:b/>
                <w:bCs/>
                <w:color w:val="000000"/>
              </w:rPr>
            </w:pPr>
            <w:r w:rsidRPr="00186AD3">
              <w:rPr>
                <w:rFonts w:eastAsia="Calibri"/>
                <w:b/>
                <w:bCs/>
                <w:color w:val="00000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186AD3" w:rsidRPr="008C0479" w:rsidRDefault="00186AD3" w:rsidP="00AE41B8">
            <w:pPr>
              <w:jc w:val="center"/>
              <w:rPr>
                <w:rFonts w:eastAsia="Calibri"/>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86AD3" w:rsidRPr="008C0479" w:rsidRDefault="00186AD3" w:rsidP="00AE41B8">
            <w:pPr>
              <w:jc w:val="center"/>
              <w:rPr>
                <w:rFonts w:eastAsia="Calibri"/>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86AD3" w:rsidRPr="008C0479" w:rsidRDefault="00DF326C" w:rsidP="00AD5B8B">
            <w:pPr>
              <w:jc w:val="center"/>
              <w:rPr>
                <w:rFonts w:eastAsia="Calibri"/>
                <w:bCs/>
                <w:color w:val="000000"/>
              </w:rPr>
            </w:pPr>
            <w:r>
              <w:rPr>
                <w:rFonts w:eastAsia="Calibri"/>
                <w:bCs/>
                <w:color w:val="000000"/>
              </w:rPr>
              <w:t>12</w:t>
            </w:r>
            <w:r w:rsidR="004D6CB7">
              <w:rPr>
                <w:rFonts w:eastAsia="Calibri"/>
                <w:bCs/>
                <w:color w:val="000000"/>
              </w:rPr>
              <w:t>2</w:t>
            </w:r>
            <w:r w:rsidR="00E50CB3">
              <w:rPr>
                <w:rFonts w:eastAsia="Calibri"/>
                <w:bCs/>
                <w:color w:val="000000"/>
              </w:rPr>
              <w:t xml:space="preserve"> 000</w:t>
            </w:r>
            <w:r w:rsidR="002423CD">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86AD3" w:rsidRPr="008C0479" w:rsidRDefault="004D6CB7" w:rsidP="00AD5B8B">
            <w:pPr>
              <w:jc w:val="center"/>
              <w:rPr>
                <w:rFonts w:eastAsia="Calibri"/>
                <w:bCs/>
                <w:color w:val="000000"/>
              </w:rPr>
            </w:pPr>
            <w:r>
              <w:rPr>
                <w:rFonts w:eastAsia="Calibri"/>
                <w:bCs/>
                <w:color w:val="000000"/>
              </w:rPr>
              <w:t>1</w:t>
            </w:r>
            <w:r w:rsidR="00DF326C">
              <w:rPr>
                <w:rFonts w:eastAsia="Calibri"/>
                <w:bCs/>
                <w:color w:val="000000"/>
              </w:rPr>
              <w:t>6</w:t>
            </w:r>
            <w:r>
              <w:rPr>
                <w:rFonts w:eastAsia="Calibri"/>
                <w:bCs/>
                <w:color w:val="000000"/>
              </w:rPr>
              <w:t>0 000</w:t>
            </w:r>
            <w:r w:rsidR="002423CD">
              <w:rPr>
                <w:rFonts w:eastAsia="Calibri"/>
                <w:bCs/>
                <w:color w:val="000000"/>
              </w:rPr>
              <w:t>,00</w:t>
            </w:r>
          </w:p>
        </w:tc>
      </w:tr>
      <w:tr w:rsidR="00186AD3" w:rsidRPr="008C0479" w:rsidTr="000B6802">
        <w:trPr>
          <w:trHeight w:val="160"/>
        </w:trPr>
        <w:tc>
          <w:tcPr>
            <w:tcW w:w="4961" w:type="dxa"/>
            <w:tcBorders>
              <w:top w:val="single" w:sz="4" w:space="0" w:color="auto"/>
              <w:left w:val="single" w:sz="4" w:space="0" w:color="auto"/>
              <w:bottom w:val="single" w:sz="4" w:space="0" w:color="auto"/>
              <w:right w:val="single" w:sz="4" w:space="0" w:color="auto"/>
            </w:tcBorders>
            <w:vAlign w:val="bottom"/>
          </w:tcPr>
          <w:p w:rsidR="00186AD3" w:rsidRPr="00186AD3" w:rsidRDefault="00186AD3" w:rsidP="00AE41B8">
            <w:pPr>
              <w:rPr>
                <w:rFonts w:eastAsia="Calibri"/>
                <w:bCs/>
                <w:color w:val="000000"/>
              </w:rPr>
            </w:pPr>
            <w:r w:rsidRPr="00186AD3">
              <w:rPr>
                <w:rFonts w:eastAsia="Calibri"/>
                <w:bCs/>
                <w:color w:val="00000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186AD3" w:rsidRPr="008C0479" w:rsidRDefault="00186AD3" w:rsidP="00AE41B8">
            <w:pPr>
              <w:jc w:val="center"/>
              <w:rPr>
                <w:rFonts w:eastAsia="Calibri"/>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86AD3" w:rsidRPr="008C0479" w:rsidRDefault="00186AD3" w:rsidP="00AE41B8">
            <w:pPr>
              <w:jc w:val="center"/>
              <w:rPr>
                <w:rFonts w:eastAsia="Calibri"/>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86AD3" w:rsidRPr="008C0479" w:rsidRDefault="00DF326C" w:rsidP="00AD5B8B">
            <w:pPr>
              <w:jc w:val="center"/>
              <w:rPr>
                <w:rFonts w:eastAsia="Calibri"/>
                <w:bCs/>
                <w:color w:val="000000"/>
              </w:rPr>
            </w:pPr>
            <w:r>
              <w:rPr>
                <w:rFonts w:eastAsia="Calibri"/>
                <w:bCs/>
                <w:color w:val="000000"/>
              </w:rPr>
              <w:t>12</w:t>
            </w:r>
            <w:r w:rsidR="004D6CB7">
              <w:rPr>
                <w:rFonts w:eastAsia="Calibri"/>
                <w:bCs/>
                <w:color w:val="000000"/>
              </w:rPr>
              <w:t>2</w:t>
            </w:r>
            <w:r w:rsidR="00E50CB3">
              <w:rPr>
                <w:rFonts w:eastAsia="Calibri"/>
                <w:bCs/>
                <w:color w:val="000000"/>
              </w:rPr>
              <w:t xml:space="preserve"> 000</w:t>
            </w:r>
            <w:r w:rsidR="002423CD">
              <w:rPr>
                <w:rFonts w:eastAsia="Calibri"/>
                <w:bCs/>
                <w:color w:val="000000"/>
              </w:rPr>
              <w:t>,00</w:t>
            </w:r>
          </w:p>
        </w:tc>
        <w:tc>
          <w:tcPr>
            <w:tcW w:w="1564" w:type="dxa"/>
            <w:tcBorders>
              <w:top w:val="single" w:sz="4" w:space="0" w:color="auto"/>
              <w:left w:val="single" w:sz="4" w:space="0" w:color="auto"/>
              <w:bottom w:val="single" w:sz="4" w:space="0" w:color="auto"/>
              <w:right w:val="single" w:sz="4" w:space="0" w:color="auto"/>
            </w:tcBorders>
            <w:vAlign w:val="center"/>
          </w:tcPr>
          <w:p w:rsidR="00186AD3" w:rsidRPr="008C0479" w:rsidRDefault="004D6CB7" w:rsidP="00AD5B8B">
            <w:pPr>
              <w:jc w:val="center"/>
              <w:rPr>
                <w:rFonts w:eastAsia="Calibri"/>
                <w:bCs/>
                <w:color w:val="000000"/>
              </w:rPr>
            </w:pPr>
            <w:r>
              <w:rPr>
                <w:rFonts w:eastAsia="Calibri"/>
                <w:bCs/>
                <w:color w:val="000000"/>
              </w:rPr>
              <w:t>1</w:t>
            </w:r>
            <w:r w:rsidR="00DF326C">
              <w:rPr>
                <w:rFonts w:eastAsia="Calibri"/>
                <w:bCs/>
                <w:color w:val="000000"/>
              </w:rPr>
              <w:t>6</w:t>
            </w:r>
            <w:r>
              <w:rPr>
                <w:rFonts w:eastAsia="Calibri"/>
                <w:bCs/>
                <w:color w:val="000000"/>
              </w:rPr>
              <w:t>0 000</w:t>
            </w:r>
            <w:r w:rsidR="002423CD">
              <w:rPr>
                <w:rFonts w:eastAsia="Calibri"/>
                <w:bCs/>
                <w:color w:val="000000"/>
              </w:rPr>
              <w:t>,00</w:t>
            </w:r>
          </w:p>
        </w:tc>
      </w:tr>
    </w:tbl>
    <w:p w:rsidR="00AE41B8" w:rsidRPr="008C0479" w:rsidRDefault="00AE41B8" w:rsidP="00AE41B8">
      <w:pPr>
        <w:keepNext/>
        <w:spacing w:before="240" w:after="60"/>
        <w:jc w:val="right"/>
        <w:outlineLvl w:val="0"/>
        <w:rPr>
          <w:rFonts w:ascii="Arial" w:eastAsia="Calibri" w:hAnsi="Arial" w:cs="Arial"/>
          <w:b/>
          <w:bCs/>
          <w:kern w:val="32"/>
          <w:sz w:val="26"/>
          <w:szCs w:val="28"/>
        </w:rPr>
      </w:pPr>
    </w:p>
    <w:p w:rsidR="00AE41B8" w:rsidRDefault="00AE41B8" w:rsidP="00AE41B8">
      <w:pPr>
        <w:rPr>
          <w:rFonts w:eastAsia="Calibri"/>
          <w:sz w:val="25"/>
          <w:szCs w:val="25"/>
        </w:rPr>
      </w:pPr>
    </w:p>
    <w:p w:rsidR="0071522B" w:rsidRDefault="0071522B" w:rsidP="00AE41B8">
      <w:pPr>
        <w:rPr>
          <w:rFonts w:eastAsia="Calibri"/>
          <w:sz w:val="25"/>
          <w:szCs w:val="25"/>
        </w:rPr>
      </w:pPr>
    </w:p>
    <w:p w:rsidR="0071522B" w:rsidRDefault="0071522B" w:rsidP="00AE41B8">
      <w:pPr>
        <w:rPr>
          <w:rFonts w:eastAsia="Calibri"/>
          <w:sz w:val="25"/>
          <w:szCs w:val="25"/>
        </w:rPr>
      </w:pPr>
    </w:p>
    <w:p w:rsidR="00BB036B" w:rsidRDefault="00BB036B" w:rsidP="00AE41B8">
      <w:pPr>
        <w:rPr>
          <w:rFonts w:eastAsia="Calibri"/>
          <w:sz w:val="25"/>
          <w:szCs w:val="25"/>
        </w:rPr>
      </w:pPr>
    </w:p>
    <w:p w:rsidR="00BB036B" w:rsidRDefault="00BB036B" w:rsidP="00AE41B8">
      <w:pPr>
        <w:rPr>
          <w:rFonts w:eastAsia="Calibri"/>
          <w:sz w:val="25"/>
          <w:szCs w:val="25"/>
        </w:rPr>
      </w:pPr>
    </w:p>
    <w:p w:rsidR="00BB036B" w:rsidRDefault="00BB036B" w:rsidP="00AE41B8">
      <w:pPr>
        <w:rPr>
          <w:rFonts w:eastAsia="Calibri"/>
          <w:sz w:val="25"/>
          <w:szCs w:val="25"/>
        </w:rPr>
      </w:pPr>
    </w:p>
    <w:p w:rsidR="00BB036B" w:rsidRDefault="00BB036B" w:rsidP="00AE41B8">
      <w:pPr>
        <w:rPr>
          <w:rFonts w:eastAsia="Calibri"/>
          <w:sz w:val="25"/>
          <w:szCs w:val="25"/>
        </w:rPr>
      </w:pPr>
    </w:p>
    <w:p w:rsidR="00BB036B" w:rsidRDefault="00BB036B" w:rsidP="00AE41B8">
      <w:pPr>
        <w:rPr>
          <w:rFonts w:eastAsia="Calibri"/>
          <w:sz w:val="25"/>
          <w:szCs w:val="25"/>
        </w:rPr>
      </w:pPr>
    </w:p>
    <w:p w:rsidR="00E434D8" w:rsidRDefault="00E434D8">
      <w:pPr>
        <w:spacing w:after="200" w:line="276" w:lineRule="auto"/>
        <w:rPr>
          <w:rFonts w:eastAsia="Calibri"/>
          <w:sz w:val="25"/>
          <w:szCs w:val="25"/>
        </w:rPr>
      </w:pPr>
      <w:r>
        <w:rPr>
          <w:rFonts w:eastAsia="Calibri"/>
          <w:sz w:val="25"/>
          <w:szCs w:val="25"/>
        </w:rPr>
        <w:br w:type="page"/>
      </w:r>
    </w:p>
    <w:p w:rsidR="008C0479" w:rsidRPr="008C0479" w:rsidRDefault="008C0479" w:rsidP="008C0479">
      <w:pPr>
        <w:keepNext/>
        <w:spacing w:before="240" w:after="60"/>
        <w:jc w:val="right"/>
        <w:outlineLvl w:val="0"/>
        <w:rPr>
          <w:rFonts w:ascii="Arial" w:eastAsia="Calibri" w:hAnsi="Arial" w:cs="Arial"/>
          <w:b/>
          <w:bCs/>
          <w:kern w:val="32"/>
          <w:sz w:val="26"/>
          <w:szCs w:val="28"/>
        </w:rPr>
      </w:pPr>
      <w:r w:rsidRPr="008C0479">
        <w:rPr>
          <w:rFonts w:ascii="Arial" w:eastAsia="Calibri" w:hAnsi="Arial" w:cs="Arial"/>
          <w:b/>
          <w:bCs/>
          <w:kern w:val="32"/>
          <w:sz w:val="26"/>
          <w:szCs w:val="28"/>
        </w:rPr>
        <w:lastRenderedPageBreak/>
        <w:t xml:space="preserve">                                 </w:t>
      </w:r>
    </w:p>
    <w:p w:rsidR="008C0479" w:rsidRPr="008C0479" w:rsidRDefault="008C0479" w:rsidP="008C0479">
      <w:pPr>
        <w:rPr>
          <w:rFonts w:eastAsia="Calibri"/>
          <w:sz w:val="25"/>
          <w:szCs w:val="25"/>
        </w:rPr>
      </w:pPr>
    </w:p>
    <w:p w:rsidR="00127E4A" w:rsidRDefault="008C0479" w:rsidP="00127E4A">
      <w:pPr>
        <w:spacing w:line="240" w:lineRule="atLeast"/>
        <w:jc w:val="right"/>
        <w:rPr>
          <w:rFonts w:ascii="Times New Roman CYR" w:hAnsi="Times New Roman CYR" w:cs="Times New Roman CYR"/>
          <w:color w:val="000000"/>
          <w:kern w:val="32"/>
        </w:rPr>
      </w:pPr>
      <w:r w:rsidRPr="008C0479">
        <w:rPr>
          <w:rFonts w:eastAsia="Calibri"/>
          <w:sz w:val="22"/>
          <w:szCs w:val="22"/>
        </w:rPr>
        <w:tab/>
      </w:r>
      <w:r w:rsidRPr="008C0479">
        <w:rPr>
          <w:rFonts w:eastAsia="Calibri"/>
          <w:sz w:val="22"/>
          <w:szCs w:val="22"/>
        </w:rPr>
        <w:tab/>
      </w:r>
      <w:r w:rsidRPr="008C0479">
        <w:rPr>
          <w:rFonts w:ascii="Arial" w:eastAsia="Calibri" w:hAnsi="Arial" w:cs="Arial"/>
          <w:b/>
          <w:bCs/>
          <w:kern w:val="32"/>
          <w:sz w:val="26"/>
          <w:szCs w:val="28"/>
        </w:rPr>
        <w:t xml:space="preserve">                                                </w:t>
      </w:r>
      <w:r w:rsidR="00AD5B8B" w:rsidRPr="001D45EB">
        <w:rPr>
          <w:rFonts w:eastAsia="Calibri"/>
          <w:b/>
          <w:bCs/>
        </w:rPr>
        <w:t xml:space="preserve">Приложение № </w:t>
      </w:r>
      <w:r w:rsidR="00AD5B8B">
        <w:rPr>
          <w:rFonts w:eastAsia="Calibri"/>
          <w:b/>
          <w:bCs/>
        </w:rPr>
        <w:t>9</w:t>
      </w:r>
      <w:r w:rsidRPr="008C0479">
        <w:rPr>
          <w:rFonts w:ascii="Times New Roman CYR" w:hAnsi="Times New Roman CYR" w:cs="Times New Roman CYR"/>
          <w:color w:val="000000"/>
          <w:kern w:val="32"/>
        </w:rPr>
        <w:br/>
        <w:t>к  бюджету сельского поселения</w:t>
      </w:r>
      <w:r w:rsidRPr="008C0479">
        <w:rPr>
          <w:rFonts w:ascii="Times New Roman CYR" w:hAnsi="Times New Roman CYR" w:cs="Times New Roman CYR"/>
          <w:color w:val="000000"/>
          <w:kern w:val="32"/>
        </w:rPr>
        <w:br/>
        <w:t xml:space="preserve">Нижнематренский сельсовет Добринского </w:t>
      </w:r>
      <w:r w:rsidRPr="008C0479">
        <w:rPr>
          <w:rFonts w:ascii="Times New Roman CYR" w:hAnsi="Times New Roman CYR" w:cs="Times New Roman CYR"/>
          <w:color w:val="000000"/>
          <w:kern w:val="32"/>
        </w:rPr>
        <w:br/>
        <w:t>муниципального района Липецкой облас</w:t>
      </w:r>
      <w:r w:rsidR="003F3884">
        <w:rPr>
          <w:rFonts w:ascii="Times New Roman CYR" w:hAnsi="Times New Roman CYR" w:cs="Times New Roman CYR"/>
          <w:color w:val="000000"/>
          <w:kern w:val="32"/>
        </w:rPr>
        <w:t xml:space="preserve">ти </w:t>
      </w:r>
      <w:r w:rsidR="003F3884">
        <w:rPr>
          <w:rFonts w:ascii="Times New Roman CYR" w:hAnsi="Times New Roman CYR" w:cs="Times New Roman CYR"/>
          <w:color w:val="000000"/>
          <w:kern w:val="32"/>
        </w:rPr>
        <w:br/>
        <w:t>Российской Федерации на 2020</w:t>
      </w:r>
      <w:r w:rsidRPr="008C0479">
        <w:rPr>
          <w:rFonts w:ascii="Times New Roman CYR" w:hAnsi="Times New Roman CYR" w:cs="Times New Roman CYR"/>
          <w:color w:val="000000"/>
          <w:kern w:val="32"/>
        </w:rPr>
        <w:t xml:space="preserve"> год</w:t>
      </w:r>
    </w:p>
    <w:p w:rsidR="00127E4A" w:rsidRPr="008C0479" w:rsidRDefault="008C0479" w:rsidP="00127E4A">
      <w:pPr>
        <w:spacing w:line="240" w:lineRule="atLeast"/>
        <w:jc w:val="right"/>
        <w:rPr>
          <w:rFonts w:eastAsia="Calibri"/>
        </w:rPr>
      </w:pPr>
      <w:r w:rsidRPr="008C0479">
        <w:rPr>
          <w:rFonts w:ascii="Times New Roman CYR" w:hAnsi="Times New Roman CYR" w:cs="Times New Roman CYR"/>
          <w:color w:val="000000"/>
          <w:kern w:val="32"/>
        </w:rPr>
        <w:t xml:space="preserve"> </w:t>
      </w:r>
      <w:r w:rsidR="00F50F2A">
        <w:rPr>
          <w:rFonts w:eastAsia="Calibri"/>
        </w:rPr>
        <w:t>и плановый</w:t>
      </w:r>
      <w:r w:rsidR="003F3884">
        <w:rPr>
          <w:rFonts w:eastAsia="Calibri"/>
        </w:rPr>
        <w:t xml:space="preserve"> период 2021 и 2022</w:t>
      </w:r>
      <w:r w:rsidR="00127E4A">
        <w:rPr>
          <w:rFonts w:eastAsia="Calibri"/>
        </w:rPr>
        <w:t xml:space="preserve"> годов</w:t>
      </w:r>
    </w:p>
    <w:p w:rsidR="008C0479" w:rsidRPr="008C0479" w:rsidRDefault="008C0479" w:rsidP="008C0479">
      <w:pPr>
        <w:tabs>
          <w:tab w:val="left" w:pos="1110"/>
          <w:tab w:val="center" w:pos="4677"/>
        </w:tabs>
        <w:jc w:val="right"/>
        <w:rPr>
          <w:rFonts w:ascii="Arial" w:eastAsia="Calibri" w:hAnsi="Arial" w:cs="Arial"/>
          <w:bCs/>
          <w:i/>
          <w:kern w:val="32"/>
        </w:rPr>
      </w:pPr>
      <w:r w:rsidRPr="008C0479">
        <w:rPr>
          <w:rFonts w:ascii="Times New Roman CYR" w:hAnsi="Times New Roman CYR" w:cs="Times New Roman CYR"/>
          <w:color w:val="000000"/>
          <w:kern w:val="32"/>
        </w:rPr>
        <w:br/>
      </w:r>
    </w:p>
    <w:p w:rsidR="008C0479" w:rsidRPr="008C0479" w:rsidRDefault="008C0479" w:rsidP="008C0479">
      <w:pPr>
        <w:rPr>
          <w:rFonts w:eastAsia="Calibri"/>
          <w:b/>
          <w:bCs/>
          <w:sz w:val="26"/>
        </w:rPr>
      </w:pPr>
      <w:r w:rsidRPr="008C0479">
        <w:rPr>
          <w:rFonts w:eastAsia="Calibri"/>
          <w:sz w:val="26"/>
        </w:rPr>
        <w:t xml:space="preserve">                                          </w:t>
      </w:r>
      <w:r w:rsidRPr="008C0479">
        <w:rPr>
          <w:rFonts w:eastAsia="Calibri"/>
          <w:b/>
          <w:bCs/>
          <w:sz w:val="26"/>
          <w:szCs w:val="28"/>
        </w:rPr>
        <w:t>ВЕДОМСТВЕННАЯ   СТРУКТУРА</w:t>
      </w:r>
      <w:r w:rsidRPr="008C0479">
        <w:rPr>
          <w:rFonts w:eastAsia="Calibri"/>
          <w:b/>
          <w:bCs/>
          <w:sz w:val="26"/>
        </w:rPr>
        <w:t xml:space="preserve">  </w:t>
      </w:r>
    </w:p>
    <w:p w:rsidR="008C0479" w:rsidRPr="008C0479" w:rsidRDefault="008C0479" w:rsidP="008C0479">
      <w:pPr>
        <w:jc w:val="center"/>
        <w:rPr>
          <w:rFonts w:eastAsia="Calibri"/>
          <w:sz w:val="26"/>
          <w:szCs w:val="28"/>
        </w:rPr>
      </w:pPr>
      <w:r w:rsidRPr="008C0479">
        <w:rPr>
          <w:rFonts w:eastAsia="Calibri"/>
          <w:b/>
          <w:bCs/>
          <w:sz w:val="26"/>
          <w:szCs w:val="28"/>
        </w:rPr>
        <w:t>расходов бюд</w:t>
      </w:r>
      <w:r w:rsidR="003F3884">
        <w:rPr>
          <w:rFonts w:eastAsia="Calibri"/>
          <w:b/>
          <w:bCs/>
          <w:sz w:val="26"/>
          <w:szCs w:val="28"/>
        </w:rPr>
        <w:t>жета сельского поселения на 2020</w:t>
      </w:r>
      <w:r w:rsidRPr="008C0479">
        <w:rPr>
          <w:rFonts w:eastAsia="Calibri"/>
          <w:b/>
          <w:bCs/>
          <w:sz w:val="26"/>
          <w:szCs w:val="28"/>
        </w:rPr>
        <w:t xml:space="preserve"> год</w:t>
      </w:r>
    </w:p>
    <w:p w:rsidR="00AD5B8B" w:rsidRDefault="008C0479" w:rsidP="008C0479">
      <w:pPr>
        <w:jc w:val="right"/>
        <w:rPr>
          <w:rFonts w:eastAsia="Calibri"/>
          <w:sz w:val="26"/>
          <w:szCs w:val="28"/>
        </w:rPr>
      </w:pP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00AD5B8B">
        <w:rPr>
          <w:rFonts w:eastAsia="Calibri"/>
          <w:sz w:val="26"/>
          <w:szCs w:val="28"/>
        </w:rPr>
        <w:t xml:space="preserve">                         </w:t>
      </w:r>
      <w:r w:rsidRPr="008C0479">
        <w:rPr>
          <w:rFonts w:eastAsia="Calibri"/>
          <w:sz w:val="26"/>
          <w:szCs w:val="28"/>
        </w:rPr>
        <w:t>руб.</w:t>
      </w:r>
      <w:r w:rsidRPr="008C0479">
        <w:rPr>
          <w:rFonts w:eastAsia="Calibri"/>
          <w:sz w:val="26"/>
          <w:szCs w:val="28"/>
        </w:rPr>
        <w:tab/>
      </w:r>
    </w:p>
    <w:p w:rsidR="008C0479" w:rsidRPr="008C0479" w:rsidRDefault="008C0479" w:rsidP="008C0479">
      <w:pPr>
        <w:jc w:val="right"/>
        <w:rPr>
          <w:rFonts w:eastAsia="Calibri"/>
          <w:sz w:val="26"/>
          <w:szCs w:val="28"/>
        </w:rPr>
      </w:pPr>
      <w:r w:rsidRPr="008C0479">
        <w:rPr>
          <w:rFonts w:eastAsia="Calibri"/>
          <w:sz w:val="26"/>
          <w:szCs w:val="28"/>
        </w:rPr>
        <w:tab/>
        <w:t xml:space="preserve">          </w:t>
      </w:r>
    </w:p>
    <w:tbl>
      <w:tblPr>
        <w:tblW w:w="1080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709"/>
        <w:gridCol w:w="567"/>
        <w:gridCol w:w="567"/>
        <w:gridCol w:w="1985"/>
        <w:gridCol w:w="708"/>
        <w:gridCol w:w="1589"/>
      </w:tblGrid>
      <w:tr w:rsidR="008C0479" w:rsidRPr="008C0479" w:rsidTr="000B6802">
        <w:trPr>
          <w:cantSplit/>
          <w:trHeight w:val="1695"/>
        </w:trPr>
        <w:tc>
          <w:tcPr>
            <w:tcW w:w="4677" w:type="dxa"/>
            <w:tcBorders>
              <w:top w:val="single" w:sz="4" w:space="0" w:color="auto"/>
              <w:left w:val="single" w:sz="4" w:space="0" w:color="auto"/>
              <w:bottom w:val="single" w:sz="4" w:space="0" w:color="auto"/>
              <w:right w:val="single" w:sz="4" w:space="0" w:color="auto"/>
            </w:tcBorders>
          </w:tcPr>
          <w:p w:rsidR="008C0479" w:rsidRPr="008C0479" w:rsidRDefault="008C0479" w:rsidP="008C0479">
            <w:pPr>
              <w:keepNext/>
              <w:spacing w:before="240" w:after="60"/>
              <w:outlineLvl w:val="2"/>
              <w:rPr>
                <w:rFonts w:eastAsia="Calibri"/>
                <w:bCs/>
                <w:lang w:val="x-none" w:eastAsia="x-none"/>
              </w:rPr>
            </w:pPr>
          </w:p>
          <w:p w:rsidR="008C0479" w:rsidRPr="008C0479" w:rsidRDefault="008C0479" w:rsidP="008C0479">
            <w:pPr>
              <w:keepNext/>
              <w:spacing w:before="240" w:after="60"/>
              <w:outlineLvl w:val="2"/>
              <w:rPr>
                <w:rFonts w:eastAsia="Calibri"/>
                <w:bCs/>
                <w:lang w:val="x-none" w:eastAsia="x-none"/>
              </w:rPr>
            </w:pPr>
            <w:r w:rsidRPr="008C0479">
              <w:rPr>
                <w:rFonts w:eastAsia="Calibri"/>
                <w:bCs/>
                <w:lang w:val="x-none" w:eastAsia="x-none"/>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Главный</w:t>
            </w:r>
          </w:p>
          <w:p w:rsidR="008C0479" w:rsidRPr="008C0479" w:rsidRDefault="008C0479" w:rsidP="008C0479">
            <w:pPr>
              <w:ind w:left="113" w:right="113"/>
              <w:jc w:val="center"/>
              <w:rPr>
                <w:rFonts w:eastAsia="Calibri"/>
                <w:bCs/>
              </w:rPr>
            </w:pPr>
            <w:r w:rsidRPr="008C0479">
              <w:rPr>
                <w:rFonts w:eastAsia="Calibri"/>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Подраздел</w:t>
            </w:r>
          </w:p>
        </w:tc>
        <w:tc>
          <w:tcPr>
            <w:tcW w:w="1985" w:type="dxa"/>
            <w:tcBorders>
              <w:top w:val="single" w:sz="4" w:space="0" w:color="auto"/>
              <w:left w:val="single" w:sz="4" w:space="0" w:color="auto"/>
              <w:bottom w:val="single" w:sz="4" w:space="0" w:color="auto"/>
              <w:right w:val="single" w:sz="4" w:space="0" w:color="auto"/>
            </w:tcBorders>
            <w:textDirection w:val="btLr"/>
          </w:tcPr>
          <w:p w:rsidR="008C0479" w:rsidRPr="008C0479" w:rsidRDefault="008C0479" w:rsidP="008C0479">
            <w:pPr>
              <w:ind w:left="113" w:right="113"/>
              <w:jc w:val="center"/>
              <w:rPr>
                <w:rFonts w:eastAsia="Calibri"/>
                <w:bCs/>
              </w:rPr>
            </w:pPr>
          </w:p>
          <w:p w:rsidR="008C0479" w:rsidRPr="008C0479" w:rsidRDefault="008C0479" w:rsidP="008C0479">
            <w:pPr>
              <w:ind w:left="113" w:right="113"/>
              <w:jc w:val="center"/>
              <w:rPr>
                <w:rFonts w:eastAsia="Calibri"/>
                <w:bCs/>
              </w:rPr>
            </w:pPr>
            <w:r w:rsidRPr="008C0479">
              <w:rPr>
                <w:rFonts w:eastAsia="Calibri"/>
                <w:bCs/>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Вид расходов</w:t>
            </w: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tabs>
                <w:tab w:val="center" w:pos="1554"/>
              </w:tabs>
              <w:rPr>
                <w:rFonts w:eastAsia="Calibri"/>
                <w:bCs/>
              </w:rPr>
            </w:pPr>
            <w:r w:rsidRPr="008C0479">
              <w:rPr>
                <w:rFonts w:eastAsia="Calibri"/>
                <w:bCs/>
              </w:rPr>
              <w:t>СУММА</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keepNext/>
              <w:spacing w:before="240" w:after="60"/>
              <w:outlineLvl w:val="3"/>
              <w:rPr>
                <w:lang w:val="x-none" w:eastAsia="x-none"/>
              </w:rPr>
            </w:pPr>
            <w:r w:rsidRPr="008C0479">
              <w:rPr>
                <w:lang w:val="x-none" w:eastAsia="x-none"/>
              </w:rPr>
              <w:t>Администрация сельского поселения Нижнематренский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1985"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8C0479" w:rsidP="00AD5B8B">
            <w:pPr>
              <w:ind w:left="-1242" w:right="949" w:hanging="2617"/>
              <w:jc w:val="center"/>
              <w:rPr>
                <w:rFonts w:eastAsia="Calibri"/>
                <w:b/>
                <w:bCs/>
              </w:rPr>
            </w:pPr>
          </w:p>
          <w:p w:rsidR="008C0479" w:rsidRPr="00AD5B8B" w:rsidRDefault="00F44349" w:rsidP="00AD5B8B">
            <w:pPr>
              <w:tabs>
                <w:tab w:val="center" w:pos="1767"/>
              </w:tabs>
              <w:jc w:val="center"/>
              <w:rPr>
                <w:rFonts w:eastAsia="Calibri"/>
                <w:b/>
                <w:bCs/>
              </w:rPr>
            </w:pPr>
            <w:r>
              <w:rPr>
                <w:rFonts w:eastAsia="Calibri"/>
                <w:b/>
                <w:bCs/>
              </w:rPr>
              <w:t>4 646 702</w:t>
            </w:r>
            <w:r w:rsidR="00253D51">
              <w:rPr>
                <w:rFonts w:eastAsia="Calibri"/>
                <w:b/>
                <w:bCs/>
              </w:rPr>
              <w:t>,77</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before="240" w:after="60"/>
              <w:outlineLvl w:val="7"/>
              <w:rPr>
                <w:u w:val="single"/>
                <w:lang w:val="x-none" w:eastAsia="x-none"/>
              </w:rPr>
            </w:pPr>
            <w:r w:rsidRPr="008C0479">
              <w:rPr>
                <w:b/>
                <w:color w:val="000000"/>
                <w:lang w:val="x-none" w:eastAsia="x-none"/>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8C0479" w:rsidRPr="00AD5B8B" w:rsidRDefault="00253D51" w:rsidP="00AD5B8B">
            <w:pPr>
              <w:tabs>
                <w:tab w:val="center" w:pos="1767"/>
              </w:tabs>
              <w:jc w:val="center"/>
              <w:rPr>
                <w:rFonts w:eastAsia="Calibri"/>
                <w:b/>
                <w:color w:val="000000"/>
              </w:rPr>
            </w:pPr>
            <w:r>
              <w:rPr>
                <w:rFonts w:eastAsia="Calibri"/>
                <w:b/>
                <w:color w:val="000000"/>
              </w:rPr>
              <w:t>2 603 819,77</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8C0479" w:rsidRPr="008C0479" w:rsidRDefault="008C0479" w:rsidP="008C0479">
            <w:pPr>
              <w:rPr>
                <w:rFonts w:eastAsia="Calibri"/>
                <w:b/>
                <w:color w:val="000000"/>
              </w:rPr>
            </w:pPr>
            <w:r w:rsidRPr="008C0479">
              <w:rPr>
                <w:rFonts w:eastAsia="Calibri"/>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color w:val="000000"/>
              </w:rPr>
            </w:pPr>
            <w:r w:rsidRPr="008C0479">
              <w:rPr>
                <w:rFonts w:eastAsia="Calibri"/>
                <w:b/>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tabs>
                <w:tab w:val="center" w:pos="1767"/>
              </w:tabs>
              <w:jc w:val="center"/>
              <w:rPr>
                <w:rFonts w:eastAsia="Calibri"/>
                <w:b/>
                <w:color w:val="000000"/>
              </w:rPr>
            </w:pPr>
            <w:r w:rsidRPr="00AD5B8B">
              <w:rPr>
                <w:rFonts w:eastAsia="Calibri"/>
                <w:b/>
                <w:color w:val="000000"/>
              </w:rPr>
              <w:t>8</w:t>
            </w:r>
            <w:r w:rsidR="00A301F2" w:rsidRPr="00AD5B8B">
              <w:rPr>
                <w:rFonts w:eastAsia="Calibri"/>
                <w:b/>
                <w:color w:val="000000"/>
              </w:rPr>
              <w:t>25</w:t>
            </w:r>
            <w:r w:rsidRPr="00AD5B8B">
              <w:rPr>
                <w:rFonts w:eastAsia="Calibri"/>
                <w:b/>
                <w:color w:val="000000"/>
              </w:rPr>
              <w:t> </w:t>
            </w:r>
            <w:r w:rsidR="00A301F2" w:rsidRPr="00AD5B8B">
              <w:rPr>
                <w:rFonts w:eastAsia="Calibri"/>
                <w:b/>
                <w:color w:val="000000"/>
              </w:rPr>
              <w:t>953</w:t>
            </w:r>
            <w:r w:rsidRPr="00AD5B8B">
              <w:rPr>
                <w:rFonts w:eastAsia="Calibri"/>
                <w:b/>
                <w:color w:val="000000"/>
              </w:rPr>
              <w:t>,00</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8C0479" w:rsidRPr="008C0479" w:rsidRDefault="008C0479" w:rsidP="008C0479">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tabs>
                <w:tab w:val="center" w:pos="1767"/>
              </w:tabs>
              <w:jc w:val="center"/>
              <w:rPr>
                <w:rFonts w:eastAsia="Calibri"/>
                <w:color w:val="000000"/>
              </w:rPr>
            </w:pPr>
            <w:r w:rsidRPr="00AD5B8B">
              <w:rPr>
                <w:rFonts w:eastAsia="Calibri"/>
                <w:color w:val="000000"/>
              </w:rPr>
              <w:t>8</w:t>
            </w:r>
            <w:r w:rsidR="00A301F2" w:rsidRPr="00AD5B8B">
              <w:rPr>
                <w:rFonts w:eastAsia="Calibri"/>
                <w:color w:val="000000"/>
              </w:rPr>
              <w:t>25</w:t>
            </w:r>
            <w:r w:rsidRPr="00AD5B8B">
              <w:rPr>
                <w:rFonts w:eastAsia="Calibri"/>
                <w:color w:val="000000"/>
              </w:rPr>
              <w:t> </w:t>
            </w:r>
            <w:r w:rsidR="00A301F2" w:rsidRPr="00AD5B8B">
              <w:rPr>
                <w:rFonts w:eastAsia="Calibri"/>
                <w:color w:val="000000"/>
              </w:rPr>
              <w:t>953</w:t>
            </w:r>
            <w:r w:rsidRPr="00AD5B8B">
              <w:rPr>
                <w:rFonts w:eastAsia="Calibri"/>
                <w:color w:val="000000"/>
              </w:rPr>
              <w:t>,00</w:t>
            </w:r>
          </w:p>
        </w:tc>
      </w:tr>
      <w:tr w:rsidR="008C0479" w:rsidRPr="008C0479" w:rsidTr="000B6802">
        <w:trPr>
          <w:trHeight w:val="592"/>
        </w:trPr>
        <w:tc>
          <w:tcPr>
            <w:tcW w:w="4677" w:type="dxa"/>
            <w:tcBorders>
              <w:top w:val="single" w:sz="4" w:space="0" w:color="auto"/>
              <w:left w:val="single" w:sz="4" w:space="0" w:color="auto"/>
              <w:bottom w:val="single" w:sz="4" w:space="0" w:color="auto"/>
              <w:right w:val="single" w:sz="4" w:space="0" w:color="auto"/>
            </w:tcBorders>
            <w:vAlign w:val="bottom"/>
            <w:hideMark/>
          </w:tcPr>
          <w:p w:rsidR="008C0479" w:rsidRPr="008C0479" w:rsidRDefault="008C0479" w:rsidP="008C0479">
            <w:pPr>
              <w:rPr>
                <w:rFonts w:eastAsia="Calibri"/>
                <w:color w:val="000000"/>
              </w:rPr>
            </w:pPr>
            <w:r w:rsidRPr="008C0479">
              <w:rPr>
                <w:rFonts w:eastAsia="Calibri"/>
                <w:color w:val="000000"/>
              </w:rPr>
              <w:t xml:space="preserve">Обеспечение деятельности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99 1 00 00000</w:t>
            </w: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tabs>
                <w:tab w:val="center" w:pos="1767"/>
              </w:tabs>
              <w:jc w:val="center"/>
              <w:rPr>
                <w:rFonts w:eastAsia="Calibri"/>
                <w:color w:val="000000"/>
              </w:rPr>
            </w:pPr>
            <w:r w:rsidRPr="00AD5B8B">
              <w:rPr>
                <w:rFonts w:eastAsia="Calibri"/>
                <w:color w:val="000000"/>
              </w:rPr>
              <w:t>8</w:t>
            </w:r>
            <w:r w:rsidR="00A301F2" w:rsidRPr="00AD5B8B">
              <w:rPr>
                <w:rFonts w:eastAsia="Calibri"/>
                <w:color w:val="000000"/>
              </w:rPr>
              <w:t>25</w:t>
            </w:r>
            <w:r w:rsidRPr="00AD5B8B">
              <w:rPr>
                <w:rFonts w:eastAsia="Calibri"/>
                <w:color w:val="000000"/>
              </w:rPr>
              <w:t> </w:t>
            </w:r>
            <w:r w:rsidR="00A301F2" w:rsidRPr="00AD5B8B">
              <w:rPr>
                <w:rFonts w:eastAsia="Calibri"/>
                <w:color w:val="000000"/>
              </w:rPr>
              <w:t>953</w:t>
            </w:r>
            <w:r w:rsidRPr="00AD5B8B">
              <w:rPr>
                <w:rFonts w:eastAsia="Calibri"/>
                <w:color w:val="000000"/>
              </w:rPr>
              <w:t>,00</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8C0479" w:rsidRPr="008C0479" w:rsidRDefault="008C0479" w:rsidP="008C0479">
            <w:pPr>
              <w:rPr>
                <w:rFonts w:eastAsia="Calibri"/>
                <w:color w:val="000000"/>
              </w:rPr>
            </w:pPr>
            <w:r w:rsidRPr="008C0479">
              <w:rPr>
                <w:rFonts w:eastAsia="Calibri"/>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color w:val="000000"/>
              </w:rPr>
            </w:pPr>
            <w:r w:rsidRPr="008C0479">
              <w:rPr>
                <w:rFonts w:eastAsia="Calibri"/>
                <w:color w:val="000000"/>
              </w:rPr>
              <w:t>99 1 00 00050</w:t>
            </w: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tabs>
                <w:tab w:val="center" w:pos="1767"/>
              </w:tabs>
              <w:jc w:val="center"/>
              <w:rPr>
                <w:rFonts w:eastAsia="Calibri"/>
                <w:color w:val="000000"/>
              </w:rPr>
            </w:pPr>
            <w:r w:rsidRPr="00AD5B8B">
              <w:rPr>
                <w:rFonts w:eastAsia="Calibri"/>
                <w:color w:val="000000"/>
              </w:rPr>
              <w:t>8</w:t>
            </w:r>
            <w:r w:rsidR="00A301F2" w:rsidRPr="00AD5B8B">
              <w:rPr>
                <w:rFonts w:eastAsia="Calibri"/>
                <w:color w:val="000000"/>
              </w:rPr>
              <w:t>25</w:t>
            </w:r>
            <w:r w:rsidRPr="00AD5B8B">
              <w:rPr>
                <w:rFonts w:eastAsia="Calibri"/>
                <w:color w:val="000000"/>
              </w:rPr>
              <w:t> </w:t>
            </w:r>
            <w:r w:rsidR="00A301F2" w:rsidRPr="00AD5B8B">
              <w:rPr>
                <w:rFonts w:eastAsia="Calibri"/>
                <w:color w:val="000000"/>
              </w:rPr>
              <w:t>953</w:t>
            </w:r>
            <w:r w:rsidRPr="00AD5B8B">
              <w:rPr>
                <w:rFonts w:eastAsia="Calibri"/>
                <w:color w:val="000000"/>
              </w:rPr>
              <w:t>,00</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color w:val="000000"/>
              </w:rPr>
            </w:pPr>
            <w:r w:rsidRPr="008C0479">
              <w:rPr>
                <w:rFonts w:eastAsia="Calibri"/>
                <w:color w:val="000000"/>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9B16B4" w:rsidP="008C0479">
            <w:pPr>
              <w:rPr>
                <w:rFonts w:eastAsia="Calibri"/>
                <w:color w:val="000000"/>
              </w:rPr>
            </w:pPr>
            <w:r>
              <w:rPr>
                <w:rFonts w:eastAsia="Calibri"/>
                <w:color w:val="000000"/>
              </w:rPr>
              <w:t xml:space="preserve">   </w:t>
            </w:r>
            <w:r w:rsidR="008C0479" w:rsidRPr="008C0479">
              <w:rPr>
                <w:rFonts w:eastAsia="Calibri"/>
                <w:color w:val="000000"/>
              </w:rPr>
              <w:t>99 1 00 00050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color w:val="000000"/>
              </w:rPr>
            </w:pPr>
            <w:r w:rsidRPr="008C0479">
              <w:rPr>
                <w:rFonts w:eastAsia="Calibri"/>
                <w:color w:val="000000"/>
              </w:rPr>
              <w:t>100</w:t>
            </w:r>
          </w:p>
        </w:tc>
        <w:tc>
          <w:tcPr>
            <w:tcW w:w="1589" w:type="dxa"/>
            <w:tcBorders>
              <w:top w:val="single" w:sz="4" w:space="0" w:color="auto"/>
              <w:left w:val="single" w:sz="4" w:space="0" w:color="auto"/>
              <w:bottom w:val="single" w:sz="4" w:space="0" w:color="auto"/>
              <w:right w:val="single" w:sz="4" w:space="0" w:color="auto"/>
            </w:tcBorders>
            <w:vAlign w:val="center"/>
          </w:tcPr>
          <w:p w:rsidR="008C0479" w:rsidRPr="00AD5B8B" w:rsidRDefault="006A1919" w:rsidP="00AD5B8B">
            <w:pPr>
              <w:jc w:val="center"/>
              <w:rPr>
                <w:rFonts w:eastAsia="Calibri"/>
                <w:b/>
                <w:color w:val="000000"/>
              </w:rPr>
            </w:pPr>
            <w:r w:rsidRPr="00AD5B8B">
              <w:rPr>
                <w:rFonts w:eastAsia="Calibri"/>
                <w:color w:val="000000"/>
              </w:rPr>
              <w:t>8</w:t>
            </w:r>
            <w:r w:rsidR="00A301F2" w:rsidRPr="00AD5B8B">
              <w:rPr>
                <w:rFonts w:eastAsia="Calibri"/>
                <w:color w:val="000000"/>
              </w:rPr>
              <w:t>25</w:t>
            </w:r>
            <w:r w:rsidRPr="00AD5B8B">
              <w:rPr>
                <w:rFonts w:eastAsia="Calibri"/>
                <w:color w:val="000000"/>
              </w:rPr>
              <w:t> </w:t>
            </w:r>
            <w:r w:rsidR="00A301F2" w:rsidRPr="00AD5B8B">
              <w:rPr>
                <w:rFonts w:eastAsia="Calibri"/>
                <w:color w:val="000000"/>
              </w:rPr>
              <w:t>953</w:t>
            </w:r>
            <w:r w:rsidRPr="00AD5B8B">
              <w:rPr>
                <w:rFonts w:eastAsia="Calibri"/>
                <w:color w:val="000000"/>
              </w:rPr>
              <w:t>,00</w:t>
            </w:r>
          </w:p>
        </w:tc>
      </w:tr>
      <w:tr w:rsidR="008C0479"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rPr>
                <w:rFonts w:eastAsia="Calibri"/>
                <w:b/>
                <w:color w:val="000000"/>
              </w:rPr>
            </w:pPr>
            <w:r w:rsidRPr="008C0479">
              <w:rPr>
                <w:rFonts w:eastAsia="Calibri"/>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rFonts w:eastAsia="Calibri"/>
                <w:b/>
                <w:color w:val="000000"/>
              </w:rPr>
            </w:pPr>
            <w:r w:rsidRPr="008C0479">
              <w:rPr>
                <w:rFonts w:eastAsia="Calibri"/>
                <w:b/>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8C0479" w:rsidRPr="00AD5B8B" w:rsidRDefault="007B5232" w:rsidP="00AD5B8B">
            <w:pPr>
              <w:jc w:val="center"/>
              <w:rPr>
                <w:rFonts w:eastAsia="Calibri"/>
                <w:b/>
                <w:color w:val="000000"/>
              </w:rPr>
            </w:pPr>
            <w:r>
              <w:rPr>
                <w:rFonts w:eastAsia="Calibri"/>
                <w:b/>
                <w:color w:val="000000"/>
              </w:rPr>
              <w:t>1 689 896</w:t>
            </w:r>
            <w:r w:rsidR="00253D51">
              <w:rPr>
                <w:rFonts w:eastAsia="Calibri"/>
                <w:b/>
                <w:color w:val="000000"/>
              </w:rPr>
              <w:t>,00</w:t>
            </w:r>
          </w:p>
        </w:tc>
      </w:tr>
      <w:tr w:rsidR="00A64D83"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A64D83" w:rsidRPr="008C0479" w:rsidRDefault="00A64D83"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A64D83" w:rsidRPr="00AD5B8B" w:rsidRDefault="007B5232" w:rsidP="00AD5B8B">
            <w:pPr>
              <w:tabs>
                <w:tab w:val="center" w:pos="955"/>
              </w:tabs>
              <w:jc w:val="center"/>
              <w:rPr>
                <w:rFonts w:eastAsia="Calibri"/>
                <w:color w:val="000000"/>
              </w:rPr>
            </w:pPr>
            <w:r>
              <w:rPr>
                <w:rFonts w:eastAsia="Calibri"/>
                <w:color w:val="000000"/>
              </w:rPr>
              <w:t>1 689 896</w:t>
            </w:r>
            <w:r w:rsidR="00253D51">
              <w:rPr>
                <w:rFonts w:eastAsia="Calibri"/>
                <w:color w:val="000000"/>
              </w:rPr>
              <w:t>,00</w:t>
            </w:r>
          </w:p>
        </w:tc>
      </w:tr>
      <w:tr w:rsidR="00A64D83" w:rsidRPr="008C0479" w:rsidTr="000B6802">
        <w:trPr>
          <w:trHeight w:val="160"/>
        </w:trPr>
        <w:tc>
          <w:tcPr>
            <w:tcW w:w="4677" w:type="dxa"/>
            <w:vMerge w:val="restart"/>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 xml:space="preserve">Иные непрограммные мероприятия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99 9 00 00000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64D83" w:rsidRPr="008C0479" w:rsidRDefault="00A64D83" w:rsidP="008C0479">
            <w:pPr>
              <w:jc w:val="center"/>
              <w:rPr>
                <w:rFonts w:eastAsia="Calibri"/>
                <w:b/>
                <w:color w:val="000000"/>
              </w:rPr>
            </w:pPr>
          </w:p>
        </w:tc>
        <w:tc>
          <w:tcPr>
            <w:tcW w:w="1589" w:type="dxa"/>
            <w:tcBorders>
              <w:top w:val="single" w:sz="4" w:space="0" w:color="auto"/>
              <w:left w:val="single" w:sz="4" w:space="0" w:color="auto"/>
              <w:bottom w:val="nil"/>
              <w:right w:val="single" w:sz="4" w:space="0" w:color="auto"/>
            </w:tcBorders>
            <w:vAlign w:val="center"/>
            <w:hideMark/>
          </w:tcPr>
          <w:p w:rsidR="00A64D83" w:rsidRPr="00AD5B8B" w:rsidRDefault="007B5232" w:rsidP="00AD5B8B">
            <w:pPr>
              <w:jc w:val="center"/>
              <w:rPr>
                <w:rFonts w:eastAsia="Calibri"/>
                <w:color w:val="000000"/>
              </w:rPr>
            </w:pPr>
            <w:r>
              <w:rPr>
                <w:rFonts w:eastAsia="Calibri"/>
                <w:color w:val="000000"/>
              </w:rPr>
              <w:t>1 689 896</w:t>
            </w:r>
            <w:r w:rsidR="00253D51">
              <w:rPr>
                <w:rFonts w:eastAsia="Calibri"/>
                <w:color w:val="000000"/>
              </w:rPr>
              <w:t>,00</w:t>
            </w:r>
          </w:p>
        </w:tc>
      </w:tr>
      <w:tr w:rsidR="00A64D83" w:rsidRPr="008C0479" w:rsidTr="00E434D8">
        <w:trPr>
          <w:trHeight w:val="137"/>
        </w:trPr>
        <w:tc>
          <w:tcPr>
            <w:tcW w:w="4677"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rPr>
                <w:rFonts w:eastAsia="Calibri"/>
                <w:b/>
                <w:color w:val="000000"/>
              </w:rPr>
            </w:pPr>
          </w:p>
        </w:tc>
        <w:tc>
          <w:tcPr>
            <w:tcW w:w="1589" w:type="dxa"/>
            <w:tcBorders>
              <w:top w:val="nil"/>
              <w:left w:val="single" w:sz="4" w:space="0" w:color="auto"/>
              <w:bottom w:val="single" w:sz="4" w:space="0" w:color="auto"/>
              <w:right w:val="single" w:sz="4" w:space="0" w:color="auto"/>
            </w:tcBorders>
            <w:vAlign w:val="center"/>
          </w:tcPr>
          <w:p w:rsidR="00A64D83" w:rsidRPr="00AD5B8B" w:rsidRDefault="00A64D83" w:rsidP="00AD5B8B">
            <w:pPr>
              <w:jc w:val="center"/>
              <w:rPr>
                <w:rFonts w:eastAsia="Calibri"/>
                <w:color w:val="000000"/>
              </w:rPr>
            </w:pPr>
          </w:p>
        </w:tc>
      </w:tr>
      <w:tr w:rsidR="00A64D83" w:rsidRPr="008C0479" w:rsidTr="00E434D8">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 xml:space="preserve">Расходы на выплаты по оплате труда работников органов местного </w:t>
            </w:r>
            <w:r w:rsidRPr="008C0479">
              <w:rPr>
                <w:rFonts w:eastAsia="Calibri"/>
                <w:color w:val="000000"/>
              </w:rPr>
              <w:lastRenderedPageBreak/>
              <w:t xml:space="preserve">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99 9 00 00110</w:t>
            </w:r>
          </w:p>
        </w:tc>
        <w:tc>
          <w:tcPr>
            <w:tcW w:w="708" w:type="dxa"/>
            <w:tcBorders>
              <w:top w:val="single" w:sz="4" w:space="0" w:color="auto"/>
              <w:left w:val="single" w:sz="4" w:space="0" w:color="auto"/>
              <w:bottom w:val="single" w:sz="4" w:space="0" w:color="auto"/>
              <w:right w:val="single" w:sz="4" w:space="0" w:color="auto"/>
            </w:tcBorders>
            <w:vAlign w:val="center"/>
          </w:tcPr>
          <w:p w:rsidR="00A64D83" w:rsidRPr="008C0479" w:rsidRDefault="00A64D83"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A64D83" w:rsidRPr="00AD5B8B" w:rsidRDefault="003E6D93" w:rsidP="00AD5B8B">
            <w:pPr>
              <w:jc w:val="center"/>
              <w:rPr>
                <w:rFonts w:eastAsia="Calibri"/>
                <w:color w:val="000000"/>
              </w:rPr>
            </w:pPr>
            <w:r w:rsidRPr="00AD5B8B">
              <w:rPr>
                <w:rFonts w:eastAsia="Calibri"/>
                <w:color w:val="000000"/>
              </w:rPr>
              <w:t>1</w:t>
            </w:r>
            <w:r w:rsidR="007B5232">
              <w:rPr>
                <w:rFonts w:eastAsia="Calibri"/>
                <w:color w:val="000000"/>
              </w:rPr>
              <w:t> </w:t>
            </w:r>
            <w:r w:rsidRPr="00AD5B8B">
              <w:rPr>
                <w:rFonts w:eastAsia="Calibri"/>
                <w:color w:val="000000"/>
              </w:rPr>
              <w:t>6</w:t>
            </w:r>
            <w:r w:rsidR="007B5232">
              <w:rPr>
                <w:rFonts w:eastAsia="Calibri"/>
                <w:color w:val="000000"/>
              </w:rPr>
              <w:t>35 396</w:t>
            </w:r>
            <w:r w:rsidR="00127E4A" w:rsidRPr="00AD5B8B">
              <w:rPr>
                <w:rFonts w:eastAsia="Calibri"/>
                <w:color w:val="000000"/>
              </w:rPr>
              <w:t>,00</w:t>
            </w:r>
          </w:p>
        </w:tc>
      </w:tr>
      <w:tr w:rsidR="00A64D83"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100</w:t>
            </w:r>
          </w:p>
        </w:tc>
        <w:tc>
          <w:tcPr>
            <w:tcW w:w="1589" w:type="dxa"/>
            <w:tcBorders>
              <w:top w:val="single" w:sz="4" w:space="0" w:color="auto"/>
              <w:left w:val="single" w:sz="4" w:space="0" w:color="auto"/>
              <w:bottom w:val="single" w:sz="4" w:space="0" w:color="auto"/>
              <w:right w:val="single" w:sz="4" w:space="0" w:color="auto"/>
            </w:tcBorders>
            <w:vAlign w:val="center"/>
          </w:tcPr>
          <w:p w:rsidR="00A64D83" w:rsidRPr="00AD5B8B" w:rsidRDefault="003E6D93" w:rsidP="00AD5B8B">
            <w:pPr>
              <w:jc w:val="center"/>
              <w:rPr>
                <w:rFonts w:eastAsia="Calibri"/>
                <w:color w:val="000000"/>
              </w:rPr>
            </w:pPr>
            <w:r w:rsidRPr="00AD5B8B">
              <w:rPr>
                <w:rFonts w:eastAsia="Calibri"/>
                <w:color w:val="000000"/>
              </w:rPr>
              <w:t>1</w:t>
            </w:r>
            <w:r w:rsidR="007B5232">
              <w:rPr>
                <w:rFonts w:eastAsia="Calibri"/>
                <w:color w:val="000000"/>
              </w:rPr>
              <w:t> </w:t>
            </w:r>
            <w:r w:rsidRPr="00AD5B8B">
              <w:rPr>
                <w:rFonts w:eastAsia="Calibri"/>
                <w:color w:val="000000"/>
              </w:rPr>
              <w:t>6</w:t>
            </w:r>
            <w:r w:rsidR="007B5232">
              <w:rPr>
                <w:rFonts w:eastAsia="Calibri"/>
                <w:color w:val="000000"/>
              </w:rPr>
              <w:t>35 396</w:t>
            </w:r>
            <w:r w:rsidR="00127E4A" w:rsidRPr="00AD5B8B">
              <w:rPr>
                <w:rFonts w:eastAsia="Calibri"/>
                <w:color w:val="000000"/>
              </w:rPr>
              <w:t>,00</w:t>
            </w:r>
          </w:p>
        </w:tc>
      </w:tr>
      <w:tr w:rsidR="00A64D83"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99 9 00 00120</w:t>
            </w:r>
          </w:p>
        </w:tc>
        <w:tc>
          <w:tcPr>
            <w:tcW w:w="708" w:type="dxa"/>
            <w:tcBorders>
              <w:top w:val="single" w:sz="4" w:space="0" w:color="auto"/>
              <w:left w:val="single" w:sz="4" w:space="0" w:color="auto"/>
              <w:bottom w:val="single" w:sz="4" w:space="0" w:color="auto"/>
              <w:right w:val="single" w:sz="4" w:space="0" w:color="auto"/>
            </w:tcBorders>
            <w:vAlign w:val="center"/>
          </w:tcPr>
          <w:p w:rsidR="00A64D83" w:rsidRPr="008C0479" w:rsidRDefault="00A64D83"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A64D83" w:rsidRPr="00AD5B8B" w:rsidRDefault="0037521B" w:rsidP="00AD5B8B">
            <w:pPr>
              <w:jc w:val="center"/>
              <w:rPr>
                <w:rFonts w:eastAsia="Calibri"/>
                <w:color w:val="000000"/>
              </w:rPr>
            </w:pPr>
            <w:r w:rsidRPr="00AD5B8B">
              <w:rPr>
                <w:rFonts w:eastAsia="Calibri"/>
                <w:color w:val="000000"/>
              </w:rPr>
              <w:t>54 500</w:t>
            </w:r>
            <w:r w:rsidR="00127E4A" w:rsidRPr="00AD5B8B">
              <w:rPr>
                <w:rFonts w:eastAsia="Calibri"/>
                <w:color w:val="000000"/>
              </w:rPr>
              <w:t>,00</w:t>
            </w:r>
          </w:p>
        </w:tc>
      </w:tr>
      <w:tr w:rsidR="00A64D83"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A64D83" w:rsidRPr="008C0479" w:rsidRDefault="00A64D83" w:rsidP="008C0479">
            <w:pPr>
              <w:rPr>
                <w:rFonts w:eastAsia="Calibri"/>
                <w:color w:val="000000"/>
              </w:rPr>
            </w:pPr>
            <w:r w:rsidRPr="008C0479">
              <w:rPr>
                <w:rFonts w:eastAsia="Calibri"/>
                <w:color w:val="000000"/>
              </w:rPr>
              <w:t>Закупка товаров</w:t>
            </w:r>
            <w:r w:rsidR="006F1603">
              <w:rPr>
                <w:rFonts w:eastAsia="Calibri"/>
                <w:color w:val="000000"/>
              </w:rPr>
              <w:t xml:space="preserve">, работ и услуг для </w:t>
            </w:r>
            <w:r w:rsidR="00576B90">
              <w:rPr>
                <w:rFonts w:eastAsia="Calibri"/>
                <w:color w:val="000000"/>
              </w:rPr>
              <w:t>обеспечения</w:t>
            </w:r>
            <w:r w:rsidR="006F1603">
              <w:rPr>
                <w:rFonts w:eastAsia="Calibri"/>
                <w:color w:val="000000"/>
              </w:rPr>
              <w:t xml:space="preserve"> </w:t>
            </w:r>
            <w:r w:rsidRPr="008C0479">
              <w:rPr>
                <w:rFonts w:eastAsia="Calibri"/>
                <w:color w:val="000000"/>
              </w:rPr>
              <w:t xml:space="preserve"> государственных (муниципальных </w:t>
            </w:r>
            <w:proofErr w:type="gramStart"/>
            <w:r w:rsidRPr="008C0479">
              <w:rPr>
                <w:rFonts w:eastAsia="Calibri"/>
                <w:color w:val="000000"/>
              </w:rPr>
              <w:t>)н</w:t>
            </w:r>
            <w:proofErr w:type="gramEnd"/>
            <w:r w:rsidRPr="008C0479">
              <w:rPr>
                <w:rFonts w:eastAsia="Calibri"/>
                <w:color w:val="000000"/>
              </w:rPr>
              <w:t>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99 9 00 00120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A64D83" w:rsidRPr="008C0479" w:rsidRDefault="00A64D83" w:rsidP="008C0479">
            <w:pPr>
              <w:jc w:val="center"/>
              <w:rPr>
                <w:rFonts w:eastAsia="Calibri"/>
                <w:color w:val="000000"/>
              </w:rPr>
            </w:pPr>
            <w:r w:rsidRPr="008C0479">
              <w:rPr>
                <w:rFonts w:eastAsia="Calibri"/>
                <w:color w:val="000000"/>
              </w:rPr>
              <w:t>200</w:t>
            </w:r>
          </w:p>
        </w:tc>
        <w:tc>
          <w:tcPr>
            <w:tcW w:w="1589" w:type="dxa"/>
            <w:tcBorders>
              <w:top w:val="single" w:sz="4" w:space="0" w:color="auto"/>
              <w:left w:val="single" w:sz="4" w:space="0" w:color="auto"/>
              <w:bottom w:val="single" w:sz="4" w:space="0" w:color="auto"/>
              <w:right w:val="single" w:sz="4" w:space="0" w:color="auto"/>
            </w:tcBorders>
            <w:vAlign w:val="center"/>
          </w:tcPr>
          <w:p w:rsidR="00A64D83" w:rsidRPr="00AD5B8B" w:rsidRDefault="0037521B" w:rsidP="00AD5B8B">
            <w:pPr>
              <w:tabs>
                <w:tab w:val="center" w:pos="955"/>
              </w:tabs>
              <w:jc w:val="center"/>
              <w:rPr>
                <w:rFonts w:eastAsia="Calibri"/>
                <w:color w:val="000000"/>
              </w:rPr>
            </w:pPr>
            <w:r w:rsidRPr="00AD5B8B">
              <w:rPr>
                <w:rFonts w:eastAsia="Calibri"/>
                <w:color w:val="000000"/>
              </w:rPr>
              <w:t>54 500</w:t>
            </w:r>
            <w:r w:rsidR="00127E4A" w:rsidRPr="00AD5B8B">
              <w:rPr>
                <w:rFonts w:eastAsia="Calibri"/>
                <w:color w:val="000000"/>
              </w:rPr>
              <w:t>,00</w:t>
            </w:r>
          </w:p>
        </w:tc>
      </w:tr>
      <w:tr w:rsidR="009B3A45"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b/>
                <w:color w:val="000000"/>
              </w:rPr>
            </w:pPr>
            <w:r w:rsidRPr="008C0479">
              <w:rPr>
                <w:rFonts w:eastAsia="Calibri"/>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
                <w:color w:val="000000"/>
              </w:rPr>
            </w:pPr>
            <w:r w:rsidRPr="008C0479">
              <w:rPr>
                <w:rFonts w:eastAsia="Calibri"/>
                <w:b/>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b/>
                <w:color w:val="000000"/>
              </w:rPr>
            </w:pPr>
            <w:r w:rsidRPr="00AD5B8B">
              <w:rPr>
                <w:rFonts w:eastAsia="Calibri"/>
                <w:b/>
                <w:color w:val="000000"/>
              </w:rPr>
              <w:t>7</w:t>
            </w:r>
            <w:r w:rsidR="0037521B" w:rsidRPr="00AD5B8B">
              <w:rPr>
                <w:rFonts w:eastAsia="Calibri"/>
                <w:b/>
                <w:color w:val="000000"/>
              </w:rPr>
              <w:t>2 970</w:t>
            </w:r>
            <w:r w:rsidR="009B3A45" w:rsidRPr="00AD5B8B">
              <w:rPr>
                <w:rFonts w:eastAsia="Calibri"/>
                <w:b/>
                <w:color w:val="000000"/>
              </w:rPr>
              <w:t>,00</w:t>
            </w:r>
          </w:p>
        </w:tc>
      </w:tr>
      <w:tr w:rsidR="009B3A45"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color w:val="000000"/>
              </w:rPr>
            </w:pPr>
            <w:r w:rsidRPr="00AD5B8B">
              <w:rPr>
                <w:rFonts w:eastAsia="Calibri"/>
                <w:color w:val="000000"/>
              </w:rPr>
              <w:t>7</w:t>
            </w:r>
            <w:r w:rsidR="0037521B" w:rsidRPr="00AD5B8B">
              <w:rPr>
                <w:rFonts w:eastAsia="Calibri"/>
                <w:color w:val="000000"/>
              </w:rPr>
              <w:t>2 970</w:t>
            </w:r>
            <w:r w:rsidR="009B3A45" w:rsidRPr="00AD5B8B">
              <w:rPr>
                <w:rFonts w:eastAsia="Calibri"/>
                <w:color w:val="000000"/>
              </w:rPr>
              <w:t>,00</w:t>
            </w:r>
          </w:p>
        </w:tc>
      </w:tr>
      <w:tr w:rsidR="009B3A45"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color w:val="000000"/>
              </w:rPr>
            </w:pPr>
            <w:r w:rsidRPr="008C0479">
              <w:rPr>
                <w:rFonts w:eastAsia="Calibri"/>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99 9 00 00000</w:t>
            </w:r>
          </w:p>
        </w:tc>
        <w:tc>
          <w:tcPr>
            <w:tcW w:w="708"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color w:val="000000"/>
              </w:rPr>
            </w:pPr>
            <w:r w:rsidRPr="00AD5B8B">
              <w:rPr>
                <w:rFonts w:eastAsia="Calibri"/>
                <w:color w:val="000000"/>
              </w:rPr>
              <w:t>7</w:t>
            </w:r>
            <w:r w:rsidR="0037521B" w:rsidRPr="00AD5B8B">
              <w:rPr>
                <w:rFonts w:eastAsia="Calibri"/>
                <w:color w:val="000000"/>
              </w:rPr>
              <w:t>2 970,00</w:t>
            </w:r>
          </w:p>
        </w:tc>
      </w:tr>
      <w:tr w:rsidR="009B3A45" w:rsidRPr="008C0479" w:rsidTr="000B6802">
        <w:trPr>
          <w:trHeight w:val="1550"/>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color w:val="000000"/>
              </w:rPr>
            </w:pPr>
            <w:r w:rsidRPr="008C0479">
              <w:rPr>
                <w:rFonts w:eastAsia="Calibri"/>
                <w:color w:val="000000"/>
              </w:rPr>
              <w:t xml:space="preserve">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99 9 00 00130</w:t>
            </w:r>
          </w:p>
        </w:tc>
        <w:tc>
          <w:tcPr>
            <w:tcW w:w="708" w:type="dxa"/>
            <w:tcBorders>
              <w:top w:val="single" w:sz="4" w:space="0" w:color="auto"/>
              <w:left w:val="single" w:sz="4" w:space="0" w:color="auto"/>
              <w:bottom w:val="single" w:sz="4" w:space="0" w:color="auto"/>
              <w:right w:val="single" w:sz="4" w:space="0" w:color="auto"/>
            </w:tcBorders>
            <w:vAlign w:val="center"/>
          </w:tcPr>
          <w:p w:rsidR="009B3A45" w:rsidRPr="008C0479" w:rsidRDefault="009B3A45"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color w:val="000000"/>
              </w:rPr>
            </w:pPr>
            <w:r w:rsidRPr="00AD5B8B">
              <w:rPr>
                <w:rFonts w:eastAsia="Calibri"/>
                <w:color w:val="000000"/>
              </w:rPr>
              <w:t>7</w:t>
            </w:r>
            <w:r w:rsidR="0037521B" w:rsidRPr="00AD5B8B">
              <w:rPr>
                <w:rFonts w:eastAsia="Calibri"/>
                <w:color w:val="000000"/>
              </w:rPr>
              <w:t>2 970,00</w:t>
            </w:r>
          </w:p>
        </w:tc>
      </w:tr>
      <w:tr w:rsidR="009B3A45"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9B3A45" w:rsidRPr="008C0479" w:rsidRDefault="009B3A45" w:rsidP="008C0479">
            <w:pPr>
              <w:rPr>
                <w:rFonts w:eastAsia="Calibri"/>
                <w:color w:val="000000"/>
              </w:rPr>
            </w:pPr>
            <w:r w:rsidRPr="008C0479">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99 9 00 00130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9B3A45" w:rsidRPr="008C0479" w:rsidRDefault="009B3A45" w:rsidP="008C0479">
            <w:pPr>
              <w:jc w:val="center"/>
              <w:rPr>
                <w:rFonts w:eastAsia="Calibri"/>
                <w:color w:val="000000"/>
              </w:rPr>
            </w:pPr>
            <w:r w:rsidRPr="008C0479">
              <w:rPr>
                <w:rFonts w:eastAsia="Calibri"/>
                <w:color w:val="000000"/>
              </w:rPr>
              <w:t>500</w:t>
            </w:r>
          </w:p>
        </w:tc>
        <w:tc>
          <w:tcPr>
            <w:tcW w:w="1589" w:type="dxa"/>
            <w:tcBorders>
              <w:top w:val="single" w:sz="4" w:space="0" w:color="auto"/>
              <w:left w:val="single" w:sz="4" w:space="0" w:color="auto"/>
              <w:bottom w:val="single" w:sz="4" w:space="0" w:color="auto"/>
              <w:right w:val="single" w:sz="4" w:space="0" w:color="auto"/>
            </w:tcBorders>
            <w:vAlign w:val="center"/>
          </w:tcPr>
          <w:p w:rsidR="009B3A45" w:rsidRPr="00AD5B8B" w:rsidRDefault="003E6D93" w:rsidP="00AD5B8B">
            <w:pPr>
              <w:jc w:val="center"/>
              <w:rPr>
                <w:rFonts w:eastAsia="Calibri"/>
                <w:color w:val="000000"/>
              </w:rPr>
            </w:pPr>
            <w:r w:rsidRPr="00AD5B8B">
              <w:rPr>
                <w:rFonts w:eastAsia="Calibri"/>
                <w:color w:val="000000"/>
              </w:rPr>
              <w:t>7</w:t>
            </w:r>
            <w:r w:rsidR="0037521B" w:rsidRPr="00AD5B8B">
              <w:rPr>
                <w:rFonts w:eastAsia="Calibri"/>
                <w:color w:val="000000"/>
              </w:rPr>
              <w:t>2 970,00</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b/>
                <w:color w:val="000000"/>
                <w:lang w:eastAsia="en-US"/>
              </w:rPr>
            </w:pPr>
            <w:r w:rsidRPr="00E31F8C">
              <w:rPr>
                <w:rFonts w:eastAsia="Calibri"/>
                <w:b/>
                <w:color w:val="00000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lang w:eastAsia="en-US"/>
              </w:rPr>
            </w:pPr>
            <w:r w:rsidRPr="00E31F8C">
              <w:rPr>
                <w:rFonts w:eastAsia="Calibri"/>
                <w:b/>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r w:rsidRPr="00E31F8C">
              <w:rPr>
                <w:rFonts w:eastAsia="Calibri"/>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r w:rsidRPr="00E31F8C">
              <w:rPr>
                <w:rFonts w:eastAsia="Calibri"/>
                <w:b/>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253D51" w:rsidRPr="00E31F8C" w:rsidRDefault="007B5232" w:rsidP="00253D51">
            <w:pPr>
              <w:spacing w:line="276" w:lineRule="auto"/>
              <w:jc w:val="center"/>
              <w:rPr>
                <w:rFonts w:eastAsia="Calibri"/>
                <w:b/>
                <w:color w:val="000000"/>
                <w:lang w:eastAsia="en-US"/>
              </w:rPr>
            </w:pPr>
            <w:r>
              <w:rPr>
                <w:rFonts w:eastAsia="Calibri"/>
                <w:b/>
                <w:color w:val="000000"/>
                <w:lang w:eastAsia="en-US"/>
              </w:rPr>
              <w:t>15 000</w:t>
            </w:r>
            <w:r w:rsidR="00253D51">
              <w:rPr>
                <w:rFonts w:eastAsia="Calibri"/>
                <w:b/>
                <w:color w:val="000000"/>
                <w:lang w:eastAsia="en-US"/>
              </w:rPr>
              <w:t>,77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sidRPr="00E31F8C">
              <w:rPr>
                <w:rFonts w:eastAsia="Calibri"/>
                <w:color w:val="000000"/>
                <w:lang w:eastAsia="en-US"/>
              </w:rPr>
              <w:t xml:space="preserve">Муниципальная программа сельского поселения «Устойчивое развитие территории сельского поселения </w:t>
            </w:r>
            <w:proofErr w:type="spellStart"/>
            <w:r w:rsidRPr="00E31F8C">
              <w:rPr>
                <w:rFonts w:eastAsia="Calibri"/>
                <w:color w:val="000000"/>
                <w:lang w:eastAsia="en-US"/>
              </w:rPr>
              <w:t>Нижнематренский</w:t>
            </w:r>
            <w:proofErr w:type="spellEnd"/>
            <w:r w:rsidRPr="00E31F8C">
              <w:rPr>
                <w:rFonts w:eastAsia="Calibri"/>
                <w:color w:val="000000"/>
                <w:lang w:eastAsia="en-US"/>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253D51" w:rsidRPr="00E31F8C" w:rsidRDefault="007B5232" w:rsidP="00253D51">
            <w:pPr>
              <w:spacing w:line="276" w:lineRule="auto"/>
              <w:jc w:val="center"/>
              <w:rPr>
                <w:rFonts w:eastAsia="Calibri"/>
                <w:color w:val="000000"/>
                <w:lang w:eastAsia="en-US"/>
              </w:rPr>
            </w:pPr>
            <w:r>
              <w:rPr>
                <w:rFonts w:eastAsia="Calibri"/>
                <w:color w:val="000000"/>
                <w:lang w:eastAsia="en-US"/>
              </w:rPr>
              <w:t>15 000</w:t>
            </w:r>
            <w:r w:rsidR="00253D51">
              <w:rPr>
                <w:rFonts w:eastAsia="Calibri"/>
                <w:color w:val="000000"/>
                <w:lang w:eastAsia="en-US"/>
              </w:rPr>
              <w:t>,77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sidRPr="00E31F8C">
              <w:rPr>
                <w:rFonts w:eastAsia="Calibri"/>
                <w:color w:val="000000"/>
                <w:lang w:eastAsia="en-US"/>
              </w:rPr>
              <w:t xml:space="preserve">Подпрограмма «Обеспечение </w:t>
            </w:r>
            <w:proofErr w:type="spellStart"/>
            <w:proofErr w:type="gramStart"/>
            <w:r w:rsidRPr="00E31F8C">
              <w:rPr>
                <w:rFonts w:eastAsia="Calibri"/>
                <w:color w:val="000000"/>
                <w:lang w:eastAsia="en-US"/>
              </w:rPr>
              <w:t>реализа-ции</w:t>
            </w:r>
            <w:proofErr w:type="spellEnd"/>
            <w:proofErr w:type="gramEnd"/>
            <w:r w:rsidRPr="00E31F8C">
              <w:rPr>
                <w:rFonts w:eastAsia="Calibri"/>
                <w:color w:val="000000"/>
                <w:lang w:eastAsia="en-US"/>
              </w:rPr>
              <w:t xml:space="preserve"> муниципальной политики на </w:t>
            </w:r>
            <w:proofErr w:type="spellStart"/>
            <w:r w:rsidRPr="00E31F8C">
              <w:rPr>
                <w:rFonts w:eastAsia="Calibri"/>
                <w:color w:val="000000"/>
                <w:lang w:eastAsia="en-US"/>
              </w:rPr>
              <w:t>терри</w:t>
            </w:r>
            <w:proofErr w:type="spellEnd"/>
            <w:r w:rsidRPr="00E31F8C">
              <w:rPr>
                <w:rFonts w:eastAsia="Calibri"/>
                <w:color w:val="000000"/>
                <w:lang w:eastAsia="en-US"/>
              </w:rPr>
              <w:t xml:space="preserve">-тории сельского поселения </w:t>
            </w:r>
            <w:proofErr w:type="spellStart"/>
            <w:r w:rsidRPr="00E31F8C">
              <w:rPr>
                <w:rFonts w:eastAsia="Calibri"/>
                <w:color w:val="000000"/>
                <w:lang w:eastAsia="en-US"/>
              </w:rPr>
              <w:t>Нижнематренский</w:t>
            </w:r>
            <w:proofErr w:type="spellEnd"/>
            <w:r w:rsidRPr="00E31F8C">
              <w:rPr>
                <w:rFonts w:eastAsia="Calibri"/>
                <w:color w:val="000000"/>
                <w:lang w:eastAsia="en-US"/>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253D51" w:rsidRPr="00E31F8C" w:rsidRDefault="007B5232" w:rsidP="00253D51">
            <w:pPr>
              <w:spacing w:line="276" w:lineRule="auto"/>
              <w:jc w:val="center"/>
              <w:rPr>
                <w:rFonts w:eastAsia="Calibri"/>
                <w:color w:val="000000"/>
                <w:lang w:eastAsia="en-US"/>
              </w:rPr>
            </w:pPr>
            <w:r>
              <w:rPr>
                <w:rFonts w:eastAsia="Calibri"/>
                <w:color w:val="000000"/>
                <w:lang w:eastAsia="en-US"/>
              </w:rPr>
              <w:t>15 000</w:t>
            </w:r>
            <w:r w:rsidR="00253D51">
              <w:rPr>
                <w:rFonts w:eastAsia="Calibri"/>
                <w:color w:val="000000"/>
                <w:lang w:eastAsia="en-US"/>
              </w:rPr>
              <w:t>,77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Pr>
                <w:rFonts w:eastAsia="Calibri"/>
                <w:color w:val="000000"/>
                <w:lang w:eastAsia="en-US"/>
              </w:rPr>
              <w:t>Основное мероприятие «</w:t>
            </w:r>
            <w:r w:rsidRPr="00E31F8C">
              <w:rPr>
                <w:rFonts w:eastAsia="Calibri"/>
                <w:color w:val="000000"/>
                <w:lang w:eastAsia="en-US"/>
              </w:rPr>
              <w:t xml:space="preserve">Приобретение услуг по сопровождению сетевого программного обеспечения по электронному ведению </w:t>
            </w:r>
            <w:proofErr w:type="spellStart"/>
            <w:r w:rsidRPr="00E31F8C">
              <w:rPr>
                <w:rFonts w:eastAsia="Calibri"/>
                <w:color w:val="000000"/>
                <w:lang w:eastAsia="en-US"/>
              </w:rPr>
              <w:t>похозяйственного</w:t>
            </w:r>
            <w:proofErr w:type="spellEnd"/>
            <w:r w:rsidRPr="00E31F8C">
              <w:rPr>
                <w:rFonts w:eastAsia="Calibri"/>
                <w:color w:val="000000"/>
                <w:lang w:eastAsia="en-US"/>
              </w:rPr>
              <w:t xml:space="preserve"> учета</w:t>
            </w:r>
            <w:r>
              <w:rPr>
                <w:rFonts w:eastAsia="Calibri"/>
                <w:color w:val="000000"/>
                <w:lang w:eastAsia="en-US"/>
              </w:rPr>
              <w:t>»</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01 4 02 00000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253D51" w:rsidRPr="00E31F8C" w:rsidRDefault="00181715" w:rsidP="00253D51">
            <w:pPr>
              <w:spacing w:line="276" w:lineRule="auto"/>
              <w:jc w:val="center"/>
              <w:rPr>
                <w:rFonts w:eastAsia="Calibri"/>
                <w:color w:val="000000"/>
                <w:lang w:eastAsia="en-US"/>
              </w:rPr>
            </w:pPr>
            <w:r>
              <w:rPr>
                <w:rFonts w:eastAsia="Calibri"/>
                <w:color w:val="000000"/>
                <w:lang w:eastAsia="en-US"/>
              </w:rPr>
              <w:t>15 000</w:t>
            </w:r>
            <w:r w:rsidR="00253D51">
              <w:rPr>
                <w:rFonts w:eastAsia="Calibri"/>
                <w:color w:val="000000"/>
                <w:lang w:eastAsia="en-US"/>
              </w:rPr>
              <w:t>,77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t xml:space="preserve">Приобретение программного обеспечения по электронному ведению </w:t>
            </w:r>
            <w:r w:rsidRPr="00095010">
              <w:br/>
            </w:r>
            <w:proofErr w:type="spellStart"/>
            <w:r w:rsidRPr="00095010">
              <w:t>похозяйственного</w:t>
            </w:r>
            <w:proofErr w:type="spellEnd"/>
            <w:r w:rsidRPr="00095010">
              <w:t xml:space="preserve"> учета в поселении </w:t>
            </w:r>
          </w:p>
        </w:tc>
        <w:tc>
          <w:tcPr>
            <w:tcW w:w="70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910</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13</w:t>
            </w:r>
          </w:p>
        </w:tc>
        <w:tc>
          <w:tcPr>
            <w:tcW w:w="1985"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p>
        </w:tc>
        <w:tc>
          <w:tcPr>
            <w:tcW w:w="1589"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jc w:val="center"/>
              <w:rPr>
                <w:rFonts w:eastAsia="Calibri"/>
              </w:rPr>
            </w:pPr>
            <w:r>
              <w:rPr>
                <w:rFonts w:eastAsia="Calibri"/>
                <w:color w:val="000000"/>
                <w:lang w:eastAsia="en-US"/>
              </w:rPr>
              <w:t>8 466,77</w:t>
            </w:r>
          </w:p>
        </w:tc>
      </w:tr>
      <w:tr w:rsidR="00253D51"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910</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13</w:t>
            </w:r>
          </w:p>
        </w:tc>
        <w:tc>
          <w:tcPr>
            <w:tcW w:w="1985"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200</w:t>
            </w:r>
          </w:p>
        </w:tc>
        <w:tc>
          <w:tcPr>
            <w:tcW w:w="1589"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jc w:val="center"/>
              <w:rPr>
                <w:rFonts w:eastAsia="Calibri"/>
              </w:rPr>
            </w:pPr>
            <w:r>
              <w:rPr>
                <w:rFonts w:eastAsia="Calibri"/>
                <w:color w:val="000000"/>
                <w:lang w:eastAsia="en-US"/>
              </w:rPr>
              <w:t>8 466,77</w:t>
            </w:r>
          </w:p>
        </w:tc>
      </w:tr>
      <w:tr w:rsidR="007B5232"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rPr>
                <w:rFonts w:eastAsia="Calibri"/>
                <w:color w:val="000000"/>
                <w:lang w:eastAsia="en-US"/>
              </w:rPr>
            </w:pPr>
            <w:r w:rsidRPr="00E31F8C">
              <w:rPr>
                <w:rFonts w:eastAsia="Calibri"/>
                <w:color w:val="000000"/>
                <w:lang w:eastAsia="en-US"/>
              </w:rPr>
              <w:t xml:space="preserve">Расходы на приобретение программного обеспечения на условиях </w:t>
            </w:r>
            <w:proofErr w:type="spellStart"/>
            <w:r w:rsidRPr="00E31F8C">
              <w:rPr>
                <w:rFonts w:eastAsia="Calibri"/>
                <w:color w:val="000000"/>
                <w:lang w:eastAsia="en-US"/>
              </w:rPr>
              <w:t>софинансирования</w:t>
            </w:r>
            <w:proofErr w:type="spellEnd"/>
            <w:r w:rsidRPr="00E31F8C">
              <w:rPr>
                <w:rFonts w:eastAsia="Calibri"/>
                <w:color w:val="000000"/>
                <w:lang w:eastAsia="en-US"/>
              </w:rPr>
              <w:t xml:space="preserve"> с областным бюджетом</w:t>
            </w:r>
          </w:p>
        </w:tc>
        <w:tc>
          <w:tcPr>
            <w:tcW w:w="70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val="en-US" w:eastAsia="en-US"/>
              </w:rPr>
            </w:pPr>
            <w:r w:rsidRPr="00E31F8C">
              <w:rPr>
                <w:rFonts w:eastAsia="Calibri"/>
                <w:color w:val="000000"/>
                <w:lang w:eastAsia="en-US"/>
              </w:rPr>
              <w:t>01</w:t>
            </w:r>
            <w:r w:rsidRPr="00E31F8C">
              <w:rPr>
                <w:rFonts w:eastAsia="Calibri"/>
                <w:color w:val="000000"/>
                <w:lang w:val="en-US" w:eastAsia="en-US"/>
              </w:rPr>
              <w:t xml:space="preserve"> </w:t>
            </w:r>
            <w:r w:rsidRPr="00E31F8C">
              <w:rPr>
                <w:rFonts w:eastAsia="Calibri"/>
                <w:color w:val="000000"/>
                <w:lang w:eastAsia="en-US"/>
              </w:rPr>
              <w:t>4  02</w:t>
            </w:r>
            <w:r w:rsidRPr="00E31F8C">
              <w:rPr>
                <w:rFonts w:eastAsia="Calibri"/>
                <w:color w:val="000000"/>
                <w:lang w:val="en-US" w:eastAsia="en-US"/>
              </w:rPr>
              <w:t xml:space="preserve"> S6</w:t>
            </w:r>
            <w:r w:rsidRPr="00E31F8C">
              <w:rPr>
                <w:rFonts w:eastAsia="Calibri"/>
                <w:color w:val="000000"/>
                <w:lang w:eastAsia="en-US"/>
              </w:rPr>
              <w:t>79</w:t>
            </w:r>
            <w:r w:rsidRPr="00E31F8C">
              <w:rPr>
                <w:rFonts w:eastAsia="Calibri"/>
                <w:color w:val="000000"/>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Pr>
                <w:rFonts w:eastAsia="Calibri"/>
                <w:color w:val="000000"/>
                <w:lang w:eastAsia="en-US"/>
              </w:rPr>
              <w:t>6 534,00</w:t>
            </w:r>
          </w:p>
        </w:tc>
      </w:tr>
      <w:tr w:rsidR="007B5232" w:rsidRPr="008C0479" w:rsidTr="00E81839">
        <w:trPr>
          <w:trHeight w:val="193"/>
        </w:trPr>
        <w:tc>
          <w:tcPr>
            <w:tcW w:w="467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rPr>
                <w:rFonts w:eastAsia="Calibri"/>
                <w:color w:val="000000"/>
                <w:lang w:eastAsia="en-US"/>
              </w:rPr>
            </w:pPr>
            <w:r w:rsidRPr="00E31F8C">
              <w:rPr>
                <w:rFonts w:eastAsia="Calibri"/>
                <w:color w:val="000000"/>
                <w:lang w:eastAsia="en-US"/>
              </w:rPr>
              <w:t xml:space="preserve">Закупка товаров, работ и услуг для обеспечения государственных </w:t>
            </w:r>
            <w:r w:rsidRPr="00E31F8C">
              <w:rPr>
                <w:rFonts w:eastAsia="Calibri"/>
                <w:color w:val="000000"/>
                <w:lang w:eastAsia="en-US"/>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bCs/>
                <w:lang w:eastAsia="en-US"/>
              </w:rPr>
            </w:pPr>
            <w:r w:rsidRPr="00E31F8C">
              <w:rPr>
                <w:rFonts w:eastAsia="Calibri"/>
                <w:bCs/>
                <w:lang w:eastAsia="en-US"/>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13</w:t>
            </w:r>
          </w:p>
        </w:tc>
        <w:tc>
          <w:tcPr>
            <w:tcW w:w="1985"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val="en-US" w:eastAsia="en-US"/>
              </w:rPr>
            </w:pPr>
            <w:r w:rsidRPr="00E31F8C">
              <w:rPr>
                <w:rFonts w:eastAsia="Calibri"/>
                <w:color w:val="000000"/>
                <w:lang w:eastAsia="en-US"/>
              </w:rPr>
              <w:t>01</w:t>
            </w:r>
            <w:r w:rsidRPr="00E31F8C">
              <w:rPr>
                <w:rFonts w:eastAsia="Calibri"/>
                <w:color w:val="000000"/>
                <w:lang w:val="en-US" w:eastAsia="en-US"/>
              </w:rPr>
              <w:t xml:space="preserve"> </w:t>
            </w:r>
            <w:r w:rsidRPr="00E31F8C">
              <w:rPr>
                <w:rFonts w:eastAsia="Calibri"/>
                <w:color w:val="000000"/>
                <w:lang w:eastAsia="en-US"/>
              </w:rPr>
              <w:t>4 02</w:t>
            </w:r>
            <w:r w:rsidRPr="00E31F8C">
              <w:rPr>
                <w:rFonts w:eastAsia="Calibri"/>
                <w:color w:val="000000"/>
                <w:lang w:val="en-US" w:eastAsia="en-US"/>
              </w:rPr>
              <w:t xml:space="preserve"> S6</w:t>
            </w:r>
            <w:r w:rsidRPr="00E31F8C">
              <w:rPr>
                <w:rFonts w:eastAsia="Calibri"/>
                <w:color w:val="000000"/>
                <w:lang w:eastAsia="en-US"/>
              </w:rPr>
              <w:t>79</w:t>
            </w:r>
            <w:r w:rsidRPr="00E31F8C">
              <w:rPr>
                <w:rFonts w:eastAsia="Calibri"/>
                <w:color w:val="000000"/>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200</w:t>
            </w:r>
          </w:p>
        </w:tc>
        <w:tc>
          <w:tcPr>
            <w:tcW w:w="158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p>
          <w:p w:rsidR="007B5232" w:rsidRPr="00E31F8C" w:rsidRDefault="007B5232" w:rsidP="00E81839">
            <w:pPr>
              <w:spacing w:line="276" w:lineRule="auto"/>
              <w:jc w:val="center"/>
              <w:rPr>
                <w:rFonts w:eastAsia="Calibri"/>
                <w:color w:val="000000"/>
                <w:lang w:eastAsia="en-US"/>
              </w:rPr>
            </w:pPr>
            <w:r>
              <w:rPr>
                <w:rFonts w:eastAsia="Calibri"/>
                <w:color w:val="000000"/>
                <w:lang w:eastAsia="en-US"/>
              </w:rPr>
              <w:t>6 534,00</w:t>
            </w:r>
          </w:p>
        </w:tc>
      </w:tr>
      <w:tr w:rsidR="007B5232" w:rsidRPr="008C0479" w:rsidTr="000B6802">
        <w:trPr>
          <w:trHeight w:val="19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b/>
                <w:color w:val="000000"/>
              </w:rPr>
            </w:pPr>
            <w:r w:rsidRPr="008C0479">
              <w:rPr>
                <w:rFonts w:eastAsia="Calibri"/>
                <w:b/>
                <w:color w:val="000000"/>
              </w:rPr>
              <w:lastRenderedPageBreak/>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b/>
                <w:color w:val="000000"/>
              </w:rPr>
            </w:pPr>
            <w:r w:rsidRPr="00AD5B8B">
              <w:rPr>
                <w:rFonts w:eastAsia="Calibri"/>
                <w:b/>
                <w:color w:val="000000"/>
              </w:rPr>
              <w:t>83 300,00</w:t>
            </w:r>
          </w:p>
        </w:tc>
      </w:tr>
      <w:tr w:rsidR="007B5232" w:rsidRPr="008C0479" w:rsidTr="000B6802">
        <w:trPr>
          <w:trHeight w:val="17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b/>
                <w:color w:val="000000"/>
              </w:rPr>
            </w:pPr>
            <w:r w:rsidRPr="008C0479">
              <w:rPr>
                <w:rFonts w:eastAsia="Calibri"/>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b/>
                <w:color w:val="000000"/>
              </w:rPr>
            </w:pPr>
            <w:r w:rsidRPr="00AD5B8B">
              <w:rPr>
                <w:rFonts w:eastAsia="Calibri"/>
                <w:b/>
                <w:color w:val="000000"/>
              </w:rPr>
              <w:t>83 300,00</w:t>
            </w:r>
          </w:p>
        </w:tc>
      </w:tr>
      <w:tr w:rsidR="007B5232" w:rsidRPr="008C0479" w:rsidTr="000B6802">
        <w:trPr>
          <w:trHeight w:val="17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jc w:val="both"/>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color w:val="000000"/>
              </w:rPr>
            </w:pPr>
            <w:r w:rsidRPr="00AD5B8B">
              <w:rPr>
                <w:rFonts w:eastAsia="Calibri"/>
                <w:color w:val="000000"/>
              </w:rPr>
              <w:t>83 300,00</w:t>
            </w:r>
          </w:p>
        </w:tc>
      </w:tr>
      <w:tr w:rsidR="007B5232" w:rsidRPr="008C0479" w:rsidTr="000B6802">
        <w:trPr>
          <w:trHeight w:val="17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7B5232" w:rsidP="00AD5B8B">
            <w:pPr>
              <w:jc w:val="center"/>
              <w:rPr>
                <w:rFonts w:eastAsia="Calibri"/>
                <w:color w:val="000000"/>
              </w:rPr>
            </w:pPr>
            <w:r w:rsidRPr="00AD5B8B">
              <w:rPr>
                <w:rFonts w:eastAsia="Calibri"/>
                <w:color w:val="000000"/>
              </w:rPr>
              <w:t>83 300,00</w:t>
            </w:r>
          </w:p>
        </w:tc>
      </w:tr>
      <w:tr w:rsidR="007B5232" w:rsidRPr="008C0479" w:rsidTr="000B6802">
        <w:trPr>
          <w:trHeight w:val="173"/>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 xml:space="preserve">Осуществление первичного воинского учета на территориях, где отсутствуют военные комиссариаты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color w:val="000000"/>
              </w:rPr>
            </w:pPr>
            <w:r w:rsidRPr="00AD5B8B">
              <w:rPr>
                <w:rFonts w:eastAsia="Calibri"/>
                <w:color w:val="000000"/>
              </w:rPr>
              <w:t>83 300,00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100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color w:val="000000"/>
              </w:rPr>
            </w:pPr>
            <w:r w:rsidRPr="00AD5B8B">
              <w:rPr>
                <w:rFonts w:eastAsia="Calibri"/>
                <w:color w:val="000000"/>
              </w:rPr>
              <w:t>76 200,00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Закупка товаро</w:t>
            </w:r>
            <w:r>
              <w:rPr>
                <w:rFonts w:eastAsia="Calibri"/>
                <w:color w:val="000000"/>
              </w:rPr>
              <w:t>в, работ и услуг для обеспечения</w:t>
            </w:r>
            <w:r w:rsidRPr="008C0479">
              <w:rPr>
                <w:rFonts w:eastAsia="Calibri"/>
                <w:color w:val="000000"/>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200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5232" w:rsidRPr="00AD5B8B" w:rsidRDefault="007B5232" w:rsidP="00AD5B8B">
            <w:pPr>
              <w:jc w:val="center"/>
              <w:rPr>
                <w:rFonts w:eastAsia="Calibri"/>
                <w:color w:val="000000"/>
              </w:rPr>
            </w:pPr>
            <w:r w:rsidRPr="00AD5B8B">
              <w:rPr>
                <w:rFonts w:eastAsia="Calibri"/>
                <w:color w:val="000000"/>
              </w:rPr>
              <w:t>7 100,00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color w:val="000000"/>
              </w:rPr>
            </w:pPr>
            <w:r w:rsidRPr="008C0479">
              <w:rPr>
                <w:b/>
                <w:bCs/>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rPr>
            </w:pPr>
            <w:r w:rsidRPr="008C0479">
              <w:rPr>
                <w:rFonts w:eastAsia="Calibri"/>
                <w:b/>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b/>
                <w:color w:val="000000"/>
              </w:rPr>
            </w:pPr>
            <w:r>
              <w:rPr>
                <w:rFonts w:eastAsia="Calibri"/>
                <w:b/>
                <w:color w:val="000000"/>
              </w:rPr>
              <w:t>862 236</w:t>
            </w:r>
            <w:r w:rsidR="007B5232" w:rsidRPr="00AD5B8B">
              <w:rPr>
                <w:rFonts w:eastAsia="Calibri"/>
                <w:b/>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color w:val="000000"/>
              </w:rPr>
            </w:pPr>
            <w:r w:rsidRPr="008C0479">
              <w:rPr>
                <w:b/>
                <w:color w:val="00000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color w:val="000000"/>
              </w:rPr>
            </w:pPr>
            <w:r>
              <w:rPr>
                <w:rFonts w:eastAsia="Calibri"/>
                <w:color w:val="000000"/>
              </w:rPr>
              <w:t>892 236</w:t>
            </w:r>
            <w:r w:rsidR="007B5232" w:rsidRPr="00AD5B8B">
              <w:rPr>
                <w:rFonts w:eastAsia="Calibri"/>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color w:val="000000"/>
              </w:rPr>
            </w:pPr>
            <w:r w:rsidRPr="008C0479">
              <w:rPr>
                <w:color w:val="000000"/>
              </w:rPr>
              <w:t>Муниципальная программа сельского поселения «Устойчивое развитие территории сельского поселения Н</w:t>
            </w:r>
            <w:r>
              <w:rPr>
                <w:color w:val="000000"/>
              </w:rPr>
              <w:t>ижнематренский сельсовет на 2019-2024</w:t>
            </w:r>
            <w:r w:rsidRPr="008C0479">
              <w:rPr>
                <w:color w:val="000000"/>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color w:val="000000"/>
              </w:rPr>
            </w:pPr>
            <w:r w:rsidRPr="008C0479">
              <w:rPr>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color w:val="000000"/>
              </w:rPr>
            </w:pPr>
            <w:r>
              <w:rPr>
                <w:rFonts w:eastAsia="Calibri"/>
                <w:color w:val="000000"/>
              </w:rPr>
              <w:t>892 236</w:t>
            </w:r>
            <w:r w:rsidR="007B5232" w:rsidRPr="00AD5B8B">
              <w:rPr>
                <w:rFonts w:eastAsia="Calibri"/>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color w:val="000000"/>
              </w:rPr>
            </w:pPr>
            <w:r w:rsidRPr="008C0479">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color w:val="000000"/>
              </w:rPr>
            </w:pPr>
            <w:r w:rsidRPr="008C0479">
              <w:rPr>
                <w:color w:val="000000"/>
              </w:rPr>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color w:val="000000"/>
              </w:rPr>
            </w:pPr>
            <w:r>
              <w:rPr>
                <w:rFonts w:eastAsia="Calibri"/>
                <w:color w:val="000000"/>
              </w:rPr>
              <w:t>892 236</w:t>
            </w:r>
            <w:r w:rsidR="007B5232" w:rsidRPr="00AD5B8B">
              <w:rPr>
                <w:rFonts w:eastAsia="Calibri"/>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rPr>
            </w:pPr>
            <w:r w:rsidRPr="008C0479">
              <w:rPr>
                <w:color w:val="000000"/>
              </w:rPr>
              <w:t>Основное мероприятие «Содерж</w:t>
            </w:r>
            <w:r>
              <w:rPr>
                <w:color w:val="000000"/>
              </w:rPr>
              <w:t>ание инфраструктуры</w:t>
            </w:r>
            <w:r w:rsidRPr="008C0479">
              <w:rPr>
                <w:color w:val="000000"/>
              </w:rPr>
              <w:t xml:space="preserve">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sidRPr="008C0479">
              <w:rPr>
                <w:color w:val="000000"/>
              </w:rPr>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E81839" w:rsidP="00AD5B8B">
            <w:pPr>
              <w:jc w:val="center"/>
              <w:rPr>
                <w:rFonts w:eastAsia="Calibri"/>
                <w:color w:val="000000"/>
              </w:rPr>
            </w:pPr>
            <w:r>
              <w:rPr>
                <w:rFonts w:eastAsia="Calibri"/>
                <w:color w:val="000000"/>
              </w:rPr>
              <w:t>892 236</w:t>
            </w:r>
            <w:r w:rsidR="007B5232" w:rsidRPr="00AD5B8B">
              <w:rPr>
                <w:rFonts w:eastAsia="Calibri"/>
                <w:color w:val="000000"/>
              </w:rPr>
              <w:t>,00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r w:rsidRPr="008C0479">
              <w:t>Расходы</w:t>
            </w:r>
            <w:r>
              <w:t xml:space="preserve"> на содержание </w:t>
            </w:r>
            <w:r w:rsidRPr="008C0479">
              <w:t>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Pr>
                <w:color w:val="000000"/>
              </w:rPr>
              <w:t>01 1 01 41100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6F3B57" w:rsidP="00AD5B8B">
            <w:pPr>
              <w:jc w:val="center"/>
              <w:rPr>
                <w:rFonts w:eastAsia="Calibri"/>
                <w:color w:val="000000"/>
              </w:rPr>
            </w:pPr>
            <w:r>
              <w:rPr>
                <w:rFonts w:eastAsia="Calibri"/>
                <w:color w:val="000000"/>
              </w:rPr>
              <w:t>360</w:t>
            </w:r>
            <w:r w:rsidR="007B5232" w:rsidRPr="00AD5B8B">
              <w:rPr>
                <w:rFonts w:eastAsia="Calibri"/>
                <w:color w:val="000000"/>
              </w:rPr>
              <w:t xml:space="preserve"> 200,00</w:t>
            </w:r>
          </w:p>
        </w:tc>
      </w:tr>
      <w:tr w:rsidR="007B5232"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rPr>
            </w:pPr>
            <w:r w:rsidRPr="008C0479">
              <w:t>Закупка товаро</w:t>
            </w:r>
            <w:r>
              <w:t>в, работ и услуг для обеспечения</w:t>
            </w:r>
            <w:r w:rsidRPr="008C0479">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Pr>
                <w:color w:val="000000"/>
              </w:rPr>
              <w:t>01 1 01 41100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200</w:t>
            </w:r>
          </w:p>
        </w:tc>
        <w:tc>
          <w:tcPr>
            <w:tcW w:w="1589" w:type="dxa"/>
            <w:tcBorders>
              <w:top w:val="single" w:sz="4" w:space="0" w:color="auto"/>
              <w:left w:val="single" w:sz="4" w:space="0" w:color="auto"/>
              <w:bottom w:val="single" w:sz="4" w:space="0" w:color="auto"/>
              <w:right w:val="single" w:sz="4" w:space="0" w:color="auto"/>
            </w:tcBorders>
            <w:vAlign w:val="center"/>
          </w:tcPr>
          <w:p w:rsidR="007B5232" w:rsidRPr="00AD5B8B" w:rsidRDefault="006F3B57" w:rsidP="00AD5B8B">
            <w:pPr>
              <w:jc w:val="center"/>
              <w:rPr>
                <w:rFonts w:eastAsia="Calibri"/>
                <w:color w:val="000000"/>
              </w:rPr>
            </w:pPr>
            <w:r>
              <w:rPr>
                <w:rFonts w:eastAsia="Calibri"/>
                <w:color w:val="000000"/>
              </w:rPr>
              <w:t>360</w:t>
            </w:r>
            <w:r w:rsidR="007B5232" w:rsidRPr="00AD5B8B">
              <w:rPr>
                <w:rFonts w:eastAsia="Calibri"/>
                <w:color w:val="000000"/>
              </w:rPr>
              <w:t xml:space="preserve"> 200,00</w:t>
            </w:r>
          </w:p>
        </w:tc>
      </w:tr>
      <w:tr w:rsidR="006F3B57" w:rsidRPr="008C0479" w:rsidTr="00E81839">
        <w:trPr>
          <w:trHeight w:val="15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rPr>
                <w:lang w:eastAsia="en-US"/>
              </w:rPr>
            </w:pPr>
            <w:r>
              <w:rPr>
                <w:lang w:eastAsia="en-US"/>
              </w:rPr>
              <w:t>Расходы на погашение кредиторской задолженности по ремонту дорог</w:t>
            </w:r>
          </w:p>
        </w:tc>
        <w:tc>
          <w:tcPr>
            <w:tcW w:w="709"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lang w:eastAsia="en-US"/>
              </w:rPr>
            </w:pPr>
            <w:r>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09</w:t>
            </w:r>
          </w:p>
        </w:tc>
        <w:tc>
          <w:tcPr>
            <w:tcW w:w="1985"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color w:val="000000"/>
                <w:lang w:eastAsia="en-US"/>
              </w:rPr>
            </w:pPr>
            <w:r>
              <w:rPr>
                <w:color w:val="000000"/>
                <w:lang w:eastAsia="en-US"/>
              </w:rPr>
              <w:t>01 1  01 41400</w:t>
            </w:r>
          </w:p>
        </w:tc>
        <w:tc>
          <w:tcPr>
            <w:tcW w:w="708"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193 036,00</w:t>
            </w:r>
          </w:p>
        </w:tc>
      </w:tr>
      <w:tr w:rsidR="006F3B57" w:rsidRPr="008C0479" w:rsidTr="00E81839">
        <w:trPr>
          <w:trHeight w:val="15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rPr>
                <w:lang w:eastAsia="en-US"/>
              </w:rPr>
            </w:pPr>
            <w:r w:rsidRPr="00E31F8C">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lang w:eastAsia="en-US"/>
              </w:rPr>
            </w:pPr>
            <w:r>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09</w:t>
            </w:r>
          </w:p>
        </w:tc>
        <w:tc>
          <w:tcPr>
            <w:tcW w:w="1985"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color w:val="000000"/>
                <w:lang w:eastAsia="en-US"/>
              </w:rPr>
            </w:pPr>
            <w:r>
              <w:rPr>
                <w:color w:val="000000"/>
                <w:lang w:eastAsia="en-US"/>
              </w:rPr>
              <w:t>01 1 01 41400</w:t>
            </w:r>
          </w:p>
        </w:tc>
        <w:tc>
          <w:tcPr>
            <w:tcW w:w="708"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200</w:t>
            </w:r>
          </w:p>
        </w:tc>
        <w:tc>
          <w:tcPr>
            <w:tcW w:w="1589" w:type="dxa"/>
            <w:tcBorders>
              <w:top w:val="single" w:sz="4" w:space="0" w:color="auto"/>
              <w:left w:val="single" w:sz="4" w:space="0" w:color="auto"/>
              <w:bottom w:val="single" w:sz="4" w:space="0" w:color="auto"/>
              <w:right w:val="single" w:sz="4" w:space="0" w:color="auto"/>
            </w:tcBorders>
            <w:vAlign w:val="bottom"/>
          </w:tcPr>
          <w:p w:rsidR="006F3B57" w:rsidRPr="00E31F8C" w:rsidRDefault="006F3B57" w:rsidP="00E81839">
            <w:pPr>
              <w:spacing w:line="276" w:lineRule="auto"/>
              <w:jc w:val="center"/>
              <w:rPr>
                <w:rFonts w:eastAsia="Calibri"/>
                <w:color w:val="000000"/>
                <w:lang w:eastAsia="en-US"/>
              </w:rPr>
            </w:pPr>
            <w:r>
              <w:rPr>
                <w:rFonts w:eastAsia="Calibri"/>
                <w:color w:val="000000"/>
                <w:lang w:eastAsia="en-US"/>
              </w:rPr>
              <w:t>193 036,00</w:t>
            </w:r>
          </w:p>
        </w:tc>
      </w:tr>
      <w:tr w:rsidR="006F3B57"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8C0479" w:rsidRDefault="00E81839" w:rsidP="008C0479">
            <w:r>
              <w:t xml:space="preserve"> Расходы на паспортизацию дорог</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rPr>
            </w:pPr>
            <w:r>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Default="006F3B57" w:rsidP="008C0479">
            <w:pPr>
              <w:jc w:val="center"/>
              <w:rPr>
                <w:color w:val="000000"/>
              </w:rPr>
            </w:pPr>
            <w:r>
              <w:rPr>
                <w:color w:val="000000"/>
              </w:rPr>
              <w:t>01 1 01 41500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color w:val="000000"/>
              </w:rPr>
            </w:pPr>
            <w:r>
              <w:rPr>
                <w:rFonts w:eastAsia="Calibri"/>
                <w:color w:val="000000"/>
              </w:rPr>
              <w:t>399 000,00</w:t>
            </w:r>
          </w:p>
        </w:tc>
      </w:tr>
      <w:tr w:rsidR="006F3B57" w:rsidRPr="008C0479" w:rsidTr="000B6802">
        <w:trPr>
          <w:trHeight w:val="15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8C0479" w:rsidRDefault="006F3B57" w:rsidP="008C0479">
            <w:r w:rsidRPr="00E31F8C">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rPr>
            </w:pPr>
            <w:r>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09</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Default="006F3B57" w:rsidP="008C0479">
            <w:pPr>
              <w:jc w:val="center"/>
              <w:rPr>
                <w:color w:val="000000"/>
              </w:rPr>
            </w:pPr>
            <w:r>
              <w:rPr>
                <w:color w:val="000000"/>
              </w:rPr>
              <w:t>01 1 01 41500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r>
              <w:rPr>
                <w:rFonts w:eastAsia="Calibri"/>
                <w:color w:val="000000"/>
              </w:rPr>
              <w:t>200</w:t>
            </w: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color w:val="000000"/>
              </w:rPr>
            </w:pPr>
            <w:r>
              <w:rPr>
                <w:rFonts w:eastAsia="Calibri"/>
                <w:color w:val="000000"/>
              </w:rPr>
              <w:t>399 000,00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rPr>
                <w:rFonts w:eastAsia="Calibri"/>
                <w:b/>
                <w:color w:val="000000"/>
              </w:rPr>
            </w:pPr>
            <w:r w:rsidRPr="008C0479">
              <w:rPr>
                <w:rFonts w:eastAsia="Calibri"/>
                <w:b/>
                <w:color w:val="000000"/>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b/>
                <w:bCs/>
                <w:color w:val="000000"/>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b/>
                <w:color w:val="000000"/>
              </w:rPr>
            </w:pPr>
            <w:r w:rsidRPr="00AD5B8B">
              <w:rPr>
                <w:rFonts w:eastAsia="Calibri"/>
                <w:b/>
                <w:color w:val="000000"/>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6F3B57" w:rsidRPr="008C0479" w:rsidRDefault="006F3B57" w:rsidP="008C0479">
            <w:pPr>
              <w:rPr>
                <w:rFonts w:eastAsia="Calibri"/>
                <w:b/>
                <w:color w:val="000000"/>
              </w:rPr>
            </w:pPr>
            <w:r w:rsidRPr="008C0479">
              <w:rPr>
                <w:rFonts w:eastAsia="Calibri"/>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rPr>
                <w:rFonts w:eastAsia="Calibri"/>
                <w:b/>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b/>
                <w:color w:val="000000"/>
              </w:rPr>
            </w:pPr>
            <w:r w:rsidRPr="008C0479">
              <w:rPr>
                <w:rFonts w:eastAsia="Calibri"/>
                <w:b/>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b/>
                <w:color w:val="000000"/>
              </w:rPr>
            </w:pPr>
            <w:r w:rsidRPr="00AD5B8B">
              <w:rPr>
                <w:rFonts w:eastAsia="Calibri"/>
                <w:b/>
                <w:color w:val="000000"/>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6F3B57" w:rsidRPr="008C0479" w:rsidRDefault="006F3B57" w:rsidP="008C0479">
            <w:pPr>
              <w:rPr>
                <w:rFonts w:eastAsia="Calibri"/>
                <w:color w:val="000000"/>
              </w:rPr>
            </w:pPr>
            <w:r w:rsidRPr="008C0479">
              <w:rPr>
                <w:rFonts w:eastAsia="Calibri"/>
                <w:color w:val="000000"/>
              </w:rPr>
              <w:t>Муниципальная программа сельского поселения «Устойчивое развитие территории сельского поселения Н</w:t>
            </w:r>
            <w:r>
              <w:rPr>
                <w:rFonts w:eastAsia="Calibri"/>
                <w:color w:val="000000"/>
              </w:rPr>
              <w:t>ижнематренский сельсовет на 2019-2024</w:t>
            </w:r>
            <w:r w:rsidRPr="008C0479">
              <w:rPr>
                <w:rFonts w:eastAsia="Calibri"/>
                <w:color w:val="000000"/>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FF3254">
            <w:pPr>
              <w:jc w:val="center"/>
              <w:rPr>
                <w:rFonts w:eastAsia="Calibri"/>
                <w:color w:val="000000"/>
              </w:rPr>
            </w:pPr>
            <w:r w:rsidRPr="008C0479">
              <w:rPr>
                <w:rFonts w:eastAsia="Calibri"/>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color w:val="000000"/>
              </w:rPr>
            </w:pPr>
            <w:r w:rsidRPr="00AD5B8B">
              <w:rPr>
                <w:rFonts w:eastAsia="Calibri"/>
                <w:color w:val="000000"/>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hideMark/>
          </w:tcPr>
          <w:p w:rsidR="006F3B57" w:rsidRPr="008C0479" w:rsidRDefault="006F3B57" w:rsidP="008C0479">
            <w:pPr>
              <w:rPr>
                <w:rFonts w:eastAsia="Calibri"/>
                <w:color w:val="000000"/>
              </w:rPr>
            </w:pPr>
            <w:r w:rsidRPr="008C0479">
              <w:rPr>
                <w:rFonts w:eastAsia="Calibri"/>
                <w:color w:val="000000"/>
              </w:rPr>
              <w:t xml:space="preserve">Подпрограмма «Развитие социальной сферы на территории сельского поселения </w:t>
            </w:r>
            <w:r w:rsidRPr="008C0479">
              <w:rPr>
                <w:rFonts w:eastAsia="Calibri"/>
                <w:color w:val="000000"/>
              </w:rPr>
              <w:lastRenderedPageBreak/>
              <w:t>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rPr>
                <w:rFonts w:eastAsia="Calibri"/>
              </w:rPr>
            </w:pPr>
            <w:r w:rsidRPr="008C0479">
              <w:rPr>
                <w:rFonts w:eastAsia="Calibri"/>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01 2 00 00000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rPr>
            </w:pPr>
            <w:r w:rsidRPr="00AD5B8B">
              <w:rPr>
                <w:rFonts w:eastAsia="Calibri"/>
              </w:rPr>
              <w:t>1 042 347,00</w:t>
            </w:r>
          </w:p>
        </w:tc>
      </w:tr>
      <w:tr w:rsidR="006F3B57" w:rsidRPr="008C0479" w:rsidTr="000B6802">
        <w:trPr>
          <w:trHeight w:val="682"/>
        </w:trPr>
        <w:tc>
          <w:tcPr>
            <w:tcW w:w="4677" w:type="dxa"/>
            <w:tcBorders>
              <w:top w:val="single" w:sz="4" w:space="0" w:color="auto"/>
              <w:left w:val="single" w:sz="4" w:space="0" w:color="auto"/>
              <w:bottom w:val="single" w:sz="4" w:space="0" w:color="auto"/>
              <w:right w:val="single" w:sz="4" w:space="0" w:color="auto"/>
            </w:tcBorders>
            <w:vAlign w:val="bottom"/>
            <w:hideMark/>
          </w:tcPr>
          <w:p w:rsidR="006F3B57" w:rsidRPr="008C0479" w:rsidRDefault="006F3B57" w:rsidP="008C0479">
            <w:pPr>
              <w:rPr>
                <w:rFonts w:eastAsia="Calibri"/>
                <w:color w:val="000000"/>
              </w:rPr>
            </w:pPr>
            <w:r w:rsidRPr="008C0479">
              <w:rPr>
                <w:rFonts w:eastAsia="Calibri"/>
                <w:color w:val="000000"/>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0B6802">
            <w:pPr>
              <w:rPr>
                <w:rFonts w:eastAsia="Calibri"/>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jc w:val="center"/>
              <w:rPr>
                <w:rFonts w:eastAsia="Calibri"/>
                <w:color w:val="000000"/>
              </w:rPr>
            </w:pPr>
            <w:r w:rsidRPr="008C047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3B57" w:rsidRPr="008C0479" w:rsidRDefault="006F3B57" w:rsidP="008C0479">
            <w:pPr>
              <w:rPr>
                <w:rFonts w:eastAsia="Calibri"/>
                <w:color w:val="000000"/>
              </w:rPr>
            </w:pPr>
            <w:r>
              <w:rPr>
                <w:rFonts w:eastAsia="Calibri"/>
                <w:color w:val="000000"/>
              </w:rPr>
              <w:t xml:space="preserve">   </w:t>
            </w:r>
            <w:r w:rsidRPr="008C0479">
              <w:rPr>
                <w:rFonts w:eastAsia="Calibri"/>
                <w:color w:val="000000"/>
              </w:rPr>
              <w:t>01 2 02 00000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jc w:val="cente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6F3B57" w:rsidRPr="00AD5B8B" w:rsidRDefault="006F3B57" w:rsidP="00AD5B8B">
            <w:pPr>
              <w:jc w:val="center"/>
              <w:rPr>
                <w:rFonts w:eastAsia="Calibri"/>
              </w:rPr>
            </w:pPr>
            <w:r w:rsidRPr="00AD5B8B">
              <w:rPr>
                <w:rFonts w:eastAsia="Calibri"/>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8C0479" w:rsidRDefault="006F3B57" w:rsidP="000B6802">
            <w:pPr>
              <w:rPr>
                <w:rFonts w:eastAsia="Calibri"/>
                <w:color w:val="000000"/>
              </w:rPr>
            </w:pPr>
            <w:r w:rsidRPr="008D785C">
              <w:rPr>
                <w:rFonts w:eastAsia="Calibri"/>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color w:val="000000"/>
                <w:lang w:eastAsia="en-US"/>
              </w:rPr>
            </w:pPr>
            <w:r>
              <w:rPr>
                <w:color w:val="000000"/>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color w:val="000000"/>
                <w:lang w:eastAsia="en-US"/>
              </w:rPr>
            </w:pPr>
            <w:r>
              <w:rPr>
                <w:color w:val="000000"/>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rFonts w:eastAsia="Calibri"/>
                <w:color w:val="000000"/>
                <w:lang w:eastAsia="en-US"/>
              </w:rPr>
            </w:pPr>
            <w:r>
              <w:rPr>
                <w:rFonts w:eastAsia="Calibri"/>
                <w:color w:val="000000"/>
                <w:lang w:eastAsia="en-US"/>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rFonts w:eastAsia="Calibri"/>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8C0479" w:rsidRDefault="006F3B57" w:rsidP="008C0479">
            <w:pPr>
              <w:rPr>
                <w:rFonts w:eastAsia="Calibri"/>
                <w:color w:val="000000"/>
              </w:rPr>
            </w:pPr>
            <w:r w:rsidRPr="008D785C">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8C0479" w:rsidRDefault="006F3B57" w:rsidP="008C0479">
            <w:pPr>
              <w:rPr>
                <w:rFonts w:eastAsia="Calibri"/>
                <w:bCs/>
              </w:rPr>
            </w:pPr>
          </w:p>
        </w:tc>
        <w:tc>
          <w:tcPr>
            <w:tcW w:w="567"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color w:val="000000"/>
                <w:lang w:eastAsia="en-US"/>
              </w:rPr>
            </w:pPr>
            <w:r>
              <w:rPr>
                <w:color w:val="000000"/>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color w:val="000000"/>
                <w:lang w:eastAsia="en-US"/>
              </w:rPr>
            </w:pPr>
            <w:r>
              <w:rPr>
                <w:color w:val="000000"/>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rFonts w:eastAsia="Calibri"/>
                <w:color w:val="000000"/>
                <w:lang w:eastAsia="en-US"/>
              </w:rPr>
            </w:pPr>
            <w:r>
              <w:rPr>
                <w:rFonts w:eastAsia="Calibri"/>
                <w:color w:val="000000"/>
                <w:lang w:eastAsia="en-US"/>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Default="006F3B57">
            <w:pPr>
              <w:spacing w:line="276" w:lineRule="auto"/>
              <w:jc w:val="center"/>
              <w:rPr>
                <w:rFonts w:eastAsia="Calibri"/>
                <w:color w:val="000000"/>
                <w:lang w:eastAsia="en-US"/>
              </w:rPr>
            </w:pPr>
            <w:r>
              <w:rPr>
                <w:rFonts w:eastAsia="Calibri"/>
                <w:color w:val="000000"/>
                <w:lang w:eastAsia="en-US"/>
              </w:rPr>
              <w:t>500</w:t>
            </w: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1 042 347,00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AD0E04" w:rsidRDefault="006F3B57" w:rsidP="006D13B9">
            <w:pPr>
              <w:rPr>
                <w:rFonts w:eastAsia="Calibri"/>
                <w:b/>
                <w:color w:val="000000"/>
              </w:rPr>
            </w:pPr>
            <w:r w:rsidRPr="00AD0E04">
              <w:rPr>
                <w:rFonts w:eastAsia="Calibri"/>
                <w:b/>
                <w:color w:val="000000"/>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bCs/>
              </w:rPr>
            </w:pPr>
            <w:r w:rsidRPr="000162D5">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color w:val="000000"/>
              </w:rPr>
            </w:pPr>
            <w:r w:rsidRPr="000162D5">
              <w:rPr>
                <w:rFonts w:eastAsia="Calibri"/>
                <w:b/>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0162D5" w:rsidRDefault="006F3B57" w:rsidP="006D13B9">
            <w:pPr>
              <w:rPr>
                <w:rFonts w:eastAsia="Calibr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b/>
              </w:rPr>
            </w:pPr>
            <w:r w:rsidRPr="00AD5B8B">
              <w:rPr>
                <w:rFonts w:eastAsia="Calibri"/>
                <w:b/>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Муниципальная программа сельского поселения «Устойчивое развитие территор</w:t>
            </w:r>
            <w:r>
              <w:rPr>
                <w:rFonts w:eastAsia="Calibri"/>
                <w:color w:val="000000"/>
              </w:rPr>
              <w:t>ии сельского поселения Нижнематренский сельсовет на 2019-2024</w:t>
            </w:r>
            <w:r w:rsidRPr="005F2359">
              <w:rPr>
                <w:rFonts w:eastAsia="Calibri"/>
                <w:color w:val="000000"/>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DD49A2">
            <w:pPr>
              <w:rPr>
                <w:rFonts w:eastAsia="Calibri"/>
                <w:color w:val="000000"/>
              </w:rPr>
            </w:pPr>
            <w:r>
              <w:rPr>
                <w:rFonts w:eastAsia="Calibri"/>
                <w:color w:val="000000"/>
              </w:rPr>
              <w:t xml:space="preserve">   </w:t>
            </w:r>
            <w:r w:rsidRPr="005F2359">
              <w:rPr>
                <w:rFonts w:eastAsia="Calibri"/>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Подпрограмма «Обеспечение реализации муниципальной политики на территор</w:t>
            </w:r>
            <w:r>
              <w:rPr>
                <w:rFonts w:eastAsia="Calibri"/>
                <w:color w:val="000000"/>
              </w:rPr>
              <w:t>ии сельского поселения Нижнематренский</w:t>
            </w:r>
            <w:r w:rsidRPr="005F2359">
              <w:rPr>
                <w:rFonts w:eastAsia="Calibri"/>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Pr>
                <w:rFonts w:eastAsia="Calibri"/>
                <w:color w:val="000000"/>
              </w:rPr>
              <w:t xml:space="preserve">   </w:t>
            </w:r>
            <w:r w:rsidRPr="005F2359">
              <w:rPr>
                <w:rFonts w:eastAsia="Calibri"/>
                <w:color w:val="000000"/>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FF3254">
            <w:pPr>
              <w:rPr>
                <w:rFonts w:eastAsia="Calibri"/>
                <w:color w:val="000000"/>
              </w:rPr>
            </w:pPr>
            <w:r>
              <w:rPr>
                <w:rFonts w:eastAsia="Calibri"/>
                <w:color w:val="000000"/>
              </w:rPr>
              <w:t xml:space="preserve">   01 4 15</w:t>
            </w:r>
            <w:r w:rsidRPr="005F2359">
              <w:rPr>
                <w:rFonts w:eastAsia="Calibri"/>
                <w:color w:val="000000"/>
              </w:rPr>
              <w:t xml:space="preserve">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848"/>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Pr>
                <w:rFonts w:eastAsia="Calibri"/>
                <w:color w:val="000000"/>
              </w:rPr>
              <w:t xml:space="preserve"> Расходы на </w:t>
            </w:r>
            <w:r w:rsidRPr="005F2359">
              <w:rPr>
                <w:rFonts w:eastAsia="Calibri"/>
                <w:color w:val="000000"/>
              </w:rPr>
              <w:t xml:space="preserve"> «Пенсионное обеспечение муниципальных служащих </w:t>
            </w:r>
            <w:r>
              <w:rPr>
                <w:rFonts w:eastAsia="Calibri"/>
                <w:color w:val="000000"/>
              </w:rPr>
              <w:t xml:space="preserve">сельского </w:t>
            </w:r>
            <w:r w:rsidRPr="005F2359">
              <w:rPr>
                <w:rFonts w:eastAsia="Calibri"/>
                <w:color w:val="000000"/>
              </w:rPr>
              <w:t>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 xml:space="preserve">01 </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Pr>
                <w:rFonts w:eastAsia="Calibri"/>
                <w:color w:val="000000"/>
              </w:rPr>
              <w:t xml:space="preserve">   01 4 15 20370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vAlign w:val="bottom"/>
          </w:tcPr>
          <w:p w:rsidR="006F3B57" w:rsidRPr="005F2359" w:rsidRDefault="006F3B57" w:rsidP="006D13B9">
            <w:pPr>
              <w:rPr>
                <w:rFonts w:eastAsia="Calibri"/>
                <w:color w:val="000000"/>
              </w:rPr>
            </w:pPr>
            <w:r w:rsidRPr="005F2359">
              <w:rPr>
                <w:rFonts w:eastAsia="Calibri"/>
                <w:color w:val="00000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bCs/>
              </w:rPr>
            </w:pPr>
            <w:r>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sidRPr="005F2359">
              <w:rPr>
                <w:rFonts w:eastAsia="Calibri"/>
                <w:color w:val="000000"/>
              </w:rPr>
              <w:t xml:space="preserve">01 </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Pr>
                <w:rFonts w:eastAsia="Calibri"/>
                <w:color w:val="000000"/>
              </w:rPr>
              <w:t xml:space="preserve">   01 4 15 20370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5F2359" w:rsidRDefault="006F3B57" w:rsidP="006D13B9">
            <w:pPr>
              <w:rPr>
                <w:rFonts w:eastAsia="Calibri"/>
                <w:color w:val="000000"/>
              </w:rPr>
            </w:pPr>
            <w:r>
              <w:rPr>
                <w:rFonts w:eastAsia="Calibri"/>
                <w:color w:val="000000"/>
              </w:rPr>
              <w:t>3</w:t>
            </w:r>
            <w:r w:rsidRPr="005F2359">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jc w:val="center"/>
              <w:rPr>
                <w:rFonts w:eastAsia="Calibri"/>
              </w:rPr>
            </w:pPr>
            <w:r w:rsidRPr="00AD5B8B">
              <w:rPr>
                <w:rFonts w:eastAsia="Calibri"/>
              </w:rPr>
              <w:t>24 500,00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b/>
                <w:lang w:eastAsia="en-US"/>
              </w:rPr>
            </w:pPr>
            <w:r w:rsidRPr="00E31F8C">
              <w:rPr>
                <w:b/>
                <w:lang w:eastAsia="en-US"/>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b/>
                <w:lang w:eastAsia="en-US"/>
              </w:rPr>
            </w:pPr>
            <w:r w:rsidRPr="00E31F8C">
              <w:rPr>
                <w:rFonts w:eastAsia="Calibri"/>
                <w:b/>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b/>
                <w:lang w:eastAsia="en-US"/>
              </w:rPr>
            </w:pPr>
            <w:r w:rsidRPr="00E31F8C">
              <w:rPr>
                <w:b/>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b/>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b/>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b/>
                <w:lang w:eastAsia="en-US"/>
              </w:rPr>
            </w:pPr>
            <w:r w:rsidRPr="00AD5B8B">
              <w:rPr>
                <w:rFonts w:eastAsia="Calibri"/>
                <w:b/>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 xml:space="preserve">Муниципальная программа сельского поселения «Устойчивое развитие территории сельского поселения </w:t>
            </w:r>
            <w:proofErr w:type="spellStart"/>
            <w:r w:rsidRPr="00E31F8C">
              <w:rPr>
                <w:lang w:eastAsia="en-US"/>
              </w:rPr>
              <w:t>Нижнематренский</w:t>
            </w:r>
            <w:proofErr w:type="spellEnd"/>
            <w:r w:rsidRPr="00E31F8C">
              <w:rPr>
                <w:lang w:eastAsia="en-US"/>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 xml:space="preserve">Подпрограмма «Обеспечение реализации муниципальной политики на территории сельского поселения </w:t>
            </w:r>
            <w:proofErr w:type="spellStart"/>
            <w:r w:rsidRPr="00E31F8C">
              <w:rPr>
                <w:lang w:eastAsia="en-US"/>
              </w:rPr>
              <w:t>Нижнематренский</w:t>
            </w:r>
            <w:proofErr w:type="spellEnd"/>
            <w:r w:rsidRPr="00E31F8C">
              <w:rPr>
                <w:lang w:eastAsia="en-US"/>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Основное мероприятие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01 4 07 00000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0B1759">
            <w:pPr>
              <w:spacing w:line="276" w:lineRule="auto"/>
              <w:rPr>
                <w:rFonts w:eastAsia="Calibri"/>
                <w:lang w:eastAsia="en-US"/>
              </w:rPr>
            </w:pPr>
            <w:r w:rsidRPr="00E31F8C">
              <w:rPr>
                <w:lang w:eastAsia="en-US"/>
              </w:rPr>
              <w:t xml:space="preserve">Расходы </w:t>
            </w:r>
            <w:r>
              <w:rPr>
                <w:lang w:eastAsia="en-US"/>
              </w:rPr>
              <w:t>на</w:t>
            </w:r>
            <w:r w:rsidRPr="00E31F8C">
              <w:rPr>
                <w:lang w:eastAsia="en-US"/>
              </w:rPr>
              <w:t xml:space="preserve"> обслуживани</w:t>
            </w:r>
            <w:r>
              <w:rPr>
                <w:lang w:eastAsia="en-US"/>
              </w:rPr>
              <w:t>е</w:t>
            </w:r>
            <w:r w:rsidRPr="00E31F8C">
              <w:rPr>
                <w:lang w:eastAsia="en-US"/>
              </w:rPr>
              <w:t xml:space="preserve">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01 4 07 20090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r w:rsidR="006F3B57" w:rsidRPr="008C0479" w:rsidTr="000B6802">
        <w:trPr>
          <w:trHeight w:val="160"/>
        </w:trPr>
        <w:tc>
          <w:tcPr>
            <w:tcW w:w="4677" w:type="dxa"/>
            <w:tcBorders>
              <w:top w:val="single" w:sz="4" w:space="0" w:color="auto"/>
              <w:left w:val="single" w:sz="4" w:space="0" w:color="auto"/>
              <w:bottom w:val="single" w:sz="4" w:space="0" w:color="auto"/>
              <w:right w:val="single" w:sz="4" w:space="0" w:color="auto"/>
            </w:tcBorders>
          </w:tcPr>
          <w:p w:rsidR="006F3B57" w:rsidRPr="00E31F8C" w:rsidRDefault="006F3B57" w:rsidP="008A293E">
            <w:pPr>
              <w:spacing w:line="276" w:lineRule="auto"/>
              <w:rPr>
                <w:rFonts w:eastAsia="Calibri"/>
                <w:lang w:eastAsia="en-US"/>
              </w:rPr>
            </w:pPr>
            <w:r w:rsidRPr="00E31F8C">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rFonts w:eastAsia="Calibri"/>
                <w:lang w:eastAsia="en-US"/>
              </w:rPr>
              <w:t>910</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Pr>
                <w:lang w:eastAsia="en-US"/>
              </w:rPr>
              <w:t xml:space="preserve">   </w:t>
            </w:r>
            <w:r w:rsidRPr="00E31F8C">
              <w:rPr>
                <w:lang w:eastAsia="en-US"/>
              </w:rPr>
              <w:t>01 4 07 20090</w:t>
            </w:r>
          </w:p>
        </w:tc>
        <w:tc>
          <w:tcPr>
            <w:tcW w:w="708" w:type="dxa"/>
            <w:tcBorders>
              <w:top w:val="single" w:sz="4" w:space="0" w:color="auto"/>
              <w:left w:val="single" w:sz="4" w:space="0" w:color="auto"/>
              <w:bottom w:val="single" w:sz="4" w:space="0" w:color="auto"/>
              <w:right w:val="single" w:sz="4" w:space="0" w:color="auto"/>
            </w:tcBorders>
            <w:vAlign w:val="center"/>
          </w:tcPr>
          <w:p w:rsidR="006F3B57" w:rsidRPr="00E31F8C" w:rsidRDefault="006F3B57" w:rsidP="008A293E">
            <w:pPr>
              <w:spacing w:line="276" w:lineRule="auto"/>
              <w:rPr>
                <w:rFonts w:eastAsia="Calibri"/>
                <w:lang w:eastAsia="en-US"/>
              </w:rPr>
            </w:pPr>
            <w:r w:rsidRPr="00E31F8C">
              <w:rPr>
                <w:lang w:eastAsia="en-US"/>
              </w:rPr>
              <w:t>700</w:t>
            </w:r>
          </w:p>
        </w:tc>
        <w:tc>
          <w:tcPr>
            <w:tcW w:w="1589" w:type="dxa"/>
            <w:tcBorders>
              <w:top w:val="single" w:sz="4" w:space="0" w:color="auto"/>
              <w:left w:val="single" w:sz="4" w:space="0" w:color="auto"/>
              <w:bottom w:val="single" w:sz="4" w:space="0" w:color="auto"/>
              <w:right w:val="single" w:sz="4" w:space="0" w:color="auto"/>
            </w:tcBorders>
            <w:vAlign w:val="center"/>
          </w:tcPr>
          <w:p w:rsidR="006F3B57" w:rsidRPr="00AD5B8B" w:rsidRDefault="006F3B57" w:rsidP="00AD5B8B">
            <w:pPr>
              <w:spacing w:line="276" w:lineRule="auto"/>
              <w:jc w:val="center"/>
              <w:rPr>
                <w:rFonts w:eastAsia="Calibri"/>
                <w:lang w:eastAsia="en-US"/>
              </w:rPr>
            </w:pPr>
            <w:r w:rsidRPr="00AD5B8B">
              <w:rPr>
                <w:rFonts w:eastAsia="Calibri"/>
                <w:lang w:eastAsia="en-US"/>
              </w:rPr>
              <w:t>500,00</w:t>
            </w:r>
          </w:p>
        </w:tc>
      </w:tr>
    </w:tbl>
    <w:p w:rsidR="009F368C" w:rsidRDefault="009F368C" w:rsidP="00AE41B8">
      <w:pPr>
        <w:jc w:val="right"/>
      </w:pPr>
    </w:p>
    <w:p w:rsidR="009F368C" w:rsidRDefault="009F368C" w:rsidP="00AE41B8">
      <w:pPr>
        <w:jc w:val="right"/>
      </w:pPr>
    </w:p>
    <w:p w:rsidR="009F368C" w:rsidRDefault="009F368C" w:rsidP="00AE41B8">
      <w:pPr>
        <w:jc w:val="right"/>
      </w:pPr>
    </w:p>
    <w:p w:rsidR="009F368C" w:rsidRDefault="009F368C" w:rsidP="00AE41B8">
      <w:pPr>
        <w:jc w:val="right"/>
      </w:pPr>
    </w:p>
    <w:p w:rsidR="009F368C" w:rsidRDefault="009F368C" w:rsidP="00AE41B8">
      <w:pPr>
        <w:jc w:val="right"/>
      </w:pPr>
    </w:p>
    <w:p w:rsidR="001E0E80" w:rsidRDefault="001E0E80" w:rsidP="00AE41B8">
      <w:pPr>
        <w:jc w:val="right"/>
      </w:pPr>
    </w:p>
    <w:p w:rsidR="001E0E80" w:rsidRDefault="001E0E80" w:rsidP="00AE41B8">
      <w:pPr>
        <w:jc w:val="right"/>
      </w:pPr>
    </w:p>
    <w:p w:rsidR="009F368C" w:rsidRDefault="00AD5B8B" w:rsidP="00AE41B8">
      <w:pPr>
        <w:jc w:val="right"/>
      </w:pPr>
      <w:r w:rsidRPr="001D45EB">
        <w:rPr>
          <w:rFonts w:eastAsia="Calibri"/>
          <w:b/>
          <w:bCs/>
        </w:rPr>
        <w:t>Приложение № 1</w:t>
      </w:r>
      <w:r>
        <w:rPr>
          <w:rFonts w:eastAsia="Calibri"/>
          <w:b/>
          <w:bCs/>
        </w:rPr>
        <w:t>0</w:t>
      </w:r>
      <w:r w:rsidR="009F368C" w:rsidRPr="00AE41B8">
        <w:t xml:space="preserve">                                                                      </w:t>
      </w:r>
    </w:p>
    <w:p w:rsidR="00AE41B8" w:rsidRPr="00AE41B8" w:rsidRDefault="00AE41B8" w:rsidP="00AE41B8">
      <w:pPr>
        <w:jc w:val="right"/>
      </w:pPr>
      <w:r w:rsidRPr="00AE41B8">
        <w:t xml:space="preserve">                                                                         к бюджету сельского поселения                                                                                              Нижнематренский сельсовет         </w:t>
      </w:r>
    </w:p>
    <w:p w:rsidR="00AE41B8" w:rsidRPr="00AE41B8" w:rsidRDefault="00AE41B8" w:rsidP="00AE41B8">
      <w:pPr>
        <w:jc w:val="right"/>
      </w:pPr>
      <w:r w:rsidRPr="00AE41B8">
        <w:t xml:space="preserve">                                                                           </w:t>
      </w:r>
      <w:r w:rsidRPr="00AE41B8">
        <w:rPr>
          <w:b/>
        </w:rPr>
        <w:t xml:space="preserve">   </w:t>
      </w:r>
      <w:r w:rsidRPr="00AE41B8">
        <w:rPr>
          <w:sz w:val="26"/>
          <w:szCs w:val="26"/>
        </w:rPr>
        <w:t xml:space="preserve"> </w:t>
      </w:r>
      <w:r w:rsidR="003F3884">
        <w:t>№-</w:t>
      </w:r>
      <w:proofErr w:type="spellStart"/>
      <w:r w:rsidR="003F3884">
        <w:t>рс</w:t>
      </w:r>
      <w:proofErr w:type="spellEnd"/>
      <w:r w:rsidR="003F3884">
        <w:t xml:space="preserve"> от .12. 2019</w:t>
      </w:r>
      <w:r w:rsidRPr="00AE41B8">
        <w:t>г.</w:t>
      </w:r>
    </w:p>
    <w:p w:rsidR="00AE41B8" w:rsidRPr="00AE41B8" w:rsidRDefault="00AE41B8" w:rsidP="00AE41B8">
      <w:pPr>
        <w:jc w:val="right"/>
      </w:pPr>
      <w:r w:rsidRPr="00AE41B8">
        <w:t>«О бюджете сельского поселения</w:t>
      </w:r>
    </w:p>
    <w:p w:rsidR="00AE41B8" w:rsidRPr="00AE41B8" w:rsidRDefault="00AE41B8" w:rsidP="00AE41B8">
      <w:pPr>
        <w:jc w:val="right"/>
      </w:pPr>
      <w:r w:rsidRPr="00AE41B8">
        <w:t>Нижнематренский сельсовет Добринского</w:t>
      </w:r>
    </w:p>
    <w:p w:rsidR="00AE41B8" w:rsidRPr="00AE41B8" w:rsidRDefault="00AE41B8" w:rsidP="00AE41B8">
      <w:pPr>
        <w:jc w:val="right"/>
      </w:pPr>
      <w:r w:rsidRPr="00AE41B8">
        <w:t>Муниципального района Липецкой области</w:t>
      </w:r>
    </w:p>
    <w:p w:rsidR="00AE41B8" w:rsidRPr="00AE41B8" w:rsidRDefault="00000623" w:rsidP="00AE41B8">
      <w:pPr>
        <w:jc w:val="right"/>
      </w:pPr>
      <w:r>
        <w:t xml:space="preserve">Российской </w:t>
      </w:r>
      <w:r w:rsidR="003F3884">
        <w:t>Федерации на 2020</w:t>
      </w:r>
      <w:r w:rsidR="00AE41B8" w:rsidRPr="00AE41B8">
        <w:t xml:space="preserve">год         </w:t>
      </w:r>
    </w:p>
    <w:p w:rsidR="00AE41B8" w:rsidRPr="00AE41B8" w:rsidRDefault="00AE41B8" w:rsidP="00AE41B8">
      <w:pPr>
        <w:tabs>
          <w:tab w:val="left" w:pos="708"/>
          <w:tab w:val="left" w:pos="1416"/>
          <w:tab w:val="left" w:pos="2124"/>
          <w:tab w:val="left" w:pos="2832"/>
          <w:tab w:val="left" w:pos="3540"/>
          <w:tab w:val="left" w:pos="8340"/>
        </w:tabs>
        <w:jc w:val="both"/>
      </w:pPr>
      <w:r w:rsidRPr="00AE41B8">
        <w:t xml:space="preserve">                                                                                      </w:t>
      </w:r>
      <w:r w:rsidR="003F3884">
        <w:t xml:space="preserve">          и плановый период 2021-2022</w:t>
      </w:r>
      <w:r w:rsidR="00F50F2A">
        <w:t xml:space="preserve"> </w:t>
      </w:r>
      <w:r w:rsidR="00604F06">
        <w:t>год</w:t>
      </w:r>
    </w:p>
    <w:p w:rsidR="00AE41B8" w:rsidRPr="00AE41B8" w:rsidRDefault="00AE41B8" w:rsidP="00AE41B8">
      <w:pPr>
        <w:tabs>
          <w:tab w:val="left" w:pos="708"/>
          <w:tab w:val="left" w:pos="1416"/>
          <w:tab w:val="left" w:pos="2124"/>
          <w:tab w:val="left" w:pos="2832"/>
          <w:tab w:val="left" w:pos="3540"/>
          <w:tab w:val="left" w:pos="8340"/>
        </w:tabs>
        <w:jc w:val="both"/>
        <w:rPr>
          <w:i/>
          <w:iCs/>
          <w:sz w:val="22"/>
          <w:szCs w:val="22"/>
        </w:rPr>
      </w:pPr>
    </w:p>
    <w:p w:rsidR="00AE41B8" w:rsidRPr="00AE41B8" w:rsidRDefault="00AE41B8" w:rsidP="00AE41B8">
      <w:pPr>
        <w:rPr>
          <w:b/>
          <w:bCs/>
          <w:sz w:val="22"/>
          <w:szCs w:val="22"/>
        </w:rPr>
      </w:pPr>
      <w:r w:rsidRPr="00AE41B8">
        <w:rPr>
          <w:sz w:val="22"/>
          <w:szCs w:val="22"/>
        </w:rPr>
        <w:t xml:space="preserve">                                                      </w:t>
      </w:r>
      <w:r w:rsidRPr="00AE41B8">
        <w:rPr>
          <w:b/>
          <w:bCs/>
          <w:sz w:val="22"/>
          <w:szCs w:val="22"/>
        </w:rPr>
        <w:t xml:space="preserve">ВЕДОМСТВЕННАЯ   СТРУКТУРА  </w:t>
      </w:r>
    </w:p>
    <w:p w:rsidR="00AE41B8" w:rsidRPr="00AE41B8" w:rsidRDefault="00AE41B8" w:rsidP="00186AD3">
      <w:pPr>
        <w:tabs>
          <w:tab w:val="left" w:pos="1110"/>
          <w:tab w:val="center" w:pos="4677"/>
        </w:tabs>
        <w:jc w:val="right"/>
        <w:rPr>
          <w:sz w:val="22"/>
          <w:szCs w:val="22"/>
        </w:rPr>
      </w:pPr>
      <w:r w:rsidRPr="00AE41B8">
        <w:rPr>
          <w:b/>
          <w:bCs/>
          <w:sz w:val="22"/>
          <w:szCs w:val="22"/>
        </w:rPr>
        <w:t xml:space="preserve">      </w:t>
      </w:r>
      <w:r w:rsidRPr="00186AD3">
        <w:rPr>
          <w:b/>
          <w:bCs/>
        </w:rPr>
        <w:t>расходов бюджета сельского по</w:t>
      </w:r>
      <w:r w:rsidR="003F3884">
        <w:rPr>
          <w:b/>
          <w:bCs/>
        </w:rPr>
        <w:t>селения на плановый период  2021-2022</w:t>
      </w:r>
      <w:r w:rsidR="00186AD3">
        <w:rPr>
          <w:b/>
          <w:bCs/>
        </w:rPr>
        <w:t xml:space="preserve">  </w:t>
      </w:r>
      <w:r w:rsidR="00604F06" w:rsidRPr="00186AD3">
        <w:rPr>
          <w:b/>
          <w:bCs/>
        </w:rPr>
        <w:t>годо</w:t>
      </w:r>
      <w:r w:rsidR="00604F06">
        <w:rPr>
          <w:b/>
          <w:bCs/>
          <w:sz w:val="22"/>
          <w:szCs w:val="22"/>
        </w:rPr>
        <w:t>в</w:t>
      </w:r>
    </w:p>
    <w:tbl>
      <w:tblPr>
        <w:tblpPr w:leftFromText="180" w:rightFromText="180" w:vertAnchor="text" w:horzAnchor="margin" w:tblpXSpec="right" w:tblpY="18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709"/>
        <w:gridCol w:w="567"/>
        <w:gridCol w:w="567"/>
        <w:gridCol w:w="1676"/>
        <w:gridCol w:w="708"/>
        <w:gridCol w:w="1560"/>
        <w:gridCol w:w="1559"/>
      </w:tblGrid>
      <w:tr w:rsidR="00AD5B8B" w:rsidRPr="00AE41B8" w:rsidTr="008B329B">
        <w:trPr>
          <w:cantSplit/>
          <w:trHeight w:val="1686"/>
        </w:trPr>
        <w:tc>
          <w:tcPr>
            <w:tcW w:w="313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keepNext/>
              <w:ind w:left="360"/>
              <w:jc w:val="center"/>
              <w:outlineLvl w:val="2"/>
              <w:rPr>
                <w:bCs/>
                <w:sz w:val="22"/>
                <w:szCs w:val="22"/>
              </w:rPr>
            </w:pPr>
            <w:r w:rsidRPr="00AE41B8">
              <w:rPr>
                <w:bCs/>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r w:rsidRPr="00AE41B8">
              <w:rPr>
                <w:bCs/>
                <w:sz w:val="22"/>
                <w:szCs w:val="22"/>
              </w:rPr>
              <w:t>Главный</w:t>
            </w:r>
          </w:p>
          <w:p w:rsidR="00AD5B8B" w:rsidRPr="00AE41B8" w:rsidRDefault="00AD5B8B" w:rsidP="00AD5B8B">
            <w:pPr>
              <w:ind w:left="113" w:right="113"/>
              <w:jc w:val="center"/>
              <w:rPr>
                <w:bCs/>
                <w:sz w:val="22"/>
                <w:szCs w:val="22"/>
              </w:rPr>
            </w:pPr>
            <w:r w:rsidRPr="00AE41B8">
              <w:rPr>
                <w:bCs/>
                <w:sz w:val="22"/>
                <w:szCs w:val="22"/>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r w:rsidRPr="00AE41B8">
              <w:rPr>
                <w:bCs/>
                <w:sz w:val="22"/>
                <w:szCs w:val="22"/>
              </w:rPr>
              <w:t>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r w:rsidRPr="00AE41B8">
              <w:rPr>
                <w:bCs/>
                <w:sz w:val="22"/>
                <w:szCs w:val="22"/>
              </w:rPr>
              <w:t>Подраздел</w:t>
            </w:r>
          </w:p>
        </w:tc>
        <w:tc>
          <w:tcPr>
            <w:tcW w:w="1676"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p>
          <w:p w:rsidR="00AD5B8B" w:rsidRPr="00AE41B8" w:rsidRDefault="00AD5B8B" w:rsidP="00AD5B8B">
            <w:pPr>
              <w:ind w:left="113" w:right="113"/>
              <w:jc w:val="center"/>
              <w:rPr>
                <w:bCs/>
                <w:sz w:val="22"/>
                <w:szCs w:val="22"/>
              </w:rPr>
            </w:pPr>
            <w:r w:rsidRPr="00AE41B8">
              <w:rPr>
                <w:bCs/>
                <w:sz w:val="22"/>
                <w:szCs w:val="22"/>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tcPr>
          <w:p w:rsidR="00AD5B8B" w:rsidRPr="00AE41B8" w:rsidRDefault="00AD5B8B" w:rsidP="00AD5B8B">
            <w:pPr>
              <w:ind w:left="113" w:right="113"/>
              <w:jc w:val="center"/>
              <w:rPr>
                <w:bCs/>
                <w:sz w:val="22"/>
                <w:szCs w:val="22"/>
              </w:rPr>
            </w:pPr>
            <w:r w:rsidRPr="00AE41B8">
              <w:rPr>
                <w:bCs/>
                <w:sz w:val="22"/>
                <w:szCs w:val="22"/>
              </w:rPr>
              <w:t>Вид расходов</w:t>
            </w: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Cs/>
                <w:sz w:val="22"/>
                <w:szCs w:val="22"/>
              </w:rPr>
            </w:pPr>
            <w:r>
              <w:rPr>
                <w:bCs/>
                <w:sz w:val="22"/>
                <w:szCs w:val="22"/>
              </w:rPr>
              <w:t>2021</w:t>
            </w:r>
            <w:r w:rsidRPr="00AE41B8">
              <w:rPr>
                <w:bCs/>
                <w:sz w:val="22"/>
                <w:szCs w:val="22"/>
              </w:rPr>
              <w:t>г</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rPr>
                <w:bCs/>
                <w:sz w:val="22"/>
                <w:szCs w:val="22"/>
              </w:rPr>
            </w:pPr>
            <w:r>
              <w:rPr>
                <w:bCs/>
                <w:sz w:val="22"/>
                <w:szCs w:val="22"/>
              </w:rPr>
              <w:t xml:space="preserve">  2022</w:t>
            </w:r>
            <w:r w:rsidRPr="00AE41B8">
              <w:rPr>
                <w:bCs/>
                <w:sz w:val="22"/>
                <w:szCs w:val="22"/>
              </w:rPr>
              <w:t>г</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tcPr>
          <w:p w:rsidR="00AD5B8B" w:rsidRPr="00AE41B8" w:rsidRDefault="00AD5B8B" w:rsidP="00AD5B8B">
            <w:pPr>
              <w:keepNext/>
              <w:ind w:firstLine="709"/>
              <w:jc w:val="both"/>
              <w:outlineLvl w:val="3"/>
              <w:rPr>
                <w:b/>
                <w:bCs/>
                <w:sz w:val="22"/>
                <w:szCs w:val="22"/>
              </w:rPr>
            </w:pPr>
            <w:r w:rsidRPr="00AE41B8">
              <w:rPr>
                <w:sz w:val="22"/>
                <w:szCs w:val="22"/>
              </w:rPr>
              <w:t xml:space="preserve">Администрация сельского поселения </w:t>
            </w:r>
            <w:proofErr w:type="spellStart"/>
            <w:r w:rsidRPr="00AE41B8">
              <w:rPr>
                <w:sz w:val="22"/>
                <w:szCs w:val="22"/>
              </w:rPr>
              <w:t>Нижнематренского</w:t>
            </w:r>
            <w:proofErr w:type="spellEnd"/>
            <w:r w:rsidRPr="00AE41B8">
              <w:rPr>
                <w:sz w:val="22"/>
                <w:szCs w:val="22"/>
              </w:rPr>
              <w:t xml:space="preserve"> сельсовета </w:t>
            </w:r>
            <w:proofErr w:type="spellStart"/>
            <w:r w:rsidRPr="00AE41B8">
              <w:rPr>
                <w:sz w:val="22"/>
                <w:szCs w:val="22"/>
              </w:rPr>
              <w:t>Добринского</w:t>
            </w:r>
            <w:proofErr w:type="spellEnd"/>
            <w:r w:rsidRPr="00AE41B8">
              <w:rPr>
                <w:sz w:val="22"/>
                <w:szCs w:val="22"/>
              </w:rPr>
              <w:t xml:space="preserve"> муниципального района Липецкой области Российской Федерации</w:t>
            </w:r>
            <w:proofErr w:type="gramStart"/>
            <w:r w:rsidRPr="00AE41B8">
              <w:rPr>
                <w:sz w:val="22"/>
                <w:szCs w:val="22"/>
              </w:rPr>
              <w:t xml:space="preserve"> ,</w:t>
            </w:r>
            <w:proofErr w:type="gramEnd"/>
            <w:r w:rsidRPr="00AE41B8">
              <w:rPr>
                <w:sz w:val="22"/>
                <w:szCs w:val="22"/>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r w:rsidRPr="00AE41B8">
              <w:rPr>
                <w:b/>
                <w:bCs/>
                <w:sz w:val="22"/>
                <w:szCs w:val="22"/>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b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AE41B8" w:rsidRDefault="00253D51" w:rsidP="00AD5B8B">
            <w:pPr>
              <w:jc w:val="center"/>
              <w:rPr>
                <w:b/>
                <w:bCs/>
                <w:sz w:val="22"/>
                <w:szCs w:val="22"/>
              </w:rPr>
            </w:pPr>
            <w:r>
              <w:rPr>
                <w:b/>
                <w:bCs/>
                <w:sz w:val="22"/>
                <w:szCs w:val="22"/>
              </w:rPr>
              <w:t>2 826 683,85</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821CA4" w:rsidP="00AD5B8B">
            <w:pPr>
              <w:jc w:val="center"/>
              <w:rPr>
                <w:b/>
                <w:bCs/>
                <w:sz w:val="22"/>
                <w:szCs w:val="22"/>
              </w:rPr>
            </w:pPr>
            <w:r>
              <w:rPr>
                <w:b/>
                <w:bCs/>
                <w:sz w:val="22"/>
                <w:szCs w:val="22"/>
              </w:rPr>
              <w:t>2 327 108,51</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tcPr>
          <w:p w:rsidR="00AD5B8B" w:rsidRPr="008C0479" w:rsidRDefault="00AD5B8B" w:rsidP="00AD5B8B">
            <w:pPr>
              <w:spacing w:before="240" w:after="60"/>
              <w:outlineLvl w:val="7"/>
              <w:rPr>
                <w:u w:val="single"/>
                <w:lang w:val="x-none" w:eastAsia="x-none"/>
              </w:rPr>
            </w:pPr>
            <w:r w:rsidRPr="008C0479">
              <w:rPr>
                <w:b/>
                <w:color w:val="000000"/>
                <w:lang w:val="x-none" w:eastAsia="x-none"/>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8B329B" w:rsidP="00AD5B8B">
            <w:pPr>
              <w:tabs>
                <w:tab w:val="center" w:pos="1767"/>
              </w:tabs>
              <w:jc w:val="center"/>
              <w:rPr>
                <w:rFonts w:eastAsia="Calibri"/>
                <w:b/>
                <w:color w:val="000000"/>
              </w:rPr>
            </w:pPr>
            <w:r>
              <w:rPr>
                <w:rFonts w:eastAsia="Calibri"/>
                <w:b/>
                <w:color w:val="000000"/>
              </w:rPr>
              <w:t>2</w:t>
            </w:r>
            <w:r w:rsidR="00253D51">
              <w:rPr>
                <w:rFonts w:eastAsia="Calibri"/>
                <w:b/>
                <w:color w:val="000000"/>
              </w:rPr>
              <w:t> 215 914,85</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821CA4" w:rsidP="00AD5B8B">
            <w:pPr>
              <w:jc w:val="center"/>
              <w:rPr>
                <w:b/>
                <w:color w:val="000000"/>
                <w:sz w:val="22"/>
                <w:szCs w:val="22"/>
              </w:rPr>
            </w:pPr>
            <w:r>
              <w:rPr>
                <w:b/>
                <w:color w:val="000000"/>
                <w:sz w:val="22"/>
                <w:szCs w:val="22"/>
              </w:rPr>
              <w:t>1 981 108,51</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b/>
                <w:color w:val="000000"/>
              </w:rPr>
            </w:pPr>
            <w:r w:rsidRPr="008C0479">
              <w:rPr>
                <w:rFonts w:eastAsia="Calibri"/>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tabs>
                <w:tab w:val="center" w:pos="1767"/>
              </w:tabs>
              <w:jc w:val="center"/>
              <w:rPr>
                <w:rFonts w:eastAsia="Calibri"/>
                <w:b/>
                <w:color w:val="000000"/>
              </w:rPr>
            </w:pPr>
            <w:r>
              <w:rPr>
                <w:rFonts w:eastAsia="Calibri"/>
                <w:b/>
                <w:color w:val="000000"/>
              </w:rPr>
              <w:t>791 877,00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color w:val="000000"/>
                <w:sz w:val="22"/>
                <w:szCs w:val="22"/>
              </w:rPr>
            </w:pPr>
            <w:r>
              <w:rPr>
                <w:b/>
                <w:color w:val="000000"/>
                <w:sz w:val="22"/>
                <w:szCs w:val="22"/>
              </w:rPr>
              <w:t>747 310,00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99 0 00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462D7" w:rsidRDefault="00AD5B8B" w:rsidP="00AD5B8B">
            <w:pPr>
              <w:tabs>
                <w:tab w:val="center" w:pos="1767"/>
              </w:tabs>
              <w:jc w:val="center"/>
              <w:rPr>
                <w:rFonts w:eastAsia="Calibri"/>
                <w:color w:val="000000"/>
              </w:rPr>
            </w:pPr>
            <w:r w:rsidRPr="008462D7">
              <w:rPr>
                <w:rFonts w:eastAsia="Calibri"/>
                <w:color w:val="000000"/>
              </w:rPr>
              <w:t>791 877,00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color w:val="000000"/>
                <w:sz w:val="22"/>
                <w:szCs w:val="22"/>
              </w:rPr>
            </w:pPr>
            <w:r>
              <w:rPr>
                <w:b/>
                <w:color w:val="000000"/>
                <w:sz w:val="22"/>
                <w:szCs w:val="22"/>
              </w:rPr>
              <w:t>747 310,00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Обеспечение деятельности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99 1 00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462D7" w:rsidRDefault="00AD5B8B" w:rsidP="00AD5B8B">
            <w:pPr>
              <w:tabs>
                <w:tab w:val="center" w:pos="1767"/>
              </w:tabs>
              <w:jc w:val="center"/>
              <w:rPr>
                <w:rFonts w:eastAsia="Calibri"/>
                <w:color w:val="000000"/>
              </w:rPr>
            </w:pPr>
            <w:r w:rsidRPr="008462D7">
              <w:rPr>
                <w:rFonts w:eastAsia="Calibri"/>
                <w:color w:val="000000"/>
              </w:rPr>
              <w:t>791 877,00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color w:val="000000"/>
                <w:sz w:val="22"/>
                <w:szCs w:val="22"/>
              </w:rPr>
            </w:pPr>
            <w:r>
              <w:rPr>
                <w:b/>
                <w:color w:val="000000"/>
                <w:sz w:val="22"/>
                <w:szCs w:val="22"/>
              </w:rPr>
              <w:t>747 310,00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99 1 00</w:t>
            </w:r>
            <w:r w:rsidR="008B329B">
              <w:rPr>
                <w:rFonts w:eastAsia="Calibri"/>
                <w:color w:val="000000"/>
              </w:rPr>
              <w:t xml:space="preserve"> </w:t>
            </w:r>
            <w:r w:rsidRPr="008C0479">
              <w:rPr>
                <w:rFonts w:eastAsia="Calibri"/>
                <w:color w:val="000000"/>
              </w:rPr>
              <w:t>00050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462D7" w:rsidRDefault="00AD5B8B" w:rsidP="00AD5B8B">
            <w:pPr>
              <w:tabs>
                <w:tab w:val="center" w:pos="1767"/>
              </w:tabs>
              <w:jc w:val="center"/>
              <w:rPr>
                <w:rFonts w:eastAsia="Calibri"/>
                <w:color w:val="000000"/>
              </w:rPr>
            </w:pPr>
            <w:r w:rsidRPr="008462D7">
              <w:rPr>
                <w:rFonts w:eastAsia="Calibri"/>
                <w:color w:val="000000"/>
              </w:rPr>
              <w:t>791 877,00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sz w:val="22"/>
                <w:szCs w:val="22"/>
              </w:rPr>
            </w:pPr>
            <w:r>
              <w:rPr>
                <w:sz w:val="22"/>
                <w:szCs w:val="22"/>
              </w:rPr>
              <w:t>747 310,00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tcPr>
          <w:p w:rsidR="00AD5B8B" w:rsidRPr="008C0479" w:rsidRDefault="00AD5B8B" w:rsidP="00AD5B8B">
            <w:pPr>
              <w:rPr>
                <w:rFonts w:eastAsia="Calibri"/>
                <w:color w:val="000000"/>
              </w:rPr>
            </w:pPr>
            <w:r w:rsidRPr="008C0479">
              <w:rPr>
                <w:rFonts w:eastAsia="Calibri"/>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C0479">
              <w:rPr>
                <w:rFonts w:eastAsia="Calibri"/>
                <w:color w:val="000000"/>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bCs/>
              </w:rPr>
            </w:pPr>
            <w:r w:rsidRPr="008C0479">
              <w:rPr>
                <w:rFonts w:eastAsia="Calibri"/>
                <w:bCs/>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r w:rsidRPr="008C0479">
              <w:rPr>
                <w:rFonts w:eastAsia="Calibri"/>
                <w:color w:val="000000"/>
              </w:rPr>
              <w:t>02</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r>
              <w:rPr>
                <w:rFonts w:eastAsia="Calibri"/>
                <w:color w:val="000000"/>
              </w:rPr>
              <w:t>99 1 00</w:t>
            </w:r>
            <w:r w:rsidR="008B329B">
              <w:rPr>
                <w:rFonts w:eastAsia="Calibri"/>
                <w:color w:val="000000"/>
              </w:rPr>
              <w:t xml:space="preserve"> </w:t>
            </w:r>
            <w:r w:rsidRPr="008C0479">
              <w:rPr>
                <w:rFonts w:eastAsia="Calibri"/>
                <w:color w:val="000000"/>
              </w:rPr>
              <w:t>00050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r w:rsidRPr="008C0479">
              <w:rPr>
                <w:rFonts w:eastAsia="Calibri"/>
                <w:color w:val="00000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26A4F" w:rsidRDefault="00AD5B8B" w:rsidP="00AD5B8B">
            <w:pPr>
              <w:jc w:val="center"/>
              <w:rPr>
                <w:rFonts w:eastAsia="Calibri"/>
              </w:rPr>
            </w:pPr>
            <w:r>
              <w:rPr>
                <w:rFonts w:eastAsia="Calibri"/>
              </w:rPr>
              <w:t>791877,00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747 310,00</w:t>
            </w:r>
          </w:p>
          <w:p w:rsidR="00AD5B8B" w:rsidRPr="00AE41B8" w:rsidRDefault="00AD5B8B" w:rsidP="00AD5B8B">
            <w:pPr>
              <w:jc w:val="center"/>
              <w:rPr>
                <w:color w:val="000000"/>
                <w:sz w:val="22"/>
                <w:szCs w:val="22"/>
              </w:rPr>
            </w:pP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tcPr>
          <w:p w:rsidR="00AD5B8B" w:rsidRPr="008C0479" w:rsidRDefault="00AD5B8B" w:rsidP="00AD5B8B">
            <w:pPr>
              <w:rPr>
                <w:rFonts w:eastAsia="Calibri"/>
                <w:b/>
                <w:color w:val="000000"/>
              </w:rPr>
            </w:pPr>
            <w:r w:rsidRPr="008C0479">
              <w:rPr>
                <w:rFonts w:eastAsia="Calibri"/>
                <w:b/>
                <w:color w:val="000000"/>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b/>
                <w:color w:val="000000"/>
              </w:rPr>
            </w:pPr>
            <w:r w:rsidRPr="008C0479">
              <w:rPr>
                <w:rFonts w:eastAsia="Calibri"/>
                <w:b/>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99 0 00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Расходы на выплаты по оплате труда работников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w:t>
            </w:r>
            <w:r w:rsidR="008B329B">
              <w:rPr>
                <w:rFonts w:eastAsia="Calibri"/>
                <w:color w:val="000000"/>
              </w:rPr>
              <w:t xml:space="preserve"> </w:t>
            </w:r>
            <w:r w:rsidRPr="008C0479">
              <w:rPr>
                <w:rFonts w:eastAsia="Calibri"/>
                <w:color w:val="000000"/>
              </w:rPr>
              <w:t>00 00110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04</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00110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D5B8B" w:rsidRDefault="00AD5B8B" w:rsidP="00AD5B8B">
            <w:pPr>
              <w:jc w:val="center"/>
              <w:rPr>
                <w:rFonts w:eastAsia="Calibri"/>
                <w:color w:val="000000"/>
              </w:rPr>
            </w:pPr>
            <w:r>
              <w:rPr>
                <w:rFonts w:eastAsia="Calibri"/>
                <w:color w:val="000000"/>
              </w:rPr>
              <w:t>1 348 184,00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1 157 920,00</w:t>
            </w:r>
          </w:p>
        </w:tc>
      </w:tr>
      <w:tr w:rsidR="00AD5B8B" w:rsidRPr="00AE41B8" w:rsidTr="008B329B">
        <w:trPr>
          <w:trHeight w:val="431"/>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b/>
                <w:color w:val="000000"/>
              </w:rPr>
            </w:pPr>
            <w:r w:rsidRPr="008C0479">
              <w:rPr>
                <w:rFonts w:eastAsia="Calibri"/>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sidRPr="008C0479">
              <w:rPr>
                <w:rFonts w:eastAsia="Calibri"/>
                <w:b/>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
                <w:color w:val="000000"/>
              </w:rPr>
            </w:pPr>
            <w:r>
              <w:rPr>
                <w:rFonts w:eastAsia="Calibri"/>
                <w:b/>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spacing w:line="276" w:lineRule="auto"/>
              <w:jc w:val="center"/>
              <w:rPr>
                <w:b/>
                <w:bCs/>
                <w:color w:val="000000"/>
                <w:sz w:val="22"/>
                <w:szCs w:val="22"/>
                <w:lang w:eastAsia="en-US"/>
              </w:rPr>
            </w:pPr>
            <w:r>
              <w:rPr>
                <w:b/>
                <w:bCs/>
                <w:color w:val="000000"/>
                <w:sz w:val="22"/>
                <w:szCs w:val="22"/>
                <w:lang w:eastAsia="en-US"/>
              </w:rPr>
              <w:t>67 470,00</w:t>
            </w:r>
          </w:p>
        </w:tc>
      </w:tr>
      <w:tr w:rsidR="00AD5B8B" w:rsidRPr="00AE41B8" w:rsidTr="008B329B">
        <w:trPr>
          <w:trHeight w:val="431"/>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99 0 00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spacing w:line="276" w:lineRule="auto"/>
              <w:jc w:val="center"/>
              <w:rPr>
                <w:bCs/>
                <w:color w:val="000000"/>
                <w:sz w:val="22"/>
                <w:szCs w:val="22"/>
                <w:lang w:eastAsia="en-US"/>
              </w:rPr>
            </w:pPr>
            <w:r>
              <w:rPr>
                <w:bCs/>
                <w:color w:val="000000"/>
                <w:sz w:val="22"/>
                <w:szCs w:val="22"/>
                <w:lang w:eastAsia="en-US"/>
              </w:rPr>
              <w:t>67 470,00</w:t>
            </w:r>
          </w:p>
        </w:tc>
      </w:tr>
      <w:tr w:rsidR="00AD5B8B" w:rsidRPr="00AE41B8" w:rsidTr="008B329B">
        <w:trPr>
          <w:trHeight w:val="431"/>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spacing w:line="276" w:lineRule="auto"/>
              <w:jc w:val="center"/>
              <w:rPr>
                <w:bCs/>
                <w:color w:val="000000"/>
                <w:sz w:val="22"/>
                <w:szCs w:val="22"/>
                <w:lang w:eastAsia="en-US"/>
              </w:rPr>
            </w:pPr>
            <w:r>
              <w:rPr>
                <w:bCs/>
                <w:color w:val="000000"/>
                <w:sz w:val="22"/>
                <w:szCs w:val="22"/>
                <w:lang w:eastAsia="en-US"/>
              </w:rPr>
              <w:t>67 470,00</w:t>
            </w:r>
          </w:p>
        </w:tc>
      </w:tr>
      <w:tr w:rsidR="00AD5B8B" w:rsidRPr="00AE41B8" w:rsidTr="008B329B">
        <w:trPr>
          <w:trHeight w:val="431"/>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 xml:space="preserve">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00130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b/>
                <w:color w:val="000000"/>
                <w:sz w:val="22"/>
                <w:szCs w:val="22"/>
              </w:rPr>
            </w:pPr>
            <w:r>
              <w:rPr>
                <w:b/>
                <w:color w:val="000000"/>
                <w:sz w:val="22"/>
                <w:szCs w:val="22"/>
              </w:rPr>
              <w:t>67 470,00</w:t>
            </w:r>
          </w:p>
        </w:tc>
      </w:tr>
      <w:tr w:rsidR="00AD5B8B" w:rsidRPr="00AE41B8" w:rsidTr="008B329B">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AD5B8B" w:rsidRPr="008C0479" w:rsidRDefault="00AD5B8B" w:rsidP="00AD5B8B">
            <w:pPr>
              <w:rPr>
                <w:rFonts w:eastAsia="Calibri"/>
                <w:color w:val="000000"/>
              </w:rPr>
            </w:pPr>
            <w:r w:rsidRPr="008C0479">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06</w:t>
            </w:r>
          </w:p>
        </w:tc>
        <w:tc>
          <w:tcPr>
            <w:tcW w:w="1676"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99 9 00</w:t>
            </w:r>
            <w:r w:rsidR="008B329B">
              <w:rPr>
                <w:rFonts w:eastAsia="Calibri"/>
                <w:color w:val="000000"/>
              </w:rPr>
              <w:t xml:space="preserve"> </w:t>
            </w:r>
            <w:r w:rsidRPr="008C0479">
              <w:rPr>
                <w:rFonts w:eastAsia="Calibri"/>
                <w:color w:val="000000"/>
              </w:rPr>
              <w:t>00130</w:t>
            </w:r>
          </w:p>
        </w:tc>
        <w:tc>
          <w:tcPr>
            <w:tcW w:w="708"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sidRPr="008C0479">
              <w:rPr>
                <w:rFonts w:eastAsia="Calibri"/>
                <w:color w:val="00000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D5B8B" w:rsidRPr="008C0479" w:rsidRDefault="00AD5B8B" w:rsidP="00AD5B8B">
            <w:pPr>
              <w:jc w:val="center"/>
              <w:rPr>
                <w:rFonts w:eastAsia="Calibri"/>
                <w:color w:val="000000"/>
              </w:rPr>
            </w:pPr>
            <w:r>
              <w:rPr>
                <w:rFonts w:eastAsia="Calibri"/>
                <w:color w:val="000000"/>
              </w:rPr>
              <w:t>67 470,00</w:t>
            </w:r>
          </w:p>
        </w:tc>
        <w:tc>
          <w:tcPr>
            <w:tcW w:w="1559" w:type="dxa"/>
            <w:tcBorders>
              <w:top w:val="single" w:sz="4" w:space="0" w:color="auto"/>
              <w:left w:val="single" w:sz="4" w:space="0" w:color="auto"/>
              <w:bottom w:val="single" w:sz="4" w:space="0" w:color="auto"/>
              <w:right w:val="single" w:sz="4" w:space="0" w:color="auto"/>
            </w:tcBorders>
            <w:vAlign w:val="center"/>
          </w:tcPr>
          <w:p w:rsidR="00AD5B8B" w:rsidRPr="00AE41B8" w:rsidRDefault="00AD5B8B" w:rsidP="00AD5B8B">
            <w:pPr>
              <w:jc w:val="center"/>
              <w:rPr>
                <w:color w:val="000000"/>
                <w:sz w:val="22"/>
                <w:szCs w:val="22"/>
              </w:rPr>
            </w:pPr>
            <w:r>
              <w:rPr>
                <w:color w:val="000000"/>
                <w:sz w:val="22"/>
                <w:szCs w:val="22"/>
              </w:rPr>
              <w:t>67 470,00</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b/>
                <w:color w:val="000000"/>
                <w:lang w:eastAsia="en-US"/>
              </w:rPr>
            </w:pPr>
            <w:r w:rsidRPr="00E31F8C">
              <w:rPr>
                <w:rFonts w:eastAsia="Calibri"/>
                <w:b/>
                <w:color w:val="00000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lang w:eastAsia="en-US"/>
              </w:rPr>
            </w:pPr>
            <w:r w:rsidRPr="00E31F8C">
              <w:rPr>
                <w:rFonts w:eastAsia="Calibri"/>
                <w:b/>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r w:rsidRPr="00E31F8C">
              <w:rPr>
                <w:rFonts w:eastAsia="Calibri"/>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r w:rsidRPr="00E31F8C">
              <w:rPr>
                <w:rFonts w:eastAsia="Calibri"/>
                <w:b/>
                <w:color w:val="000000"/>
                <w:lang w:eastAsia="en-US"/>
              </w:rPr>
              <w:t>13</w:t>
            </w:r>
          </w:p>
        </w:tc>
        <w:tc>
          <w:tcPr>
            <w:tcW w:w="1676"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253D51">
            <w:pPr>
              <w:spacing w:line="276" w:lineRule="auto"/>
              <w:jc w:val="center"/>
              <w:rPr>
                <w:rFonts w:eastAsia="Calibri"/>
                <w:b/>
                <w:color w:val="000000"/>
                <w:lang w:eastAsia="en-US"/>
              </w:rPr>
            </w:pPr>
            <w:r>
              <w:rPr>
                <w:rFonts w:eastAsia="Calibri"/>
                <w:b/>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253D51" w:rsidRDefault="00253D51" w:rsidP="00AD5B8B">
            <w:pPr>
              <w:jc w:val="center"/>
              <w:rPr>
                <w:b/>
                <w:color w:val="000000"/>
                <w:sz w:val="22"/>
                <w:szCs w:val="22"/>
              </w:rPr>
            </w:pPr>
            <w:r w:rsidRPr="00253D51">
              <w:rPr>
                <w:b/>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sidRPr="00E31F8C">
              <w:rPr>
                <w:rFonts w:eastAsia="Calibri"/>
                <w:color w:val="000000"/>
                <w:lang w:eastAsia="en-US"/>
              </w:rPr>
              <w:t xml:space="preserve">Муниципальная программа сельского поселения «Устойчивое развитие территории сельского поселения </w:t>
            </w:r>
            <w:proofErr w:type="spellStart"/>
            <w:r w:rsidRPr="00E31F8C">
              <w:rPr>
                <w:rFonts w:eastAsia="Calibri"/>
                <w:color w:val="000000"/>
                <w:lang w:eastAsia="en-US"/>
              </w:rPr>
              <w:lastRenderedPageBreak/>
              <w:t>Нижнематренский</w:t>
            </w:r>
            <w:proofErr w:type="spellEnd"/>
            <w:r w:rsidRPr="00E31F8C">
              <w:rPr>
                <w:rFonts w:eastAsia="Calibri"/>
                <w:color w:val="000000"/>
                <w:lang w:eastAsia="en-US"/>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676"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253D51">
            <w:pPr>
              <w:spacing w:line="276" w:lineRule="auto"/>
              <w:jc w:val="center"/>
              <w:rPr>
                <w:rFonts w:eastAsia="Calibri"/>
                <w:color w:val="000000"/>
                <w:lang w:eastAsia="en-US"/>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sidRPr="00E31F8C">
              <w:rPr>
                <w:rFonts w:eastAsia="Calibri"/>
                <w:color w:val="000000"/>
                <w:lang w:eastAsia="en-US"/>
              </w:rPr>
              <w:lastRenderedPageBreak/>
              <w:t xml:space="preserve">Подпрограмма «Обеспечение </w:t>
            </w:r>
            <w:proofErr w:type="spellStart"/>
            <w:proofErr w:type="gramStart"/>
            <w:r w:rsidRPr="00E31F8C">
              <w:rPr>
                <w:rFonts w:eastAsia="Calibri"/>
                <w:color w:val="000000"/>
                <w:lang w:eastAsia="en-US"/>
              </w:rPr>
              <w:t>реализа-ции</w:t>
            </w:r>
            <w:proofErr w:type="spellEnd"/>
            <w:proofErr w:type="gramEnd"/>
            <w:r w:rsidRPr="00E31F8C">
              <w:rPr>
                <w:rFonts w:eastAsia="Calibri"/>
                <w:color w:val="000000"/>
                <w:lang w:eastAsia="en-US"/>
              </w:rPr>
              <w:t xml:space="preserve"> муниципальной политики на </w:t>
            </w:r>
            <w:proofErr w:type="spellStart"/>
            <w:r w:rsidRPr="00E31F8C">
              <w:rPr>
                <w:rFonts w:eastAsia="Calibri"/>
                <w:color w:val="000000"/>
                <w:lang w:eastAsia="en-US"/>
              </w:rPr>
              <w:t>терри</w:t>
            </w:r>
            <w:proofErr w:type="spellEnd"/>
            <w:r w:rsidRPr="00E31F8C">
              <w:rPr>
                <w:rFonts w:eastAsia="Calibri"/>
                <w:color w:val="000000"/>
                <w:lang w:eastAsia="en-US"/>
              </w:rPr>
              <w:t xml:space="preserve">-тории сельского поселения </w:t>
            </w:r>
            <w:proofErr w:type="spellStart"/>
            <w:r w:rsidRPr="00E31F8C">
              <w:rPr>
                <w:rFonts w:eastAsia="Calibri"/>
                <w:color w:val="000000"/>
                <w:lang w:eastAsia="en-US"/>
              </w:rPr>
              <w:t>Нижнематренский</w:t>
            </w:r>
            <w:proofErr w:type="spellEnd"/>
            <w:r w:rsidRPr="00E31F8C">
              <w:rPr>
                <w:rFonts w:eastAsia="Calibri"/>
                <w:color w:val="000000"/>
                <w:lang w:eastAsia="en-US"/>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676"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253D51">
            <w:pPr>
              <w:spacing w:line="276" w:lineRule="auto"/>
              <w:jc w:val="center"/>
              <w:rPr>
                <w:rFonts w:eastAsia="Calibri"/>
                <w:color w:val="000000"/>
                <w:lang w:eastAsia="en-US"/>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rPr>
                <w:rFonts w:eastAsia="Calibri"/>
                <w:color w:val="000000"/>
                <w:lang w:eastAsia="en-US"/>
              </w:rPr>
            </w:pPr>
            <w:r>
              <w:rPr>
                <w:rFonts w:eastAsia="Calibri"/>
                <w:color w:val="000000"/>
                <w:lang w:eastAsia="en-US"/>
              </w:rPr>
              <w:t>Основное мероприятие «</w:t>
            </w:r>
            <w:r w:rsidRPr="00E31F8C">
              <w:rPr>
                <w:rFonts w:eastAsia="Calibri"/>
                <w:color w:val="000000"/>
                <w:lang w:eastAsia="en-US"/>
              </w:rPr>
              <w:t xml:space="preserve">Приобретение услуг по сопровождению сетевого программного обеспечения по электронному ведению </w:t>
            </w:r>
            <w:proofErr w:type="spellStart"/>
            <w:r w:rsidRPr="00E31F8C">
              <w:rPr>
                <w:rFonts w:eastAsia="Calibri"/>
                <w:color w:val="000000"/>
                <w:lang w:eastAsia="en-US"/>
              </w:rPr>
              <w:t>похозяйственного</w:t>
            </w:r>
            <w:proofErr w:type="spellEnd"/>
            <w:r w:rsidRPr="00E31F8C">
              <w:rPr>
                <w:rFonts w:eastAsia="Calibri"/>
                <w:color w:val="000000"/>
                <w:lang w:eastAsia="en-US"/>
              </w:rPr>
              <w:t xml:space="preserve"> учета</w:t>
            </w:r>
            <w:r>
              <w:rPr>
                <w:rFonts w:eastAsia="Calibri"/>
                <w:color w:val="000000"/>
                <w:lang w:eastAsia="en-US"/>
              </w:rPr>
              <w:t>»</w:t>
            </w:r>
          </w:p>
        </w:tc>
        <w:tc>
          <w:tcPr>
            <w:tcW w:w="709"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bCs/>
                <w:lang w:eastAsia="en-US"/>
              </w:rPr>
            </w:pPr>
            <w:r w:rsidRPr="00E31F8C">
              <w:rPr>
                <w:rFonts w:eastAsia="Calibri"/>
                <w:bCs/>
                <w:lang w:eastAsia="en-US"/>
              </w:rPr>
              <w:t>910</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13</w:t>
            </w:r>
          </w:p>
        </w:tc>
        <w:tc>
          <w:tcPr>
            <w:tcW w:w="1676"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r w:rsidRPr="00E31F8C">
              <w:rPr>
                <w:rFonts w:eastAsia="Calibri"/>
                <w:color w:val="000000"/>
                <w:lang w:eastAsia="en-US"/>
              </w:rPr>
              <w:t>01 4 02 00000</w:t>
            </w:r>
          </w:p>
        </w:tc>
        <w:tc>
          <w:tcPr>
            <w:tcW w:w="708"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E81839">
            <w:pPr>
              <w:spacing w:line="276" w:lineRule="auto"/>
              <w:jc w:val="cente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53D51" w:rsidRPr="00E31F8C" w:rsidRDefault="00253D51" w:rsidP="00253D51">
            <w:pPr>
              <w:spacing w:line="276" w:lineRule="auto"/>
              <w:jc w:val="center"/>
              <w:rPr>
                <w:rFonts w:eastAsia="Calibri"/>
                <w:color w:val="000000"/>
                <w:lang w:eastAsia="en-US"/>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t xml:space="preserve">Приобретение программного обеспечения по электронному ведению </w:t>
            </w:r>
            <w:r w:rsidRPr="00095010">
              <w:br/>
            </w:r>
            <w:proofErr w:type="spellStart"/>
            <w:r w:rsidRPr="00095010">
              <w:t>похозяйственного</w:t>
            </w:r>
            <w:proofErr w:type="spellEnd"/>
            <w:r w:rsidRPr="00095010">
              <w:t xml:space="preserve"> учета в поселении </w:t>
            </w:r>
          </w:p>
        </w:tc>
        <w:tc>
          <w:tcPr>
            <w:tcW w:w="70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910</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13</w:t>
            </w:r>
          </w:p>
        </w:tc>
        <w:tc>
          <w:tcPr>
            <w:tcW w:w="1676"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jc w:val="center"/>
              <w:rPr>
                <w:rFonts w:eastAsia="Calibri"/>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E81839">
        <w:trPr>
          <w:trHeight w:val="193"/>
        </w:trPr>
        <w:tc>
          <w:tcPr>
            <w:tcW w:w="313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910</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13</w:t>
            </w:r>
          </w:p>
        </w:tc>
        <w:tc>
          <w:tcPr>
            <w:tcW w:w="1676"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253D51" w:rsidRPr="00095010" w:rsidRDefault="00253D51" w:rsidP="00E81839">
            <w:pPr>
              <w:rPr>
                <w:rFonts w:eastAsia="Calibri"/>
              </w:rPr>
            </w:pPr>
            <w:r w:rsidRPr="00095010">
              <w:rPr>
                <w:rFonts w:eastAsia="Calibri"/>
              </w:rPr>
              <w:t>200</w:t>
            </w:r>
          </w:p>
        </w:tc>
        <w:tc>
          <w:tcPr>
            <w:tcW w:w="1560" w:type="dxa"/>
            <w:tcBorders>
              <w:top w:val="single" w:sz="4" w:space="0" w:color="auto"/>
              <w:left w:val="single" w:sz="4" w:space="0" w:color="auto"/>
              <w:bottom w:val="single" w:sz="4" w:space="0" w:color="auto"/>
              <w:right w:val="single" w:sz="4" w:space="0" w:color="auto"/>
            </w:tcBorders>
          </w:tcPr>
          <w:p w:rsidR="00253D51" w:rsidRPr="00095010" w:rsidRDefault="00253D51" w:rsidP="00253D51">
            <w:pPr>
              <w:jc w:val="center"/>
              <w:rPr>
                <w:rFonts w:eastAsia="Calibri"/>
              </w:rPr>
            </w:pPr>
            <w:r>
              <w:rPr>
                <w:rFonts w:eastAsia="Calibri"/>
                <w:color w:val="000000"/>
                <w:lang w:eastAsia="en-US"/>
              </w:rPr>
              <w:t>8 383,85</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Default="00253D51" w:rsidP="00AD5B8B">
            <w:pPr>
              <w:jc w:val="center"/>
              <w:rPr>
                <w:color w:val="000000"/>
                <w:sz w:val="22"/>
                <w:szCs w:val="22"/>
              </w:rPr>
            </w:pPr>
            <w:r>
              <w:rPr>
                <w:color w:val="000000"/>
                <w:sz w:val="22"/>
                <w:szCs w:val="22"/>
              </w:rPr>
              <w:t>8 408,51</w:t>
            </w:r>
          </w:p>
        </w:tc>
      </w:tr>
      <w:tr w:rsidR="00253D51" w:rsidRPr="00AE41B8" w:rsidTr="008B329B">
        <w:trPr>
          <w:trHeight w:val="19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b/>
                <w:color w:val="000000"/>
              </w:rPr>
            </w:pPr>
            <w:r w:rsidRPr="008C0479">
              <w:rPr>
                <w:rFonts w:eastAsia="Calibri"/>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Pr>
                <w:rFonts w:eastAsia="Calibri"/>
                <w:b/>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86 000,00</w:t>
            </w:r>
          </w:p>
        </w:tc>
      </w:tr>
      <w:tr w:rsidR="00253D51" w:rsidRPr="00AE41B8" w:rsidTr="008B329B">
        <w:trPr>
          <w:trHeight w:val="17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b/>
                <w:color w:val="000000"/>
              </w:rPr>
            </w:pPr>
            <w:r w:rsidRPr="008C0479">
              <w:rPr>
                <w:rFonts w:eastAsia="Calibri"/>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bCs/>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Pr>
                <w:rFonts w:eastAsia="Calibri"/>
                <w:b/>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86 000,00</w:t>
            </w:r>
          </w:p>
        </w:tc>
      </w:tr>
      <w:tr w:rsidR="00253D51" w:rsidRPr="00AE41B8" w:rsidTr="008B329B">
        <w:trPr>
          <w:trHeight w:val="211"/>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jc w:val="both"/>
              <w:rPr>
                <w:rFonts w:eastAsia="Calibri"/>
                <w:color w:val="000000"/>
              </w:rPr>
            </w:pPr>
            <w:r w:rsidRPr="008C0479">
              <w:rPr>
                <w:rFonts w:eastAsia="Calibri"/>
                <w:color w:val="000000"/>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99 0 00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86 000,00</w:t>
            </w:r>
          </w:p>
        </w:tc>
      </w:tr>
      <w:tr w:rsidR="00253D51" w:rsidRPr="00AE41B8" w:rsidTr="008B329B">
        <w:trPr>
          <w:trHeight w:val="173"/>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99 9 00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86 000,00</w:t>
            </w:r>
          </w:p>
        </w:tc>
      </w:tr>
      <w:tr w:rsidR="00253D51" w:rsidRPr="00AE41B8" w:rsidTr="008B329B">
        <w:trPr>
          <w:trHeight w:val="158"/>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 xml:space="preserve">Осуществление первичного воинского учета на территориях, где отсутствуют военные комиссариаты </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83 600,00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86 000,00</w:t>
            </w:r>
          </w:p>
        </w:tc>
      </w:tr>
      <w:tr w:rsidR="00253D51" w:rsidRPr="00AE41B8" w:rsidTr="008B329B">
        <w:trPr>
          <w:trHeight w:val="158"/>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76 200,00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78 600,00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Закупка товаро</w:t>
            </w:r>
            <w:r>
              <w:rPr>
                <w:rFonts w:eastAsia="Calibri"/>
                <w:color w:val="000000"/>
              </w:rPr>
              <w:t xml:space="preserve">в, работ и услуг для обеспечения </w:t>
            </w:r>
            <w:r w:rsidRPr="008C0479">
              <w:rPr>
                <w:rFonts w:eastAsia="Calibri"/>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03</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7 400,00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7 400,00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b/>
                <w:color w:val="000000"/>
              </w:rPr>
            </w:pPr>
            <w:r w:rsidRPr="008C0479">
              <w:rPr>
                <w:rFonts w:eastAsia="Calibri"/>
                <w:b/>
                <w:color w:val="000000"/>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bCs/>
                <w:color w:val="000000"/>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Pr>
                <w:rFonts w:eastAsia="Calibri"/>
                <w:b/>
                <w:color w:val="000000"/>
              </w:rPr>
              <w:t>405 169,00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100 000, 00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b/>
                <w:color w:val="000000"/>
              </w:rPr>
            </w:pPr>
            <w:r w:rsidRPr="008C0479">
              <w:rPr>
                <w:rFonts w:eastAsia="Calibri"/>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b/>
              </w:rPr>
            </w:pPr>
            <w:r w:rsidRPr="008C0479">
              <w:rPr>
                <w:rFonts w:eastAsia="Calibri"/>
                <w:b/>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r w:rsidRPr="008C0479">
              <w:rPr>
                <w:rFonts w:eastAsia="Calibri"/>
                <w:b/>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color w:val="000000"/>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 xml:space="preserve">Муниципальная программа </w:t>
            </w:r>
            <w:r w:rsidRPr="008C0479">
              <w:rPr>
                <w:rFonts w:eastAsia="Calibri"/>
                <w:color w:val="000000"/>
              </w:rPr>
              <w:lastRenderedPageBreak/>
              <w:t xml:space="preserve">сельского поселения «Устойчивое развитие территории сельского поселения </w:t>
            </w:r>
            <w:proofErr w:type="spellStart"/>
            <w:r w:rsidRPr="008C0479">
              <w:rPr>
                <w:rFonts w:eastAsia="Calibri"/>
                <w:color w:val="000000"/>
              </w:rPr>
              <w:t>Нижнематрен</w:t>
            </w:r>
            <w:r>
              <w:rPr>
                <w:rFonts w:eastAsia="Calibri"/>
                <w:color w:val="000000"/>
              </w:rPr>
              <w:t>-</w:t>
            </w:r>
            <w:r w:rsidRPr="008C0479">
              <w:rPr>
                <w:rFonts w:eastAsia="Calibri"/>
                <w:color w:val="000000"/>
              </w:rPr>
              <w:t>ский</w:t>
            </w:r>
            <w:proofErr w:type="spellEnd"/>
            <w:r w:rsidRPr="008C0479">
              <w:rPr>
                <w:rFonts w:eastAsia="Calibri"/>
                <w:color w:val="000000"/>
              </w:rPr>
              <w:t xml:space="preserve">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rPr>
            </w:pPr>
            <w:r w:rsidRPr="008C0479">
              <w:rPr>
                <w:rFonts w:eastAsia="Calibri"/>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01 0 00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color w:val="000000"/>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lastRenderedPageBreak/>
              <w:t xml:space="preserve">Подпрограмма «Развитие социальной сферы на территории сельского поселения </w:t>
            </w:r>
            <w:proofErr w:type="spellStart"/>
            <w:r w:rsidRPr="008C0479">
              <w:rPr>
                <w:rFonts w:eastAsia="Calibri"/>
                <w:color w:val="000000"/>
              </w:rPr>
              <w:t>Нижнематрен</w:t>
            </w:r>
            <w:r>
              <w:rPr>
                <w:rFonts w:eastAsia="Calibri"/>
                <w:color w:val="000000"/>
              </w:rPr>
              <w:t>-</w:t>
            </w:r>
            <w:r w:rsidRPr="008C0479">
              <w:rPr>
                <w:rFonts w:eastAsia="Calibri"/>
                <w:color w:val="000000"/>
              </w:rPr>
              <w:t>ский</w:t>
            </w:r>
            <w:proofErr w:type="spellEnd"/>
            <w:r w:rsidRPr="008C0479">
              <w:rPr>
                <w:rFonts w:eastAsia="Calibri"/>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rPr>
            </w:pPr>
            <w:r w:rsidRPr="008C0479">
              <w:rPr>
                <w:rFonts w:eastAsia="Calibri"/>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 xml:space="preserve">01 2 00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sidRPr="008C0479">
              <w:rPr>
                <w:rFonts w:eastAsia="Calibri"/>
                <w:color w:val="000000"/>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0B6802">
            <w:pPr>
              <w:rPr>
                <w:rFonts w:eastAsia="Calibri"/>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color w:val="000000"/>
              </w:rPr>
            </w:pPr>
            <w:r>
              <w:rPr>
                <w:rFonts w:eastAsia="Calibri"/>
                <w:color w:val="000000"/>
              </w:rPr>
              <w:t xml:space="preserve">01 2 02 </w:t>
            </w:r>
            <w:r w:rsidRPr="008C0479">
              <w:rPr>
                <w:rFonts w:eastAsia="Calibri"/>
                <w:color w:val="000000"/>
              </w:rPr>
              <w:t>00000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sz w:val="22"/>
                <w:szCs w:val="22"/>
              </w:rPr>
            </w:pPr>
            <w:r>
              <w:rPr>
                <w:color w:val="000000"/>
                <w:sz w:val="22"/>
                <w:szCs w:val="22"/>
              </w:rPr>
              <w:t>10</w:t>
            </w:r>
            <w:r w:rsidRPr="008462D7">
              <w:rPr>
                <w:color w:val="000000"/>
                <w:sz w:val="22"/>
                <w:szCs w:val="22"/>
              </w:rPr>
              <w:t>0 000, 00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0B6802">
            <w:pPr>
              <w:rPr>
                <w:rFonts w:eastAsia="Calibri"/>
                <w:color w:val="000000"/>
              </w:rPr>
            </w:pPr>
            <w:r w:rsidRPr="008D785C">
              <w:rPr>
                <w:rFonts w:eastAsia="Calibri"/>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color w:val="000000"/>
              </w:rPr>
            </w:pPr>
            <w:r>
              <w:rPr>
                <w:rFonts w:eastAsia="Calibri"/>
                <w:color w:val="000000"/>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515"/>
        </w:trPr>
        <w:tc>
          <w:tcPr>
            <w:tcW w:w="3139" w:type="dxa"/>
            <w:tcBorders>
              <w:top w:val="single" w:sz="4" w:space="0" w:color="auto"/>
              <w:left w:val="single" w:sz="4" w:space="0" w:color="auto"/>
              <w:bottom w:val="single" w:sz="4" w:space="0" w:color="auto"/>
              <w:right w:val="single" w:sz="4" w:space="0" w:color="auto"/>
            </w:tcBorders>
            <w:vAlign w:val="bottom"/>
          </w:tcPr>
          <w:p w:rsidR="00253D51" w:rsidRPr="008C0479" w:rsidRDefault="00253D51" w:rsidP="00AD5B8B">
            <w:pPr>
              <w:rPr>
                <w:rFonts w:eastAsia="Calibri"/>
                <w:color w:val="000000"/>
              </w:rPr>
            </w:pPr>
            <w:r>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bCs/>
              </w:rPr>
            </w:pPr>
            <w:r w:rsidRPr="008C0479">
              <w:rPr>
                <w:rFonts w:eastAsia="Calibri"/>
                <w:bCs/>
              </w:rPr>
              <w:t>910</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sidRPr="008C0479">
              <w:rPr>
                <w:rFonts w:eastAsia="Calibri"/>
                <w:color w:val="000000"/>
              </w:rPr>
              <w:t>01</w:t>
            </w: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rPr>
                <w:rFonts w:eastAsia="Calibri"/>
                <w:color w:val="000000"/>
              </w:rPr>
            </w:pPr>
            <w:r>
              <w:rPr>
                <w:rFonts w:eastAsia="Calibri"/>
                <w:color w:val="000000"/>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8C0479" w:rsidRDefault="00253D51" w:rsidP="00AD5B8B">
            <w:pPr>
              <w:jc w:val="center"/>
              <w:rPr>
                <w:rFonts w:eastAsia="Calibri"/>
                <w:color w:val="000000"/>
              </w:rPr>
            </w:pPr>
            <w:r>
              <w:rPr>
                <w:rFonts w:eastAsia="Calibri"/>
                <w:color w:val="000000"/>
              </w:rPr>
              <w:t>5</w:t>
            </w:r>
            <w:r w:rsidRPr="008C0479">
              <w:rPr>
                <w:rFonts w:eastAsia="Calibri"/>
                <w:color w:val="000000"/>
              </w:rPr>
              <w:t>00</w:t>
            </w: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rFonts w:eastAsia="Calibri"/>
              </w:rPr>
            </w:pPr>
            <w:r>
              <w:rPr>
                <w:rFonts w:eastAsia="Calibri"/>
                <w:color w:val="000000"/>
              </w:rPr>
              <w:t>40</w:t>
            </w:r>
            <w:r w:rsidRPr="008462D7">
              <w:rPr>
                <w:rFonts w:eastAsia="Calibri"/>
                <w:color w:val="000000"/>
              </w:rPr>
              <w:t>5 169,00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Pr>
                <w:color w:val="000000"/>
                <w:sz w:val="22"/>
                <w:szCs w:val="22"/>
              </w:rPr>
              <w:t>10</w:t>
            </w:r>
            <w:r w:rsidRPr="008462D7">
              <w:rPr>
                <w:color w:val="000000"/>
                <w:sz w:val="22"/>
                <w:szCs w:val="22"/>
              </w:rPr>
              <w:t>0 000, 00</w:t>
            </w:r>
          </w:p>
        </w:tc>
      </w:tr>
      <w:tr w:rsidR="00253D51" w:rsidRPr="00AE41B8" w:rsidTr="008B329B">
        <w:trPr>
          <w:trHeight w:val="357"/>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b/>
                <w:color w:val="000000"/>
                <w:sz w:val="22"/>
                <w:szCs w:val="22"/>
              </w:rPr>
            </w:pPr>
            <w:r w:rsidRPr="00AE41B8">
              <w:rPr>
                <w:b/>
                <w:color w:val="000000"/>
                <w:sz w:val="22"/>
                <w:szCs w:val="22"/>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b/>
                <w:color w:val="000000"/>
                <w:sz w:val="22"/>
                <w:szCs w:val="22"/>
              </w:rPr>
            </w:pPr>
            <w:r>
              <w:rPr>
                <w:b/>
                <w:color w:val="000000"/>
                <w:sz w:val="22"/>
                <w:szCs w:val="22"/>
              </w:rPr>
              <w:t>160 000,00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color w:val="000000"/>
                <w:sz w:val="22"/>
                <w:szCs w:val="22"/>
              </w:rPr>
            </w:pPr>
            <w:r w:rsidRPr="00AE41B8">
              <w:rPr>
                <w:color w:val="000000"/>
                <w:sz w:val="22"/>
                <w:szCs w:val="22"/>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color w:val="000000"/>
                <w:sz w:val="22"/>
                <w:szCs w:val="22"/>
              </w:rPr>
            </w:pPr>
            <w:r>
              <w:rPr>
                <w:color w:val="000000"/>
                <w:sz w:val="22"/>
                <w:szCs w:val="22"/>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color w:val="000000"/>
                <w:sz w:val="22"/>
                <w:szCs w:val="22"/>
              </w:rPr>
            </w:pPr>
            <w:r>
              <w:rPr>
                <w:color w:val="000000"/>
                <w:sz w:val="22"/>
                <w:szCs w:val="22"/>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0B6802">
            <w:pPr>
              <w:rPr>
                <w:color w:val="000000"/>
                <w:sz w:val="22"/>
                <w:szCs w:val="22"/>
              </w:rPr>
            </w:pPr>
            <w:r w:rsidRPr="00AE41B8">
              <w:rPr>
                <w:color w:val="000000"/>
                <w:sz w:val="22"/>
                <w:szCs w:val="22"/>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r w:rsidR="00253D51" w:rsidRPr="00AE41B8" w:rsidTr="008B329B">
        <w:trPr>
          <w:trHeight w:val="160"/>
        </w:trPr>
        <w:tc>
          <w:tcPr>
            <w:tcW w:w="3139" w:type="dxa"/>
            <w:tcBorders>
              <w:top w:val="single" w:sz="4" w:space="0" w:color="auto"/>
              <w:left w:val="single" w:sz="4" w:space="0" w:color="auto"/>
              <w:bottom w:val="single" w:sz="4" w:space="0" w:color="auto"/>
              <w:right w:val="single" w:sz="4" w:space="0" w:color="auto"/>
            </w:tcBorders>
            <w:vAlign w:val="bottom"/>
          </w:tcPr>
          <w:p w:rsidR="00253D51" w:rsidRPr="00AE41B8" w:rsidRDefault="00253D51" w:rsidP="00AD5B8B">
            <w:pPr>
              <w:rPr>
                <w:color w:val="000000"/>
                <w:sz w:val="22"/>
                <w:szCs w:val="22"/>
              </w:rPr>
            </w:pPr>
            <w:r>
              <w:rPr>
                <w:color w:val="000000"/>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53D51" w:rsidRPr="00AE41B8" w:rsidRDefault="00253D51" w:rsidP="00AD5B8B">
            <w:pPr>
              <w:jc w:val="center"/>
              <w:rPr>
                <w:color w:val="000000"/>
                <w:sz w:val="22"/>
                <w:szCs w:val="22"/>
              </w:rPr>
            </w:pPr>
            <w:r>
              <w:rPr>
                <w:color w:val="000000"/>
                <w:sz w:val="22"/>
                <w:szCs w:val="22"/>
              </w:rPr>
              <w:t>122 000,00</w:t>
            </w:r>
          </w:p>
        </w:tc>
        <w:tc>
          <w:tcPr>
            <w:tcW w:w="1559" w:type="dxa"/>
            <w:tcBorders>
              <w:top w:val="single" w:sz="4" w:space="0" w:color="auto"/>
              <w:left w:val="single" w:sz="4" w:space="0" w:color="auto"/>
              <w:bottom w:val="single" w:sz="4" w:space="0" w:color="auto"/>
              <w:right w:val="single" w:sz="4" w:space="0" w:color="auto"/>
            </w:tcBorders>
            <w:vAlign w:val="center"/>
          </w:tcPr>
          <w:p w:rsidR="00253D51" w:rsidRPr="008462D7" w:rsidRDefault="00253D51" w:rsidP="00AD5B8B">
            <w:pPr>
              <w:jc w:val="center"/>
              <w:rPr>
                <w:color w:val="000000"/>
                <w:sz w:val="22"/>
                <w:szCs w:val="22"/>
              </w:rPr>
            </w:pPr>
            <w:r w:rsidRPr="008462D7">
              <w:rPr>
                <w:color w:val="000000"/>
                <w:sz w:val="22"/>
                <w:szCs w:val="22"/>
              </w:rPr>
              <w:t>1</w:t>
            </w:r>
            <w:r>
              <w:rPr>
                <w:color w:val="000000"/>
                <w:sz w:val="22"/>
                <w:szCs w:val="22"/>
              </w:rPr>
              <w:t>6</w:t>
            </w:r>
            <w:r w:rsidRPr="008462D7">
              <w:rPr>
                <w:color w:val="000000"/>
                <w:sz w:val="22"/>
                <w:szCs w:val="22"/>
              </w:rPr>
              <w:t>0 000,00</w:t>
            </w:r>
          </w:p>
        </w:tc>
      </w:tr>
    </w:tbl>
    <w:p w:rsidR="00AE41B8" w:rsidRPr="00AE41B8" w:rsidRDefault="00AE41B8" w:rsidP="00AE41B8">
      <w:pPr>
        <w:jc w:val="right"/>
        <w:rPr>
          <w:sz w:val="22"/>
          <w:szCs w:val="22"/>
        </w:rPr>
      </w:pP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r>
      <w:r w:rsidRPr="00AE41B8">
        <w:rPr>
          <w:sz w:val="22"/>
          <w:szCs w:val="22"/>
        </w:rPr>
        <w:tab/>
        <w:t xml:space="preserve">                </w:t>
      </w:r>
    </w:p>
    <w:p w:rsidR="00AE41B8" w:rsidRDefault="00AE41B8" w:rsidP="007D1E08">
      <w:pPr>
        <w:keepNext/>
        <w:outlineLvl w:val="0"/>
        <w:rPr>
          <w:b/>
          <w:bCs/>
          <w:lang w:eastAsia="x-none"/>
        </w:rPr>
      </w:pPr>
      <w:r w:rsidRPr="00AE41B8">
        <w:rPr>
          <w:b/>
          <w:bCs/>
          <w:i/>
          <w:iCs/>
          <w:sz w:val="22"/>
          <w:szCs w:val="22"/>
          <w:lang w:val="x-none" w:eastAsia="x-none"/>
        </w:rPr>
        <w:t xml:space="preserve">                                                                                         </w:t>
      </w:r>
      <w:r w:rsidRPr="00AE41B8">
        <w:rPr>
          <w:b/>
          <w:bCs/>
          <w:i/>
          <w:iCs/>
          <w:sz w:val="22"/>
          <w:szCs w:val="22"/>
          <w:lang w:val="x-none" w:eastAsia="x-none"/>
        </w:rPr>
        <w:tab/>
      </w:r>
      <w:r w:rsidRPr="00AE41B8">
        <w:rPr>
          <w:b/>
          <w:bCs/>
          <w:i/>
          <w:iCs/>
          <w:sz w:val="22"/>
          <w:szCs w:val="22"/>
          <w:lang w:val="x-none" w:eastAsia="x-none"/>
        </w:rPr>
        <w:tab/>
      </w:r>
      <w:r w:rsidRPr="00AE41B8">
        <w:rPr>
          <w:b/>
          <w:bCs/>
          <w:lang w:val="x-none" w:eastAsia="x-none"/>
        </w:rPr>
        <w:t xml:space="preserve">    </w:t>
      </w:r>
    </w:p>
    <w:p w:rsidR="004F77F3" w:rsidRDefault="004F77F3"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B276B3" w:rsidRDefault="00B276B3"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C73645" w:rsidRDefault="00C73645" w:rsidP="007D1E08">
      <w:pPr>
        <w:keepNext/>
        <w:outlineLvl w:val="0"/>
        <w:rPr>
          <w:b/>
          <w:bCs/>
          <w:lang w:eastAsia="x-none"/>
        </w:rPr>
      </w:pPr>
    </w:p>
    <w:p w:rsidR="00E434D8" w:rsidRDefault="00E434D8">
      <w:pPr>
        <w:spacing w:after="200" w:line="276" w:lineRule="auto"/>
        <w:rPr>
          <w:b/>
          <w:bCs/>
          <w:lang w:eastAsia="x-none"/>
        </w:rPr>
      </w:pPr>
      <w:r>
        <w:rPr>
          <w:b/>
          <w:bCs/>
          <w:lang w:eastAsia="x-none"/>
        </w:rPr>
        <w:br w:type="page"/>
      </w:r>
    </w:p>
    <w:p w:rsidR="00604F06" w:rsidRDefault="000B6802" w:rsidP="00604F06">
      <w:pPr>
        <w:spacing w:line="240" w:lineRule="atLeast"/>
        <w:jc w:val="right"/>
        <w:rPr>
          <w:rFonts w:ascii="Times New Roman CYR" w:hAnsi="Times New Roman CYR" w:cs="Times New Roman CYR"/>
          <w:color w:val="000000"/>
          <w:kern w:val="32"/>
        </w:rPr>
      </w:pPr>
      <w:r w:rsidRPr="001D45EB">
        <w:rPr>
          <w:rFonts w:eastAsia="Calibri"/>
          <w:b/>
          <w:bCs/>
        </w:rPr>
        <w:lastRenderedPageBreak/>
        <w:t>Приложение № 1</w:t>
      </w:r>
      <w:r>
        <w:rPr>
          <w:rFonts w:eastAsia="Calibri"/>
          <w:b/>
          <w:bCs/>
        </w:rPr>
        <w:t>1</w:t>
      </w:r>
      <w:r w:rsidR="008C0479" w:rsidRPr="008C0479">
        <w:rPr>
          <w:rFonts w:ascii="Times New Roman CYR" w:hAnsi="Times New Roman CYR" w:cs="Times New Roman CYR"/>
          <w:color w:val="000000"/>
          <w:kern w:val="32"/>
        </w:rPr>
        <w:br/>
        <w:t>к  бюджету сельского поселения</w:t>
      </w:r>
      <w:r w:rsidR="008C0479" w:rsidRPr="008C0479">
        <w:rPr>
          <w:rFonts w:ascii="Times New Roman CYR" w:hAnsi="Times New Roman CYR" w:cs="Times New Roman CYR"/>
          <w:color w:val="000000"/>
          <w:kern w:val="32"/>
        </w:rPr>
        <w:br/>
        <w:t xml:space="preserve">Нижнематренский сельсовет Добринского </w:t>
      </w:r>
      <w:r w:rsidR="008C0479" w:rsidRPr="008C0479">
        <w:rPr>
          <w:rFonts w:ascii="Times New Roman CYR" w:hAnsi="Times New Roman CYR" w:cs="Times New Roman CYR"/>
          <w:color w:val="000000"/>
          <w:kern w:val="32"/>
        </w:rPr>
        <w:br/>
        <w:t>муниципального района Липецкой облас</w:t>
      </w:r>
      <w:r w:rsidR="00F50F2A">
        <w:rPr>
          <w:rFonts w:ascii="Times New Roman CYR" w:hAnsi="Times New Roman CYR" w:cs="Times New Roman CYR"/>
          <w:color w:val="000000"/>
          <w:kern w:val="32"/>
        </w:rPr>
        <w:t xml:space="preserve">ти </w:t>
      </w:r>
      <w:r w:rsidR="00F50F2A">
        <w:rPr>
          <w:rFonts w:ascii="Times New Roman CYR" w:hAnsi="Times New Roman CYR" w:cs="Times New Roman CYR"/>
          <w:color w:val="000000"/>
          <w:kern w:val="32"/>
        </w:rPr>
        <w:br/>
        <w:t>Р</w:t>
      </w:r>
      <w:r w:rsidR="003F3884">
        <w:rPr>
          <w:rFonts w:ascii="Times New Roman CYR" w:hAnsi="Times New Roman CYR" w:cs="Times New Roman CYR"/>
          <w:color w:val="000000"/>
          <w:kern w:val="32"/>
        </w:rPr>
        <w:t>оссийской Федерации на 2020</w:t>
      </w:r>
      <w:r w:rsidR="008C0479" w:rsidRPr="008C0479">
        <w:rPr>
          <w:rFonts w:ascii="Times New Roman CYR" w:hAnsi="Times New Roman CYR" w:cs="Times New Roman CYR"/>
          <w:color w:val="000000"/>
          <w:kern w:val="32"/>
        </w:rPr>
        <w:t xml:space="preserve"> год </w:t>
      </w:r>
    </w:p>
    <w:p w:rsidR="00604F06" w:rsidRDefault="00604F06" w:rsidP="00604F06">
      <w:pPr>
        <w:spacing w:line="240" w:lineRule="atLeast"/>
        <w:jc w:val="right"/>
        <w:rPr>
          <w:rFonts w:eastAsia="Calibri"/>
        </w:rPr>
      </w:pPr>
      <w:r>
        <w:rPr>
          <w:rFonts w:eastAsia="Calibri"/>
        </w:rPr>
        <w:t>и план</w:t>
      </w:r>
      <w:r w:rsidR="003F3884">
        <w:rPr>
          <w:rFonts w:eastAsia="Calibri"/>
        </w:rPr>
        <w:t>овый период 2021 и 2022</w:t>
      </w:r>
      <w:r>
        <w:rPr>
          <w:rFonts w:eastAsia="Calibri"/>
        </w:rPr>
        <w:t xml:space="preserve"> годов</w:t>
      </w:r>
    </w:p>
    <w:p w:rsidR="00C73645" w:rsidRPr="008C0479" w:rsidRDefault="00C73645" w:rsidP="00604F06">
      <w:pPr>
        <w:spacing w:line="240" w:lineRule="atLeast"/>
        <w:jc w:val="right"/>
        <w:rPr>
          <w:rFonts w:eastAsia="Calibri"/>
        </w:rPr>
      </w:pPr>
    </w:p>
    <w:p w:rsidR="008C0479" w:rsidRDefault="008C0479" w:rsidP="008C0479">
      <w:pPr>
        <w:tabs>
          <w:tab w:val="left" w:pos="1320"/>
        </w:tabs>
        <w:jc w:val="center"/>
        <w:rPr>
          <w:b/>
          <w:sz w:val="26"/>
          <w:szCs w:val="26"/>
        </w:rPr>
      </w:pPr>
      <w:r w:rsidRPr="008C0479">
        <w:rPr>
          <w:b/>
          <w:sz w:val="26"/>
          <w:szCs w:val="26"/>
        </w:rPr>
        <w:t>Распределение расходов бюджета сельского поселения по разделам, подразделам,</w:t>
      </w:r>
      <w:r w:rsidR="00604F06">
        <w:rPr>
          <w:b/>
          <w:sz w:val="26"/>
          <w:szCs w:val="26"/>
        </w:rPr>
        <w:t xml:space="preserve"> </w:t>
      </w:r>
      <w:r w:rsidRPr="008C0479">
        <w:rPr>
          <w:b/>
          <w:sz w:val="26"/>
          <w:szCs w:val="26"/>
        </w:rPr>
        <w:t>целевым статьям (муниципальным программам и непрограммным направлениям деятельности), группам видов расходов классификации расходов</w:t>
      </w:r>
      <w:r w:rsidR="00604F06">
        <w:rPr>
          <w:b/>
          <w:sz w:val="26"/>
          <w:szCs w:val="26"/>
        </w:rPr>
        <w:t xml:space="preserve"> </w:t>
      </w:r>
      <w:r w:rsidRPr="008C0479">
        <w:rPr>
          <w:b/>
          <w:sz w:val="26"/>
          <w:szCs w:val="26"/>
        </w:rPr>
        <w:t>бюджето</w:t>
      </w:r>
      <w:r w:rsidR="00604F06">
        <w:rPr>
          <w:b/>
          <w:sz w:val="26"/>
          <w:szCs w:val="26"/>
        </w:rPr>
        <w:t>в Россий</w:t>
      </w:r>
      <w:r w:rsidR="003F3884">
        <w:rPr>
          <w:b/>
          <w:sz w:val="26"/>
          <w:szCs w:val="26"/>
        </w:rPr>
        <w:t>ской Федерации   на 2020</w:t>
      </w:r>
      <w:r w:rsidRPr="008C0479">
        <w:rPr>
          <w:b/>
          <w:sz w:val="26"/>
          <w:szCs w:val="26"/>
        </w:rPr>
        <w:t xml:space="preserve"> год</w:t>
      </w:r>
    </w:p>
    <w:p w:rsidR="000B6802" w:rsidRPr="008C0479" w:rsidRDefault="000B6802" w:rsidP="008C0479">
      <w:pPr>
        <w:tabs>
          <w:tab w:val="left" w:pos="1320"/>
        </w:tabs>
        <w:jc w:val="center"/>
        <w:rPr>
          <w:b/>
          <w:sz w:val="26"/>
          <w:szCs w:val="26"/>
        </w:rPr>
      </w:pPr>
    </w:p>
    <w:tbl>
      <w:tblPr>
        <w:tblW w:w="106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67"/>
        <w:gridCol w:w="567"/>
        <w:gridCol w:w="1986"/>
        <w:gridCol w:w="708"/>
        <w:gridCol w:w="2128"/>
      </w:tblGrid>
      <w:tr w:rsidR="008C0479" w:rsidRPr="008C0479" w:rsidTr="003B5614">
        <w:trPr>
          <w:cantSplit/>
          <w:trHeight w:val="1331"/>
        </w:trPr>
        <w:tc>
          <w:tcPr>
            <w:tcW w:w="4679"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3B5614">
            <w:pPr>
              <w:keepNext/>
              <w:spacing w:before="240" w:after="60"/>
              <w:jc w:val="center"/>
              <w:outlineLvl w:val="2"/>
              <w:rPr>
                <w:rFonts w:eastAsia="Calibri"/>
                <w:bCs/>
                <w:lang w:val="x-none" w:eastAsia="x-none"/>
              </w:rPr>
            </w:pPr>
            <w:r w:rsidRPr="008C0479">
              <w:rPr>
                <w:rFonts w:eastAsia="Calibri"/>
                <w:bCs/>
                <w:lang w:val="x-none" w:eastAsia="x-none"/>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Подраздел</w:t>
            </w:r>
          </w:p>
        </w:tc>
        <w:tc>
          <w:tcPr>
            <w:tcW w:w="1986" w:type="dxa"/>
            <w:tcBorders>
              <w:top w:val="single" w:sz="4" w:space="0" w:color="auto"/>
              <w:left w:val="single" w:sz="4" w:space="0" w:color="auto"/>
              <w:bottom w:val="single" w:sz="4" w:space="0" w:color="auto"/>
              <w:right w:val="single" w:sz="4" w:space="0" w:color="auto"/>
            </w:tcBorders>
            <w:textDirection w:val="btLr"/>
          </w:tcPr>
          <w:p w:rsidR="008C0479" w:rsidRPr="008C0479" w:rsidRDefault="008C0479" w:rsidP="008C0479">
            <w:pPr>
              <w:ind w:left="113" w:right="113"/>
              <w:jc w:val="center"/>
              <w:rPr>
                <w:rFonts w:eastAsia="Calibri"/>
                <w:bCs/>
              </w:rPr>
            </w:pPr>
          </w:p>
          <w:p w:rsidR="008C0479" w:rsidRPr="008C0479" w:rsidRDefault="008C0479" w:rsidP="008C0479">
            <w:pPr>
              <w:ind w:left="113" w:right="113"/>
              <w:jc w:val="center"/>
              <w:rPr>
                <w:rFonts w:eastAsia="Calibri"/>
                <w:bCs/>
              </w:rPr>
            </w:pPr>
            <w:r w:rsidRPr="008C0479">
              <w:rPr>
                <w:rFonts w:eastAsia="Calibri"/>
                <w:bCs/>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C0479" w:rsidRPr="008C0479" w:rsidRDefault="008C0479" w:rsidP="008C0479">
            <w:pPr>
              <w:ind w:left="113" w:right="113"/>
              <w:jc w:val="center"/>
              <w:rPr>
                <w:rFonts w:eastAsia="Calibri"/>
                <w:bCs/>
              </w:rPr>
            </w:pPr>
            <w:r w:rsidRPr="008C0479">
              <w:rPr>
                <w:rFonts w:eastAsia="Calibri"/>
                <w:bCs/>
              </w:rPr>
              <w:t>Вид расходов</w:t>
            </w:r>
          </w:p>
        </w:tc>
        <w:tc>
          <w:tcPr>
            <w:tcW w:w="212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3B5614">
            <w:pPr>
              <w:tabs>
                <w:tab w:val="center" w:pos="1554"/>
              </w:tabs>
              <w:jc w:val="center"/>
              <w:rPr>
                <w:rFonts w:eastAsia="Calibri"/>
                <w:bCs/>
              </w:rPr>
            </w:pPr>
            <w:r w:rsidRPr="008C0479">
              <w:rPr>
                <w:rFonts w:eastAsia="Calibri"/>
                <w:bCs/>
              </w:rPr>
              <w:t>СУММА</w:t>
            </w:r>
          </w:p>
        </w:tc>
      </w:tr>
      <w:tr w:rsidR="008C0479" w:rsidRPr="008C0479" w:rsidTr="003B5614">
        <w:trPr>
          <w:trHeight w:val="1279"/>
        </w:trPr>
        <w:tc>
          <w:tcPr>
            <w:tcW w:w="4679"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keepNext/>
              <w:spacing w:before="240" w:after="60"/>
              <w:outlineLvl w:val="3"/>
              <w:rPr>
                <w:lang w:val="x-none" w:eastAsia="x-none"/>
              </w:rPr>
            </w:pPr>
            <w:r w:rsidRPr="008C0479">
              <w:rPr>
                <w:lang w:val="x-none" w:eastAsia="x-none"/>
              </w:rPr>
              <w:t>Администрация сельского поселения Нижнематренский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1986"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bCs/>
              </w:rPr>
            </w:pPr>
          </w:p>
        </w:tc>
        <w:tc>
          <w:tcPr>
            <w:tcW w:w="212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ind w:left="-1242" w:right="949" w:hanging="2617"/>
              <w:jc w:val="center"/>
              <w:rPr>
                <w:rFonts w:eastAsia="Calibri"/>
                <w:b/>
                <w:bCs/>
              </w:rPr>
            </w:pPr>
          </w:p>
          <w:p w:rsidR="008C0479" w:rsidRPr="008C0479" w:rsidRDefault="00F44349" w:rsidP="00E434D8">
            <w:pPr>
              <w:tabs>
                <w:tab w:val="center" w:pos="1767"/>
              </w:tabs>
              <w:jc w:val="center"/>
              <w:rPr>
                <w:rFonts w:eastAsia="Calibri"/>
                <w:b/>
                <w:bCs/>
              </w:rPr>
            </w:pPr>
            <w:r>
              <w:rPr>
                <w:rFonts w:eastAsia="Calibri"/>
                <w:b/>
                <w:bCs/>
              </w:rPr>
              <w:t>4 646 702</w:t>
            </w:r>
            <w:r w:rsidR="00AE1587">
              <w:rPr>
                <w:rFonts w:eastAsia="Calibri"/>
                <w:b/>
                <w:bCs/>
              </w:rPr>
              <w:t>,77</w:t>
            </w:r>
          </w:p>
        </w:tc>
      </w:tr>
      <w:tr w:rsidR="008C0479" w:rsidRPr="008C0479" w:rsidTr="003B5614">
        <w:trPr>
          <w:trHeight w:val="345"/>
        </w:trPr>
        <w:tc>
          <w:tcPr>
            <w:tcW w:w="4679" w:type="dxa"/>
            <w:tcBorders>
              <w:top w:val="single" w:sz="4" w:space="0" w:color="auto"/>
              <w:left w:val="single" w:sz="4" w:space="0" w:color="auto"/>
              <w:bottom w:val="single" w:sz="4" w:space="0" w:color="auto"/>
              <w:right w:val="single" w:sz="4" w:space="0" w:color="auto"/>
            </w:tcBorders>
            <w:hideMark/>
          </w:tcPr>
          <w:p w:rsidR="008C0479" w:rsidRPr="008C0479" w:rsidRDefault="008C0479" w:rsidP="008C0479">
            <w:pPr>
              <w:spacing w:before="240" w:after="60"/>
              <w:outlineLvl w:val="7"/>
              <w:rPr>
                <w:u w:val="single"/>
                <w:lang w:val="x-none" w:eastAsia="x-none"/>
              </w:rPr>
            </w:pPr>
            <w:r w:rsidRPr="008C0479">
              <w:rPr>
                <w:b/>
                <w:color w:val="000000"/>
                <w:lang w:val="x-none" w:eastAsia="x-none"/>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C0479" w:rsidRPr="008C0479" w:rsidRDefault="008C0479"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DC78D3" w:rsidP="00E434D8">
            <w:pPr>
              <w:tabs>
                <w:tab w:val="center" w:pos="1767"/>
              </w:tabs>
              <w:jc w:val="center"/>
              <w:rPr>
                <w:rFonts w:eastAsia="Calibri"/>
                <w:b/>
                <w:color w:val="000000"/>
              </w:rPr>
            </w:pPr>
            <w:r>
              <w:rPr>
                <w:rFonts w:eastAsia="Calibri"/>
                <w:b/>
                <w:color w:val="000000"/>
              </w:rPr>
              <w:t>2</w:t>
            </w:r>
            <w:r w:rsidR="00AE1587">
              <w:rPr>
                <w:rFonts w:eastAsia="Calibri"/>
                <w:b/>
                <w:color w:val="000000"/>
              </w:rPr>
              <w:t> 603 819,77</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b/>
                <w:color w:val="000000"/>
              </w:rPr>
            </w:pPr>
            <w:r w:rsidRPr="008C0479">
              <w:rPr>
                <w:rFonts w:eastAsia="Calibri"/>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b/>
                <w:color w:val="000000"/>
              </w:rPr>
            </w:pPr>
            <w:r w:rsidRPr="008C0479">
              <w:rPr>
                <w:rFonts w:eastAsia="Calibri"/>
                <w:b/>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6A1919" w:rsidP="00E434D8">
            <w:pPr>
              <w:tabs>
                <w:tab w:val="center" w:pos="1767"/>
              </w:tabs>
              <w:jc w:val="center"/>
              <w:rPr>
                <w:rFonts w:eastAsia="Calibri"/>
                <w:b/>
                <w:color w:val="000000"/>
              </w:rPr>
            </w:pPr>
            <w:r>
              <w:rPr>
                <w:rFonts w:eastAsia="Calibri"/>
                <w:b/>
                <w:color w:val="000000"/>
              </w:rPr>
              <w:t>8</w:t>
            </w:r>
            <w:r w:rsidR="00C73645">
              <w:rPr>
                <w:rFonts w:eastAsia="Calibri"/>
                <w:b/>
                <w:color w:val="000000"/>
              </w:rPr>
              <w:t>25</w:t>
            </w:r>
            <w:r>
              <w:rPr>
                <w:rFonts w:eastAsia="Calibri"/>
                <w:b/>
                <w:color w:val="000000"/>
              </w:rPr>
              <w:t> </w:t>
            </w:r>
            <w:r w:rsidR="00C73645">
              <w:rPr>
                <w:rFonts w:eastAsia="Calibri"/>
                <w:b/>
                <w:color w:val="000000"/>
              </w:rPr>
              <w:t>953</w:t>
            </w:r>
            <w:r>
              <w:rPr>
                <w:rFonts w:eastAsia="Calibri"/>
                <w:b/>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E81238" w:rsidRDefault="00B276B3" w:rsidP="00E434D8">
            <w:pPr>
              <w:tabs>
                <w:tab w:val="center" w:pos="1767"/>
              </w:tabs>
              <w:jc w:val="center"/>
              <w:rPr>
                <w:rFonts w:eastAsia="Calibri"/>
                <w:color w:val="000000"/>
              </w:rPr>
            </w:pPr>
            <w:r>
              <w:rPr>
                <w:rFonts w:eastAsia="Calibri"/>
                <w:color w:val="000000"/>
              </w:rPr>
              <w:t>8</w:t>
            </w:r>
            <w:r w:rsidR="00C73645">
              <w:rPr>
                <w:rFonts w:eastAsia="Calibri"/>
                <w:color w:val="000000"/>
              </w:rPr>
              <w:t>25</w:t>
            </w:r>
            <w:r w:rsidR="006A1919">
              <w:rPr>
                <w:rFonts w:eastAsia="Calibri"/>
                <w:color w:val="000000"/>
              </w:rPr>
              <w:t> </w:t>
            </w:r>
            <w:r w:rsidR="00C73645">
              <w:rPr>
                <w:rFonts w:eastAsia="Calibri"/>
                <w:color w:val="000000"/>
              </w:rPr>
              <w:t>953</w:t>
            </w:r>
            <w:r w:rsidR="006A1919">
              <w:rPr>
                <w:rFonts w:eastAsia="Calibri"/>
                <w:color w:val="000000"/>
              </w:rPr>
              <w:t>,00</w:t>
            </w:r>
          </w:p>
        </w:tc>
      </w:tr>
      <w:tr w:rsidR="00F50DE8" w:rsidRPr="008C0479" w:rsidTr="003B5614">
        <w:trPr>
          <w:trHeight w:val="592"/>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Обеспечение деятельности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99 1 00 00000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E81238" w:rsidRDefault="006A1919" w:rsidP="00E434D8">
            <w:pPr>
              <w:tabs>
                <w:tab w:val="center" w:pos="1767"/>
              </w:tabs>
              <w:jc w:val="center"/>
              <w:rPr>
                <w:rFonts w:eastAsia="Calibri"/>
                <w:color w:val="000000"/>
              </w:rPr>
            </w:pPr>
            <w:r>
              <w:rPr>
                <w:rFonts w:eastAsia="Calibri"/>
                <w:color w:val="000000"/>
              </w:rPr>
              <w:t>8</w:t>
            </w:r>
            <w:r w:rsidR="00C73645">
              <w:rPr>
                <w:rFonts w:eastAsia="Calibri"/>
                <w:color w:val="000000"/>
              </w:rPr>
              <w:t>25</w:t>
            </w:r>
            <w:r>
              <w:rPr>
                <w:rFonts w:eastAsia="Calibri"/>
                <w:color w:val="000000"/>
              </w:rPr>
              <w:t> </w:t>
            </w:r>
            <w:r w:rsidR="00C73645">
              <w:rPr>
                <w:rFonts w:eastAsia="Calibri"/>
                <w:color w:val="000000"/>
              </w:rPr>
              <w:t>953</w:t>
            </w:r>
            <w:r>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99 1 00 00050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E81238" w:rsidRDefault="006A1919" w:rsidP="00E434D8">
            <w:pPr>
              <w:tabs>
                <w:tab w:val="center" w:pos="1767"/>
              </w:tabs>
              <w:jc w:val="center"/>
              <w:rPr>
                <w:rFonts w:eastAsia="Calibri"/>
                <w:color w:val="000000"/>
              </w:rPr>
            </w:pPr>
            <w:r>
              <w:rPr>
                <w:rFonts w:eastAsia="Calibri"/>
                <w:color w:val="000000"/>
              </w:rPr>
              <w:t>8</w:t>
            </w:r>
            <w:r w:rsidR="00C73645">
              <w:rPr>
                <w:rFonts w:eastAsia="Calibri"/>
                <w:color w:val="000000"/>
              </w:rPr>
              <w:t>25</w:t>
            </w:r>
            <w:r>
              <w:rPr>
                <w:rFonts w:eastAsia="Calibri"/>
                <w:color w:val="000000"/>
              </w:rPr>
              <w:t> </w:t>
            </w:r>
            <w:r w:rsidR="00C73645">
              <w:rPr>
                <w:rFonts w:eastAsia="Calibri"/>
                <w:color w:val="000000"/>
              </w:rPr>
              <w:t>953</w:t>
            </w:r>
            <w:r>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hideMark/>
          </w:tcPr>
          <w:p w:rsidR="00F50DE8" w:rsidRPr="008C0479" w:rsidRDefault="00F50DE8" w:rsidP="008C047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r w:rsidRPr="008C0479">
              <w:rPr>
                <w:rFonts w:eastAsia="Calibri"/>
                <w:color w:val="000000"/>
              </w:rPr>
              <w:t>02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8B329B" w:rsidP="008C0479">
            <w:pPr>
              <w:rPr>
                <w:rFonts w:eastAsia="Calibri"/>
                <w:color w:val="000000"/>
              </w:rPr>
            </w:pPr>
            <w:r>
              <w:rPr>
                <w:rFonts w:eastAsia="Calibri"/>
                <w:color w:val="000000"/>
              </w:rPr>
              <w:t xml:space="preserve">   </w:t>
            </w:r>
            <w:r w:rsidR="00F50DE8" w:rsidRPr="008C0479">
              <w:rPr>
                <w:rFonts w:eastAsia="Calibri"/>
                <w:color w:val="000000"/>
              </w:rPr>
              <w:t>99 1 00 00050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r w:rsidRPr="008C0479">
              <w:rPr>
                <w:rFonts w:eastAsia="Calibri"/>
                <w:color w:val="000000"/>
              </w:rPr>
              <w:t>100</w:t>
            </w: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E81238" w:rsidRDefault="006A1919" w:rsidP="00E434D8">
            <w:pPr>
              <w:tabs>
                <w:tab w:val="center" w:pos="1767"/>
              </w:tabs>
              <w:jc w:val="center"/>
              <w:rPr>
                <w:rFonts w:eastAsia="Calibri"/>
                <w:color w:val="000000"/>
              </w:rPr>
            </w:pPr>
            <w:r>
              <w:rPr>
                <w:rFonts w:eastAsia="Calibri"/>
                <w:color w:val="000000"/>
              </w:rPr>
              <w:t>8</w:t>
            </w:r>
            <w:r w:rsidR="00C73645">
              <w:rPr>
                <w:rFonts w:eastAsia="Calibri"/>
                <w:color w:val="000000"/>
              </w:rPr>
              <w:t>25</w:t>
            </w:r>
            <w:r>
              <w:rPr>
                <w:rFonts w:eastAsia="Calibri"/>
                <w:color w:val="000000"/>
              </w:rPr>
              <w:t> </w:t>
            </w:r>
            <w:r w:rsidR="00C73645">
              <w:rPr>
                <w:rFonts w:eastAsia="Calibri"/>
                <w:color w:val="000000"/>
              </w:rPr>
              <w:t>953</w:t>
            </w:r>
            <w:r>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hideMark/>
          </w:tcPr>
          <w:p w:rsidR="00F50DE8" w:rsidRPr="008C0479" w:rsidRDefault="00F50DE8" w:rsidP="008C0479">
            <w:pPr>
              <w:rPr>
                <w:rFonts w:eastAsia="Calibri"/>
                <w:b/>
                <w:color w:val="000000"/>
              </w:rPr>
            </w:pPr>
            <w:r w:rsidRPr="008C0479">
              <w:rPr>
                <w:rFonts w:eastAsia="Calibri"/>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b/>
                <w:color w:val="000000"/>
              </w:rPr>
            </w:pPr>
            <w:r w:rsidRPr="008C0479">
              <w:rPr>
                <w:rFonts w:eastAsia="Calibri"/>
                <w:b/>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3E6D93" w:rsidP="00E434D8">
            <w:pPr>
              <w:jc w:val="center"/>
              <w:rPr>
                <w:rFonts w:eastAsia="Calibri"/>
                <w:b/>
                <w:color w:val="000000"/>
              </w:rPr>
            </w:pPr>
            <w:r>
              <w:rPr>
                <w:rFonts w:eastAsia="Calibri"/>
                <w:b/>
                <w:color w:val="000000"/>
              </w:rPr>
              <w:t>1</w:t>
            </w:r>
            <w:r w:rsidR="007B5232">
              <w:rPr>
                <w:rFonts w:eastAsia="Calibri"/>
                <w:b/>
                <w:color w:val="000000"/>
              </w:rPr>
              <w:t> </w:t>
            </w:r>
            <w:r>
              <w:rPr>
                <w:rFonts w:eastAsia="Calibri"/>
                <w:b/>
                <w:color w:val="000000"/>
              </w:rPr>
              <w:t>6</w:t>
            </w:r>
            <w:r w:rsidR="007B5232">
              <w:rPr>
                <w:rFonts w:eastAsia="Calibri"/>
                <w:b/>
                <w:color w:val="000000"/>
              </w:rPr>
              <w:t>89 896</w:t>
            </w:r>
            <w:r w:rsidR="00F50DE8">
              <w:rPr>
                <w:rFonts w:eastAsia="Calibri"/>
                <w:b/>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7B5232" w:rsidP="00E434D8">
            <w:pPr>
              <w:jc w:val="center"/>
              <w:rPr>
                <w:rFonts w:eastAsia="Calibri"/>
                <w:color w:val="000000"/>
              </w:rPr>
            </w:pPr>
            <w:r>
              <w:rPr>
                <w:rFonts w:eastAsia="Calibri"/>
                <w:color w:val="000000"/>
              </w:rPr>
              <w:t>1 689 896</w:t>
            </w:r>
            <w:r w:rsidR="00C73645">
              <w:rPr>
                <w:rFonts w:eastAsia="Calibri"/>
                <w:color w:val="000000"/>
              </w:rPr>
              <w:t>,00</w:t>
            </w:r>
          </w:p>
        </w:tc>
      </w:tr>
      <w:tr w:rsidR="00F50DE8" w:rsidRPr="008C0479" w:rsidTr="003B5614">
        <w:trPr>
          <w:trHeight w:val="160"/>
        </w:trPr>
        <w:tc>
          <w:tcPr>
            <w:tcW w:w="4679" w:type="dxa"/>
            <w:vMerge w:val="restart"/>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Иные непрограммные мероприятия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99 9 00 00000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2128" w:type="dxa"/>
            <w:tcBorders>
              <w:top w:val="single" w:sz="4" w:space="0" w:color="auto"/>
              <w:left w:val="single" w:sz="4" w:space="0" w:color="auto"/>
              <w:bottom w:val="nil"/>
              <w:right w:val="single" w:sz="4" w:space="0" w:color="auto"/>
            </w:tcBorders>
            <w:vAlign w:val="center"/>
            <w:hideMark/>
          </w:tcPr>
          <w:p w:rsidR="00F50DE8" w:rsidRPr="008C0479" w:rsidRDefault="00F50DE8" w:rsidP="00DC78D3">
            <w:pPr>
              <w:jc w:val="center"/>
              <w:rPr>
                <w:rFonts w:eastAsia="Calibri"/>
                <w:color w:val="000000"/>
              </w:rPr>
            </w:pPr>
          </w:p>
        </w:tc>
      </w:tr>
      <w:tr w:rsidR="00F50DE8" w:rsidRPr="008C0479" w:rsidTr="003B5614">
        <w:trPr>
          <w:trHeight w:val="7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rPr>
                <w:rFonts w:eastAsia="Calibri"/>
                <w:b/>
                <w:color w:val="000000"/>
              </w:rPr>
            </w:pPr>
          </w:p>
        </w:tc>
        <w:tc>
          <w:tcPr>
            <w:tcW w:w="2128" w:type="dxa"/>
            <w:tcBorders>
              <w:top w:val="nil"/>
              <w:left w:val="single" w:sz="4" w:space="0" w:color="auto"/>
              <w:bottom w:val="single" w:sz="4" w:space="0" w:color="auto"/>
              <w:right w:val="single" w:sz="4" w:space="0" w:color="auto"/>
            </w:tcBorders>
            <w:vAlign w:val="center"/>
          </w:tcPr>
          <w:p w:rsidR="00F50DE8" w:rsidRPr="008C0479" w:rsidRDefault="007B5232" w:rsidP="00E434D8">
            <w:pPr>
              <w:tabs>
                <w:tab w:val="center" w:pos="956"/>
              </w:tabs>
              <w:jc w:val="center"/>
              <w:rPr>
                <w:rFonts w:eastAsia="Calibri"/>
                <w:color w:val="000000"/>
              </w:rPr>
            </w:pPr>
            <w:r>
              <w:rPr>
                <w:rFonts w:eastAsia="Calibri"/>
                <w:color w:val="000000"/>
              </w:rPr>
              <w:t>1 689 896</w:t>
            </w:r>
            <w:r w:rsidR="00C73645">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99 9 00 00110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nil"/>
              <w:left w:val="single" w:sz="4" w:space="0" w:color="auto"/>
              <w:bottom w:val="single" w:sz="4" w:space="0" w:color="auto"/>
              <w:right w:val="single" w:sz="4" w:space="0" w:color="auto"/>
            </w:tcBorders>
            <w:vAlign w:val="center"/>
            <w:hideMark/>
          </w:tcPr>
          <w:p w:rsidR="00F50DE8" w:rsidRPr="008C0479" w:rsidRDefault="007B5232" w:rsidP="008C0479">
            <w:pPr>
              <w:jc w:val="center"/>
              <w:rPr>
                <w:rFonts w:eastAsia="Calibri"/>
                <w:color w:val="000000"/>
              </w:rPr>
            </w:pPr>
            <w:r>
              <w:rPr>
                <w:rFonts w:eastAsia="Calibri"/>
                <w:color w:val="000000"/>
              </w:rPr>
              <w:t>1 635 396</w:t>
            </w:r>
            <w:r w:rsidR="00C73645">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Расходы на выплаты персоналу в целях обеспечения выполнения функций государственными (муниципальными) </w:t>
            </w:r>
            <w:r w:rsidRPr="008C0479">
              <w:rPr>
                <w:rFonts w:eastAsia="Calibri"/>
                <w:color w:val="000000"/>
              </w:rPr>
              <w:lastRenderedPageBreak/>
              <w:t>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100</w:t>
            </w: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3E6D93" w:rsidP="006F1EBF">
            <w:pPr>
              <w:jc w:val="center"/>
              <w:rPr>
                <w:rFonts w:eastAsia="Calibri"/>
                <w:color w:val="000000"/>
              </w:rPr>
            </w:pPr>
            <w:r>
              <w:rPr>
                <w:rFonts w:eastAsia="Calibri"/>
                <w:color w:val="000000"/>
              </w:rPr>
              <w:t>1</w:t>
            </w:r>
            <w:r w:rsidR="007B5232">
              <w:rPr>
                <w:rFonts w:eastAsia="Calibri"/>
                <w:color w:val="000000"/>
              </w:rPr>
              <w:t> </w:t>
            </w:r>
            <w:r>
              <w:rPr>
                <w:rFonts w:eastAsia="Calibri"/>
                <w:color w:val="000000"/>
              </w:rPr>
              <w:t>6</w:t>
            </w:r>
            <w:r w:rsidR="007B5232">
              <w:rPr>
                <w:rFonts w:eastAsia="Calibri"/>
                <w:color w:val="000000"/>
              </w:rPr>
              <w:t>35 396</w:t>
            </w:r>
            <w:r w:rsidR="00F50DE8">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99 9 00 00120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985730" w:rsidP="008C0479">
            <w:pPr>
              <w:jc w:val="center"/>
              <w:rPr>
                <w:rFonts w:eastAsia="Calibri"/>
                <w:color w:val="000000"/>
              </w:rPr>
            </w:pPr>
            <w:r>
              <w:rPr>
                <w:rFonts w:eastAsia="Calibri"/>
                <w:color w:val="000000"/>
              </w:rPr>
              <w:t xml:space="preserve"> 54 500</w:t>
            </w:r>
            <w:r w:rsidR="00F50DE8">
              <w:rPr>
                <w:rFonts w:eastAsia="Calibri"/>
                <w:color w:val="000000"/>
              </w:rPr>
              <w:t>,00</w:t>
            </w:r>
          </w:p>
        </w:tc>
      </w:tr>
      <w:tr w:rsidR="00F50DE8"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Закупка товаро</w:t>
            </w:r>
            <w:r>
              <w:rPr>
                <w:rFonts w:eastAsia="Calibri"/>
                <w:color w:val="000000"/>
              </w:rPr>
              <w:t>в, работ и услуг для обеспечения</w:t>
            </w:r>
            <w:r w:rsidRPr="008C0479">
              <w:rPr>
                <w:rFonts w:eastAsia="Calibri"/>
                <w:color w:val="000000"/>
              </w:rPr>
              <w:t xml:space="preserve"> государственных (муниципальных </w:t>
            </w:r>
            <w:proofErr w:type="gramStart"/>
            <w:r w:rsidRPr="008C0479">
              <w:rPr>
                <w:rFonts w:eastAsia="Calibri"/>
                <w:color w:val="000000"/>
              </w:rPr>
              <w:t>)н</w:t>
            </w:r>
            <w:proofErr w:type="gramEnd"/>
            <w:r w:rsidRPr="008C0479">
              <w:rPr>
                <w:rFonts w:eastAsia="Calibri"/>
                <w:color w:val="000000"/>
              </w:rPr>
              <w:t>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200</w:t>
            </w: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985730" w:rsidP="008C0479">
            <w:pPr>
              <w:jc w:val="center"/>
              <w:rPr>
                <w:rFonts w:eastAsia="Calibri"/>
                <w:color w:val="000000"/>
              </w:rPr>
            </w:pPr>
            <w:r>
              <w:rPr>
                <w:rFonts w:eastAsia="Calibri"/>
                <w:color w:val="000000"/>
              </w:rPr>
              <w:t>54 500</w:t>
            </w:r>
            <w:r w:rsidR="00F50DE8">
              <w:rPr>
                <w:rFonts w:eastAsia="Calibri"/>
                <w:color w:val="000000"/>
              </w:rPr>
              <w:t>,00</w:t>
            </w:r>
          </w:p>
        </w:tc>
      </w:tr>
      <w:tr w:rsidR="00F50DE8"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b/>
                <w:color w:val="000000"/>
              </w:rPr>
            </w:pPr>
            <w:r w:rsidRPr="008C0479">
              <w:rPr>
                <w:rFonts w:eastAsia="Calibri"/>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b/>
                <w:color w:val="000000"/>
              </w:rPr>
            </w:pPr>
            <w:r w:rsidRPr="008C0479">
              <w:rPr>
                <w:rFonts w:eastAsia="Calibri"/>
                <w:b/>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3E6D93" w:rsidP="008C0479">
            <w:pPr>
              <w:jc w:val="center"/>
              <w:rPr>
                <w:rFonts w:eastAsia="Calibri"/>
                <w:b/>
                <w:color w:val="000000"/>
              </w:rPr>
            </w:pPr>
            <w:r>
              <w:rPr>
                <w:rFonts w:eastAsia="Calibri"/>
                <w:b/>
                <w:color w:val="000000"/>
              </w:rPr>
              <w:t>7</w:t>
            </w:r>
            <w:r w:rsidR="00EE1342">
              <w:rPr>
                <w:rFonts w:eastAsia="Calibri"/>
                <w:b/>
                <w:color w:val="000000"/>
              </w:rPr>
              <w:t>2 970</w:t>
            </w:r>
            <w:r w:rsidR="00F50DE8">
              <w:rPr>
                <w:rFonts w:eastAsia="Calibri"/>
                <w:b/>
                <w:color w:val="000000"/>
              </w:rPr>
              <w:t>,00</w:t>
            </w:r>
          </w:p>
        </w:tc>
      </w:tr>
      <w:tr w:rsidR="00F50DE8"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3E6D93" w:rsidP="008C0479">
            <w:pPr>
              <w:jc w:val="center"/>
              <w:rPr>
                <w:rFonts w:eastAsia="Calibri"/>
                <w:color w:val="000000"/>
              </w:rPr>
            </w:pPr>
            <w:r>
              <w:rPr>
                <w:rFonts w:eastAsia="Calibri"/>
                <w:color w:val="000000"/>
              </w:rPr>
              <w:t>7</w:t>
            </w:r>
            <w:r w:rsidR="00EE1342">
              <w:rPr>
                <w:rFonts w:eastAsia="Calibri"/>
                <w:color w:val="000000"/>
              </w:rPr>
              <w:t>2 970</w:t>
            </w:r>
            <w:r w:rsidR="00F50DE8">
              <w:rPr>
                <w:rFonts w:eastAsia="Calibri"/>
                <w:color w:val="000000"/>
              </w:rPr>
              <w:t>,00</w:t>
            </w:r>
          </w:p>
        </w:tc>
      </w:tr>
      <w:tr w:rsidR="00F50DE8"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99 9 00 00000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E0F84" w:rsidRDefault="003E6D93" w:rsidP="008C0479">
            <w:r>
              <w:rPr>
                <w:rFonts w:eastAsia="Calibri"/>
                <w:color w:val="000000"/>
              </w:rPr>
              <w:t xml:space="preserve">        7</w:t>
            </w:r>
            <w:r w:rsidR="00EE1342">
              <w:rPr>
                <w:rFonts w:eastAsia="Calibri"/>
                <w:color w:val="000000"/>
              </w:rPr>
              <w:t>2 970,00</w:t>
            </w:r>
          </w:p>
        </w:tc>
      </w:tr>
      <w:tr w:rsidR="00F50DE8" w:rsidRPr="008C0479" w:rsidTr="003B5614">
        <w:trPr>
          <w:trHeight w:val="1550"/>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 xml:space="preserve">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99 9 00 00130</w:t>
            </w:r>
          </w:p>
        </w:tc>
        <w:tc>
          <w:tcPr>
            <w:tcW w:w="708" w:type="dxa"/>
            <w:tcBorders>
              <w:top w:val="single" w:sz="4" w:space="0" w:color="auto"/>
              <w:left w:val="single" w:sz="4" w:space="0" w:color="auto"/>
              <w:bottom w:val="single" w:sz="4" w:space="0" w:color="auto"/>
              <w:right w:val="single" w:sz="4" w:space="0" w:color="auto"/>
            </w:tcBorders>
            <w:vAlign w:val="center"/>
          </w:tcPr>
          <w:p w:rsidR="00F50DE8" w:rsidRPr="008C0479" w:rsidRDefault="00F50DE8"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3E6D93" w:rsidP="008C0479">
            <w:pPr>
              <w:jc w:val="center"/>
              <w:rPr>
                <w:rFonts w:eastAsia="Calibri"/>
                <w:color w:val="000000"/>
              </w:rPr>
            </w:pPr>
            <w:r>
              <w:rPr>
                <w:rFonts w:eastAsia="Calibri"/>
                <w:color w:val="000000"/>
              </w:rPr>
              <w:t>7</w:t>
            </w:r>
            <w:r w:rsidR="00EE1342">
              <w:rPr>
                <w:rFonts w:eastAsia="Calibri"/>
                <w:color w:val="000000"/>
              </w:rPr>
              <w:t>2 970,00</w:t>
            </w:r>
          </w:p>
        </w:tc>
      </w:tr>
      <w:tr w:rsidR="00F50DE8"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F50DE8" w:rsidRPr="008C0479" w:rsidRDefault="00F50DE8" w:rsidP="008C0479">
            <w:pPr>
              <w:rPr>
                <w:rFonts w:eastAsia="Calibri"/>
                <w:color w:val="000000"/>
              </w:rPr>
            </w:pPr>
            <w:r w:rsidRPr="008C0479">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06</w:t>
            </w:r>
          </w:p>
        </w:tc>
        <w:tc>
          <w:tcPr>
            <w:tcW w:w="1986"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99 9 00 00130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DE8" w:rsidRPr="008C0479" w:rsidRDefault="00F50DE8" w:rsidP="008C0479">
            <w:pPr>
              <w:jc w:val="center"/>
              <w:rPr>
                <w:rFonts w:eastAsia="Calibri"/>
                <w:color w:val="000000"/>
              </w:rPr>
            </w:pPr>
            <w:r w:rsidRPr="008C0479">
              <w:rPr>
                <w:rFonts w:eastAsia="Calibri"/>
                <w:color w:val="000000"/>
              </w:rPr>
              <w:t>500</w:t>
            </w:r>
          </w:p>
        </w:tc>
        <w:tc>
          <w:tcPr>
            <w:tcW w:w="2128" w:type="dxa"/>
            <w:tcBorders>
              <w:top w:val="single" w:sz="4" w:space="0" w:color="auto"/>
              <w:left w:val="single" w:sz="4" w:space="0" w:color="auto"/>
              <w:bottom w:val="single" w:sz="4" w:space="0" w:color="auto"/>
              <w:right w:val="single" w:sz="4" w:space="0" w:color="auto"/>
            </w:tcBorders>
            <w:vAlign w:val="center"/>
          </w:tcPr>
          <w:p w:rsidR="00F50DE8" w:rsidRPr="008C0479" w:rsidRDefault="003E6D93" w:rsidP="008C0479">
            <w:pPr>
              <w:jc w:val="center"/>
              <w:rPr>
                <w:rFonts w:eastAsia="Calibri"/>
                <w:color w:val="000000"/>
              </w:rPr>
            </w:pPr>
            <w:r>
              <w:rPr>
                <w:rFonts w:eastAsia="Calibri"/>
                <w:color w:val="000000"/>
              </w:rPr>
              <w:t>7</w:t>
            </w:r>
            <w:r w:rsidR="00EE1342">
              <w:rPr>
                <w:rFonts w:eastAsia="Calibri"/>
                <w:color w:val="000000"/>
              </w:rPr>
              <w:t>2 970,00</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b/>
                <w:color w:val="000000"/>
                <w:lang w:eastAsia="en-US"/>
              </w:rPr>
            </w:pPr>
            <w:r w:rsidRPr="00E31F8C">
              <w:rPr>
                <w:rFonts w:eastAsia="Calibri"/>
                <w:b/>
                <w:color w:val="00000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r w:rsidRPr="00E31F8C">
              <w:rPr>
                <w:rFonts w:eastAsia="Calibri"/>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r w:rsidRPr="00E31F8C">
              <w:rPr>
                <w:rFonts w:eastAsia="Calibri"/>
                <w:b/>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AE1587" w:rsidRPr="00E31F8C" w:rsidRDefault="007B5232" w:rsidP="00AE1587">
            <w:pPr>
              <w:spacing w:line="276" w:lineRule="auto"/>
              <w:jc w:val="center"/>
              <w:rPr>
                <w:rFonts w:eastAsia="Calibri"/>
                <w:b/>
                <w:color w:val="000000"/>
                <w:lang w:eastAsia="en-US"/>
              </w:rPr>
            </w:pPr>
            <w:r>
              <w:rPr>
                <w:rFonts w:eastAsia="Calibri"/>
                <w:b/>
                <w:color w:val="000000"/>
                <w:lang w:eastAsia="en-US"/>
              </w:rPr>
              <w:t>15 000</w:t>
            </w:r>
            <w:r w:rsidR="00AE1587">
              <w:rPr>
                <w:rFonts w:eastAsia="Calibri"/>
                <w:b/>
                <w:color w:val="000000"/>
                <w:lang w:eastAsia="en-US"/>
              </w:rPr>
              <w:t>,77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 xml:space="preserve">Муниципальная программа сельского поселения «Устойчивое развитие территории сельского поселения </w:t>
            </w:r>
            <w:proofErr w:type="spellStart"/>
            <w:r w:rsidRPr="00E31F8C">
              <w:rPr>
                <w:rFonts w:eastAsia="Calibri"/>
                <w:color w:val="000000"/>
                <w:lang w:eastAsia="en-US"/>
              </w:rPr>
              <w:t>Нижнематренский</w:t>
            </w:r>
            <w:proofErr w:type="spellEnd"/>
            <w:r w:rsidRPr="00E31F8C">
              <w:rPr>
                <w:rFonts w:eastAsia="Calibri"/>
                <w:color w:val="000000"/>
                <w:lang w:eastAsia="en-US"/>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AE1587" w:rsidRPr="00E31F8C" w:rsidRDefault="007B5232" w:rsidP="00AE1587">
            <w:pPr>
              <w:spacing w:line="276" w:lineRule="auto"/>
              <w:jc w:val="center"/>
              <w:rPr>
                <w:rFonts w:eastAsia="Calibri"/>
                <w:color w:val="000000"/>
                <w:lang w:eastAsia="en-US"/>
              </w:rPr>
            </w:pPr>
            <w:r>
              <w:rPr>
                <w:rFonts w:eastAsia="Calibri"/>
                <w:color w:val="000000"/>
                <w:lang w:eastAsia="en-US"/>
              </w:rPr>
              <w:t>15 000</w:t>
            </w:r>
            <w:r w:rsidR="00AE1587">
              <w:rPr>
                <w:rFonts w:eastAsia="Calibri"/>
                <w:color w:val="000000"/>
                <w:lang w:eastAsia="en-US"/>
              </w:rPr>
              <w:t>,77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 xml:space="preserve">Подпрограмма «Обеспечение реализации муниципальной политики на территории сельского поселения </w:t>
            </w:r>
            <w:proofErr w:type="spellStart"/>
            <w:r w:rsidRPr="00E31F8C">
              <w:rPr>
                <w:rFonts w:eastAsia="Calibri"/>
                <w:color w:val="000000"/>
                <w:lang w:eastAsia="en-US"/>
              </w:rPr>
              <w:t>Нижнематренский</w:t>
            </w:r>
            <w:proofErr w:type="spellEnd"/>
            <w:r w:rsidRPr="00E31F8C">
              <w:rPr>
                <w:rFonts w:eastAsia="Calibri"/>
                <w:color w:val="000000"/>
                <w:lang w:eastAsia="en-US"/>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AE1587" w:rsidRPr="00E31F8C" w:rsidRDefault="007B5232" w:rsidP="00AE1587">
            <w:pPr>
              <w:spacing w:line="276" w:lineRule="auto"/>
              <w:jc w:val="center"/>
              <w:rPr>
                <w:rFonts w:eastAsia="Calibri"/>
                <w:color w:val="000000"/>
                <w:lang w:eastAsia="en-US"/>
              </w:rPr>
            </w:pPr>
            <w:r>
              <w:rPr>
                <w:rFonts w:eastAsia="Calibri"/>
                <w:color w:val="000000"/>
                <w:lang w:eastAsia="en-US"/>
              </w:rPr>
              <w:t>15 000</w:t>
            </w:r>
            <w:r w:rsidR="00AE1587">
              <w:rPr>
                <w:rFonts w:eastAsia="Calibri"/>
                <w:color w:val="000000"/>
                <w:lang w:eastAsia="en-US"/>
              </w:rPr>
              <w:t>,77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Основное мероприятие</w:t>
            </w:r>
            <w:proofErr w:type="gramStart"/>
            <w:r w:rsidRPr="00E31F8C">
              <w:rPr>
                <w:rFonts w:eastAsia="Calibri"/>
                <w:color w:val="000000"/>
                <w:lang w:eastAsia="en-US"/>
              </w:rPr>
              <w:t xml:space="preserve"> .</w:t>
            </w:r>
            <w:proofErr w:type="gramEnd"/>
            <w:r w:rsidRPr="00E31F8C">
              <w:rPr>
                <w:rFonts w:eastAsia="Calibri"/>
                <w:color w:val="000000"/>
                <w:lang w:eastAsia="en-US"/>
              </w:rPr>
              <w:t xml:space="preserve">»Приобретение услуг по сопровождению сетевого программного обеспечения по электронному ведению </w:t>
            </w:r>
            <w:proofErr w:type="spellStart"/>
            <w:r w:rsidRPr="00E31F8C">
              <w:rPr>
                <w:rFonts w:eastAsia="Calibri"/>
                <w:color w:val="000000"/>
                <w:lang w:eastAsia="en-US"/>
              </w:rPr>
              <w:t>похозяйственного</w:t>
            </w:r>
            <w:proofErr w:type="spellEnd"/>
            <w:r w:rsidRPr="00E31F8C">
              <w:rPr>
                <w:rFonts w:eastAsia="Calibri"/>
                <w:color w:val="000000"/>
                <w:lang w:eastAsia="en-US"/>
              </w:rPr>
              <w:t xml:space="preserve"> учета «</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01 4 02 00000</w:t>
            </w:r>
          </w:p>
        </w:tc>
        <w:tc>
          <w:tcPr>
            <w:tcW w:w="708"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AE1587" w:rsidRPr="00E31F8C" w:rsidRDefault="00181715" w:rsidP="00AE1587">
            <w:pPr>
              <w:spacing w:line="276" w:lineRule="auto"/>
              <w:jc w:val="center"/>
              <w:rPr>
                <w:rFonts w:eastAsia="Calibri"/>
                <w:color w:val="000000"/>
                <w:lang w:eastAsia="en-US"/>
              </w:rPr>
            </w:pPr>
            <w:r>
              <w:rPr>
                <w:rFonts w:eastAsia="Calibri"/>
                <w:color w:val="000000"/>
                <w:lang w:eastAsia="en-US"/>
              </w:rPr>
              <w:t>15 000</w:t>
            </w:r>
            <w:r w:rsidR="00AE1587">
              <w:rPr>
                <w:rFonts w:eastAsia="Calibri"/>
                <w:color w:val="000000"/>
                <w:lang w:eastAsia="en-US"/>
              </w:rPr>
              <w:t>,77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t xml:space="preserve">Приобретение программного обеспечения по электронному ведению </w:t>
            </w:r>
            <w:r w:rsidRPr="00095010">
              <w:br/>
            </w:r>
            <w:proofErr w:type="spellStart"/>
            <w:r w:rsidRPr="00095010">
              <w:t>похозяйственного</w:t>
            </w:r>
            <w:proofErr w:type="spellEnd"/>
            <w:r w:rsidRPr="00095010">
              <w:t xml:space="preserve"> учета в поселении </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13</w:t>
            </w:r>
          </w:p>
        </w:tc>
        <w:tc>
          <w:tcPr>
            <w:tcW w:w="1986"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p>
        </w:tc>
        <w:tc>
          <w:tcPr>
            <w:tcW w:w="2128" w:type="dxa"/>
            <w:tcBorders>
              <w:top w:val="single" w:sz="4" w:space="0" w:color="auto"/>
              <w:left w:val="single" w:sz="4" w:space="0" w:color="auto"/>
              <w:bottom w:val="single" w:sz="4" w:space="0" w:color="auto"/>
              <w:right w:val="single" w:sz="4" w:space="0" w:color="auto"/>
            </w:tcBorders>
          </w:tcPr>
          <w:p w:rsidR="00AE1587" w:rsidRPr="00095010" w:rsidRDefault="00AE1587" w:rsidP="00AE1587">
            <w:pPr>
              <w:jc w:val="center"/>
              <w:rPr>
                <w:rFonts w:eastAsia="Calibri"/>
              </w:rPr>
            </w:pPr>
            <w:r>
              <w:rPr>
                <w:rFonts w:eastAsia="Calibri"/>
                <w:color w:val="000000"/>
                <w:lang w:eastAsia="en-US"/>
              </w:rPr>
              <w:t>8 466,77</w:t>
            </w:r>
          </w:p>
        </w:tc>
      </w:tr>
      <w:tr w:rsidR="00AE1587"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tcPr>
          <w:p w:rsidR="00AE1587" w:rsidRDefault="00AE1587" w:rsidP="00E81839">
            <w:pPr>
              <w:rPr>
                <w:rFonts w:eastAsia="Calibri"/>
              </w:rPr>
            </w:pPr>
            <w:r w:rsidRPr="00095010">
              <w:rPr>
                <w:rFonts w:eastAsia="Calibri"/>
              </w:rPr>
              <w:t>Закупка товаров, работ и услуг для обеспечения государственных (муниципальных) нужд</w:t>
            </w:r>
          </w:p>
          <w:p w:rsidR="00AE1587" w:rsidRPr="00095010" w:rsidRDefault="00AE1587" w:rsidP="00E8183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13</w:t>
            </w:r>
          </w:p>
        </w:tc>
        <w:tc>
          <w:tcPr>
            <w:tcW w:w="1986"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Pr>
                <w:rFonts w:eastAsia="Calibri"/>
              </w:rPr>
              <w:t xml:space="preserve">  01 4 02 86790</w:t>
            </w:r>
          </w:p>
        </w:tc>
        <w:tc>
          <w:tcPr>
            <w:tcW w:w="708"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200</w:t>
            </w:r>
          </w:p>
        </w:tc>
        <w:tc>
          <w:tcPr>
            <w:tcW w:w="2128" w:type="dxa"/>
            <w:tcBorders>
              <w:top w:val="single" w:sz="4" w:space="0" w:color="auto"/>
              <w:left w:val="single" w:sz="4" w:space="0" w:color="auto"/>
              <w:bottom w:val="single" w:sz="4" w:space="0" w:color="auto"/>
              <w:right w:val="single" w:sz="4" w:space="0" w:color="auto"/>
            </w:tcBorders>
          </w:tcPr>
          <w:p w:rsidR="00AE1587" w:rsidRPr="00095010" w:rsidRDefault="00AE1587" w:rsidP="00AE1587">
            <w:pPr>
              <w:jc w:val="center"/>
              <w:rPr>
                <w:rFonts w:eastAsia="Calibri"/>
              </w:rPr>
            </w:pPr>
            <w:r>
              <w:rPr>
                <w:rFonts w:eastAsia="Calibri"/>
                <w:color w:val="000000"/>
                <w:lang w:eastAsia="en-US"/>
              </w:rPr>
              <w:t>8 466,77</w:t>
            </w:r>
          </w:p>
        </w:tc>
      </w:tr>
      <w:tr w:rsidR="007B5232"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rPr>
                <w:rFonts w:eastAsia="Calibri"/>
                <w:color w:val="000000"/>
                <w:lang w:eastAsia="en-US"/>
              </w:rPr>
            </w:pPr>
            <w:r w:rsidRPr="00E31F8C">
              <w:rPr>
                <w:rFonts w:eastAsia="Calibri"/>
                <w:color w:val="000000"/>
                <w:lang w:eastAsia="en-US"/>
              </w:rPr>
              <w:t xml:space="preserve">Расходы на приобретение программного обеспечения на условиях </w:t>
            </w:r>
            <w:proofErr w:type="spellStart"/>
            <w:r w:rsidRPr="00E31F8C">
              <w:rPr>
                <w:rFonts w:eastAsia="Calibri"/>
                <w:color w:val="000000"/>
                <w:lang w:eastAsia="en-US"/>
              </w:rPr>
              <w:t>софинансирования</w:t>
            </w:r>
            <w:proofErr w:type="spellEnd"/>
            <w:r w:rsidRPr="00E31F8C">
              <w:rPr>
                <w:rFonts w:eastAsia="Calibri"/>
                <w:color w:val="000000"/>
                <w:lang w:eastAsia="en-US"/>
              </w:rPr>
              <w:t xml:space="preserve"> с областным бюджетом</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val="en-US" w:eastAsia="en-US"/>
              </w:rPr>
            </w:pPr>
            <w:r w:rsidRPr="00E31F8C">
              <w:rPr>
                <w:rFonts w:eastAsia="Calibri"/>
                <w:color w:val="000000"/>
                <w:lang w:eastAsia="en-US"/>
              </w:rPr>
              <w:t>01</w:t>
            </w:r>
            <w:r w:rsidRPr="00E31F8C">
              <w:rPr>
                <w:rFonts w:eastAsia="Calibri"/>
                <w:color w:val="000000"/>
                <w:lang w:val="en-US" w:eastAsia="en-US"/>
              </w:rPr>
              <w:t xml:space="preserve"> </w:t>
            </w:r>
            <w:r w:rsidRPr="00E31F8C">
              <w:rPr>
                <w:rFonts w:eastAsia="Calibri"/>
                <w:color w:val="000000"/>
                <w:lang w:eastAsia="en-US"/>
              </w:rPr>
              <w:t>4  02</w:t>
            </w:r>
            <w:r w:rsidRPr="00E31F8C">
              <w:rPr>
                <w:rFonts w:eastAsia="Calibri"/>
                <w:color w:val="000000"/>
                <w:lang w:val="en-US" w:eastAsia="en-US"/>
              </w:rPr>
              <w:t xml:space="preserve"> S6</w:t>
            </w:r>
            <w:r w:rsidRPr="00E31F8C">
              <w:rPr>
                <w:rFonts w:eastAsia="Calibri"/>
                <w:color w:val="000000"/>
                <w:lang w:eastAsia="en-US"/>
              </w:rPr>
              <w:t>79</w:t>
            </w:r>
            <w:r w:rsidRPr="00E31F8C">
              <w:rPr>
                <w:rFonts w:eastAsia="Calibri"/>
                <w:color w:val="000000"/>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Pr>
                <w:rFonts w:eastAsia="Calibri"/>
                <w:color w:val="000000"/>
                <w:lang w:eastAsia="en-US"/>
              </w:rPr>
              <w:t>6 534</w:t>
            </w:r>
            <w:r w:rsidRPr="00E31F8C">
              <w:rPr>
                <w:rFonts w:eastAsia="Calibri"/>
                <w:color w:val="000000"/>
                <w:lang w:eastAsia="en-US"/>
              </w:rPr>
              <w:t>,00</w:t>
            </w:r>
          </w:p>
        </w:tc>
      </w:tr>
      <w:tr w:rsidR="007B5232" w:rsidRPr="008C0479" w:rsidTr="00E81839">
        <w:trPr>
          <w:trHeight w:val="193"/>
        </w:trPr>
        <w:tc>
          <w:tcPr>
            <w:tcW w:w="4679"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rPr>
                <w:rFonts w:eastAsia="Calibri"/>
                <w:color w:val="000000"/>
                <w:lang w:eastAsia="en-US"/>
              </w:rPr>
            </w:pPr>
            <w:r w:rsidRPr="00E31F8C">
              <w:rPr>
                <w:rFonts w:eastAsia="Calibri"/>
                <w:color w:val="000000"/>
                <w:lang w:eastAsia="en-US"/>
              </w:rPr>
              <w:t xml:space="preserve">Закупка товаров, работ и услуг для обеспечения   государственных (муниципальных </w:t>
            </w:r>
            <w:proofErr w:type="gramStart"/>
            <w:r w:rsidRPr="00E31F8C">
              <w:rPr>
                <w:rFonts w:eastAsia="Calibri"/>
                <w:color w:val="000000"/>
                <w:lang w:eastAsia="en-US"/>
              </w:rPr>
              <w:t>)н</w:t>
            </w:r>
            <w:proofErr w:type="gramEnd"/>
            <w:r w:rsidRPr="00E31F8C">
              <w:rPr>
                <w:rFonts w:eastAsia="Calibri"/>
                <w:color w:val="000000"/>
                <w:lang w:eastAsia="en-US"/>
              </w:rPr>
              <w:t>ужд</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13</w:t>
            </w:r>
          </w:p>
        </w:tc>
        <w:tc>
          <w:tcPr>
            <w:tcW w:w="1986"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val="en-US" w:eastAsia="en-US"/>
              </w:rPr>
            </w:pPr>
            <w:r w:rsidRPr="00E31F8C">
              <w:rPr>
                <w:rFonts w:eastAsia="Calibri"/>
                <w:color w:val="000000"/>
                <w:lang w:eastAsia="en-US"/>
              </w:rPr>
              <w:t>01</w:t>
            </w:r>
            <w:r w:rsidRPr="00E31F8C">
              <w:rPr>
                <w:rFonts w:eastAsia="Calibri"/>
                <w:color w:val="000000"/>
                <w:lang w:val="en-US" w:eastAsia="en-US"/>
              </w:rPr>
              <w:t xml:space="preserve"> </w:t>
            </w:r>
            <w:r w:rsidRPr="00E31F8C">
              <w:rPr>
                <w:rFonts w:eastAsia="Calibri"/>
                <w:color w:val="000000"/>
                <w:lang w:eastAsia="en-US"/>
              </w:rPr>
              <w:t>4 02</w:t>
            </w:r>
            <w:r w:rsidRPr="00E31F8C">
              <w:rPr>
                <w:rFonts w:eastAsia="Calibri"/>
                <w:color w:val="000000"/>
                <w:lang w:val="en-US" w:eastAsia="en-US"/>
              </w:rPr>
              <w:t xml:space="preserve"> S6</w:t>
            </w:r>
            <w:r w:rsidRPr="00E31F8C">
              <w:rPr>
                <w:rFonts w:eastAsia="Calibri"/>
                <w:color w:val="000000"/>
                <w:lang w:eastAsia="en-US"/>
              </w:rPr>
              <w:t>79</w:t>
            </w:r>
            <w:r w:rsidRPr="00E31F8C">
              <w:rPr>
                <w:rFonts w:eastAsia="Calibri"/>
                <w:color w:val="000000"/>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r w:rsidRPr="00E31F8C">
              <w:rPr>
                <w:rFonts w:eastAsia="Calibri"/>
                <w:color w:val="000000"/>
                <w:lang w:eastAsia="en-US"/>
              </w:rPr>
              <w:t>200</w:t>
            </w:r>
          </w:p>
        </w:tc>
        <w:tc>
          <w:tcPr>
            <w:tcW w:w="2128" w:type="dxa"/>
            <w:tcBorders>
              <w:top w:val="single" w:sz="4" w:space="0" w:color="auto"/>
              <w:left w:val="single" w:sz="4" w:space="0" w:color="auto"/>
              <w:bottom w:val="single" w:sz="4" w:space="0" w:color="auto"/>
              <w:right w:val="single" w:sz="4" w:space="0" w:color="auto"/>
            </w:tcBorders>
            <w:vAlign w:val="bottom"/>
          </w:tcPr>
          <w:p w:rsidR="007B5232" w:rsidRPr="00E31F8C" w:rsidRDefault="007B5232" w:rsidP="00E81839">
            <w:pPr>
              <w:spacing w:line="276" w:lineRule="auto"/>
              <w:jc w:val="center"/>
              <w:rPr>
                <w:rFonts w:eastAsia="Calibri"/>
                <w:color w:val="000000"/>
                <w:lang w:eastAsia="en-US"/>
              </w:rPr>
            </w:pPr>
          </w:p>
          <w:p w:rsidR="007B5232" w:rsidRPr="00E31F8C" w:rsidRDefault="007B5232" w:rsidP="00E81839">
            <w:pPr>
              <w:spacing w:line="276" w:lineRule="auto"/>
              <w:jc w:val="center"/>
              <w:rPr>
                <w:rFonts w:eastAsia="Calibri"/>
                <w:color w:val="000000"/>
                <w:lang w:eastAsia="en-US"/>
              </w:rPr>
            </w:pPr>
            <w:r>
              <w:rPr>
                <w:rFonts w:eastAsia="Calibri"/>
                <w:color w:val="000000"/>
                <w:lang w:eastAsia="en-US"/>
              </w:rPr>
              <w:t>6 534</w:t>
            </w:r>
            <w:r w:rsidRPr="00E31F8C">
              <w:rPr>
                <w:rFonts w:eastAsia="Calibri"/>
                <w:color w:val="000000"/>
                <w:lang w:eastAsia="en-US"/>
              </w:rPr>
              <w:t>,00</w:t>
            </w:r>
          </w:p>
        </w:tc>
      </w:tr>
      <w:tr w:rsidR="007B5232" w:rsidRPr="008C0479" w:rsidTr="003B5614">
        <w:trPr>
          <w:trHeight w:val="19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b/>
                <w:color w:val="000000"/>
              </w:rPr>
            </w:pPr>
            <w:r w:rsidRPr="008C0479">
              <w:rPr>
                <w:rFonts w:eastAsia="Calibri"/>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b/>
                <w:color w:val="000000"/>
              </w:rPr>
            </w:pPr>
            <w:r>
              <w:rPr>
                <w:rFonts w:eastAsia="Calibri"/>
                <w:b/>
                <w:color w:val="000000"/>
              </w:rPr>
              <w:t>83 300,00</w:t>
            </w:r>
          </w:p>
        </w:tc>
      </w:tr>
      <w:tr w:rsidR="007B5232" w:rsidRPr="008C0479" w:rsidTr="003B5614">
        <w:trPr>
          <w:trHeight w:val="17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b/>
                <w:color w:val="000000"/>
              </w:rPr>
            </w:pPr>
            <w:r w:rsidRPr="008C0479">
              <w:rPr>
                <w:rFonts w:eastAsia="Calibri"/>
                <w:b/>
                <w:color w:val="000000"/>
              </w:rPr>
              <w:t xml:space="preserve">Мобилизационная  и вневойсковая </w:t>
            </w:r>
            <w:r w:rsidRPr="008C0479">
              <w:rPr>
                <w:rFonts w:eastAsia="Calibri"/>
                <w:b/>
                <w:color w:val="000000"/>
              </w:rPr>
              <w:lastRenderedPageBreak/>
              <w:t>подготовка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lastRenderedPageBreak/>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b/>
                <w:color w:val="000000"/>
              </w:rPr>
            </w:pPr>
            <w:r>
              <w:rPr>
                <w:rFonts w:eastAsia="Calibri"/>
                <w:b/>
                <w:color w:val="000000"/>
              </w:rPr>
              <w:t>83 300,00</w:t>
            </w:r>
          </w:p>
        </w:tc>
      </w:tr>
      <w:tr w:rsidR="007B5232" w:rsidRPr="008C0479" w:rsidTr="003B5614">
        <w:trPr>
          <w:trHeight w:val="17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jc w:val="both"/>
              <w:rPr>
                <w:rFonts w:eastAsia="Calibri"/>
                <w:color w:val="000000"/>
              </w:rPr>
            </w:pPr>
            <w:r w:rsidRPr="008C0479">
              <w:rPr>
                <w:rFonts w:eastAsia="Calibri"/>
                <w:color w:val="000000"/>
              </w:rPr>
              <w:lastRenderedPageBreak/>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99 0 00 00000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83 300,00</w:t>
            </w:r>
          </w:p>
        </w:tc>
      </w:tr>
      <w:tr w:rsidR="007B5232" w:rsidRPr="008C0479" w:rsidTr="003B5614">
        <w:trPr>
          <w:trHeight w:val="17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83 300,00</w:t>
            </w:r>
          </w:p>
        </w:tc>
      </w:tr>
      <w:tr w:rsidR="007B5232" w:rsidRPr="008C0479" w:rsidTr="003B5614">
        <w:trPr>
          <w:trHeight w:val="173"/>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 xml:space="preserve">Осуществление первичного воинского учета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83 300,00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100</w:t>
            </w: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76 200,00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rFonts w:eastAsia="Calibri"/>
                <w:color w:val="000000"/>
              </w:rPr>
            </w:pPr>
            <w:r w:rsidRPr="008C0479">
              <w:rPr>
                <w:rFonts w:eastAsia="Calibri"/>
                <w:color w:val="000000"/>
              </w:rPr>
              <w:t xml:space="preserve">Закупка товаров, работ и </w:t>
            </w:r>
            <w:r>
              <w:rPr>
                <w:rFonts w:eastAsia="Calibri"/>
                <w:color w:val="000000"/>
              </w:rPr>
              <w:t xml:space="preserve">услуг для </w:t>
            </w:r>
            <w:r w:rsidRPr="008C0479">
              <w:rPr>
                <w:rFonts w:eastAsia="Calibri"/>
                <w:color w:val="000000"/>
              </w:rPr>
              <w:t xml:space="preserve"> </w:t>
            </w:r>
            <w:r>
              <w:rPr>
                <w:rFonts w:eastAsia="Calibri"/>
                <w:color w:val="000000"/>
              </w:rPr>
              <w:t xml:space="preserve">обеспечения </w:t>
            </w:r>
            <w:r w:rsidRPr="008C0479">
              <w:rPr>
                <w:rFonts w:eastAsia="Calibri"/>
                <w:color w:val="000000"/>
              </w:rPr>
              <w:t>государственных (муниципальных)</w:t>
            </w:r>
            <w:r>
              <w:rPr>
                <w:rFonts w:eastAsia="Calibri"/>
                <w:color w:val="000000"/>
              </w:rPr>
              <w:t xml:space="preserve"> </w:t>
            </w:r>
            <w:r w:rsidRPr="008C0479">
              <w:rPr>
                <w:rFonts w:eastAsia="Calibri"/>
                <w:color w:val="000000"/>
              </w:rPr>
              <w:t>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99 9 00 51180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200</w:t>
            </w: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6D13B9">
            <w:pPr>
              <w:jc w:val="center"/>
              <w:rPr>
                <w:rFonts w:eastAsia="Calibri"/>
                <w:color w:val="000000"/>
              </w:rPr>
            </w:pPr>
            <w:r>
              <w:rPr>
                <w:rFonts w:eastAsia="Calibri"/>
                <w:color w:val="000000"/>
              </w:rPr>
              <w:t>7 100,00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color w:val="000000"/>
              </w:rPr>
            </w:pPr>
            <w:r w:rsidRPr="008C0479">
              <w:rPr>
                <w:b/>
                <w:bCs/>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b/>
                <w:color w:val="000000"/>
              </w:rPr>
            </w:pPr>
            <w:r w:rsidRPr="008C0479">
              <w:rPr>
                <w:rFonts w:eastAsia="Calibri"/>
                <w:b/>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1986"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b/>
                <w:color w:val="000000"/>
              </w:rPr>
            </w:pPr>
            <w:r>
              <w:rPr>
                <w:rFonts w:eastAsia="Calibri"/>
                <w:b/>
                <w:color w:val="000000"/>
              </w:rPr>
              <w:t>892 236</w:t>
            </w:r>
            <w:r w:rsidR="007B5232">
              <w:rPr>
                <w:rFonts w:eastAsia="Calibri"/>
                <w:b/>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color w:val="000000"/>
              </w:rPr>
            </w:pPr>
            <w:r w:rsidRPr="008C0479">
              <w:rPr>
                <w:b/>
                <w:color w:val="00000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892 236</w:t>
            </w:r>
            <w:r w:rsidR="007B5232">
              <w:rPr>
                <w:rFonts w:eastAsia="Calibri"/>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color w:val="000000"/>
              </w:rPr>
            </w:pPr>
            <w:r w:rsidRPr="008C0479">
              <w:rPr>
                <w:color w:val="000000"/>
              </w:rPr>
              <w:t>Муниципальная программа сельского поселения «Устойчивое развитие территории сельского поселения Н</w:t>
            </w:r>
            <w:r>
              <w:rPr>
                <w:color w:val="000000"/>
              </w:rPr>
              <w:t>ижнематренский сельсовет на 2019-2024</w:t>
            </w:r>
            <w:r w:rsidRPr="008C0479">
              <w:rPr>
                <w:color w:val="000000"/>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color w:val="000000"/>
              </w:rPr>
            </w:pPr>
            <w:r w:rsidRPr="008C0479">
              <w:rPr>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892 236</w:t>
            </w:r>
            <w:r w:rsidR="007B5232">
              <w:rPr>
                <w:rFonts w:eastAsia="Calibri"/>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color w:val="000000"/>
              </w:rPr>
            </w:pPr>
            <w:r w:rsidRPr="008C0479">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color w:val="000000"/>
              </w:rPr>
            </w:pPr>
            <w:r w:rsidRPr="008C0479">
              <w:rPr>
                <w:color w:val="000000"/>
              </w:rPr>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892 236</w:t>
            </w:r>
            <w:r w:rsidR="007B5232">
              <w:rPr>
                <w:rFonts w:eastAsia="Calibri"/>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rPr>
            </w:pPr>
            <w:r w:rsidRPr="008C0479">
              <w:rPr>
                <w:color w:val="000000"/>
              </w:rPr>
              <w:t>Основное мероприятие «Содерж</w:t>
            </w:r>
            <w:r>
              <w:rPr>
                <w:color w:val="000000"/>
              </w:rPr>
              <w:t>ание инфраструктуры</w:t>
            </w:r>
            <w:r w:rsidRPr="008C0479">
              <w:rPr>
                <w:color w:val="000000"/>
              </w:rPr>
              <w:t xml:space="preserve">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sidRPr="008C0479">
              <w:rPr>
                <w:color w:val="000000"/>
              </w:rPr>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892 236</w:t>
            </w:r>
            <w:r w:rsidR="007B5232">
              <w:rPr>
                <w:rFonts w:eastAsia="Calibri"/>
                <w:color w:val="000000"/>
              </w:rPr>
              <w:t>,00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r w:rsidRPr="008C0479">
              <w:t>Расход</w:t>
            </w:r>
            <w:r>
              <w:t xml:space="preserve">ы на содержание </w:t>
            </w:r>
            <w:r w:rsidRPr="008C0479">
              <w:t xml:space="preserve"> дорог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Pr>
                <w:color w:val="000000"/>
              </w:rPr>
              <w:t>01 1 01 41100</w:t>
            </w:r>
          </w:p>
        </w:tc>
        <w:tc>
          <w:tcPr>
            <w:tcW w:w="708" w:type="dxa"/>
            <w:tcBorders>
              <w:top w:val="single" w:sz="4" w:space="0" w:color="auto"/>
              <w:left w:val="single" w:sz="4" w:space="0" w:color="auto"/>
              <w:bottom w:val="single" w:sz="4" w:space="0" w:color="auto"/>
              <w:right w:val="single" w:sz="4" w:space="0" w:color="auto"/>
            </w:tcBorders>
            <w:vAlign w:val="center"/>
          </w:tcPr>
          <w:p w:rsidR="007B5232" w:rsidRPr="008C0479" w:rsidRDefault="007B5232"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360</w:t>
            </w:r>
            <w:r w:rsidR="007B5232">
              <w:rPr>
                <w:rFonts w:eastAsia="Calibri"/>
                <w:color w:val="000000"/>
              </w:rPr>
              <w:t xml:space="preserve"> 200,00</w:t>
            </w:r>
          </w:p>
        </w:tc>
      </w:tr>
      <w:tr w:rsidR="007B5232"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hideMark/>
          </w:tcPr>
          <w:p w:rsidR="007B5232" w:rsidRPr="008C0479" w:rsidRDefault="007B5232" w:rsidP="008C0479">
            <w:pPr>
              <w:rPr>
                <w:b/>
                <w:bCs/>
              </w:rPr>
            </w:pPr>
            <w:r w:rsidRPr="008C0479">
              <w:t>Закупка товаро</w:t>
            </w:r>
            <w:r>
              <w:t>в, работ и услуг для обеспечения</w:t>
            </w:r>
            <w:r w:rsidRPr="008C0479">
              <w:t xml:space="preserve">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b/>
                <w:color w:val="000000"/>
              </w:rPr>
            </w:pPr>
            <w:r>
              <w:rPr>
                <w:color w:val="000000"/>
              </w:rPr>
              <w:t>01 1 01 41100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232" w:rsidRPr="008C0479" w:rsidRDefault="007B5232" w:rsidP="008C0479">
            <w:pPr>
              <w:jc w:val="center"/>
              <w:rPr>
                <w:rFonts w:eastAsia="Calibri"/>
                <w:color w:val="000000"/>
              </w:rPr>
            </w:pPr>
            <w:r w:rsidRPr="008C0479">
              <w:rPr>
                <w:rFonts w:eastAsia="Calibri"/>
                <w:color w:val="000000"/>
              </w:rPr>
              <w:t>200</w:t>
            </w:r>
          </w:p>
        </w:tc>
        <w:tc>
          <w:tcPr>
            <w:tcW w:w="2128" w:type="dxa"/>
            <w:tcBorders>
              <w:top w:val="single" w:sz="4" w:space="0" w:color="auto"/>
              <w:left w:val="single" w:sz="4" w:space="0" w:color="auto"/>
              <w:bottom w:val="single" w:sz="4" w:space="0" w:color="auto"/>
              <w:right w:val="single" w:sz="4" w:space="0" w:color="auto"/>
            </w:tcBorders>
            <w:vAlign w:val="center"/>
          </w:tcPr>
          <w:p w:rsidR="007B5232" w:rsidRPr="008C0479" w:rsidRDefault="00E81839" w:rsidP="00527A22">
            <w:pPr>
              <w:jc w:val="center"/>
              <w:rPr>
                <w:rFonts w:eastAsia="Calibri"/>
                <w:color w:val="000000"/>
              </w:rPr>
            </w:pPr>
            <w:r>
              <w:rPr>
                <w:rFonts w:eastAsia="Calibri"/>
                <w:color w:val="000000"/>
              </w:rPr>
              <w:t>360</w:t>
            </w:r>
            <w:r w:rsidR="007B5232">
              <w:rPr>
                <w:rFonts w:eastAsia="Calibri"/>
                <w:color w:val="000000"/>
              </w:rPr>
              <w:t xml:space="preserve"> 200,00</w:t>
            </w:r>
          </w:p>
        </w:tc>
      </w:tr>
      <w:tr w:rsidR="00E81839" w:rsidRPr="008C0479" w:rsidTr="00E81839">
        <w:trPr>
          <w:trHeight w:val="158"/>
        </w:trPr>
        <w:tc>
          <w:tcPr>
            <w:tcW w:w="4679"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rPr>
                <w:lang w:eastAsia="en-US"/>
              </w:rPr>
            </w:pPr>
            <w:r>
              <w:rPr>
                <w:lang w:eastAsia="en-US"/>
              </w:rPr>
              <w:t>Расходы на погашение кредиторской задолженности по ремонту дорог</w:t>
            </w:r>
          </w:p>
        </w:tc>
        <w:tc>
          <w:tcPr>
            <w:tcW w:w="567"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09</w:t>
            </w:r>
          </w:p>
        </w:tc>
        <w:tc>
          <w:tcPr>
            <w:tcW w:w="1986"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color w:val="000000"/>
                <w:lang w:eastAsia="en-US"/>
              </w:rPr>
            </w:pPr>
            <w:r>
              <w:rPr>
                <w:color w:val="000000"/>
                <w:lang w:eastAsia="en-US"/>
              </w:rPr>
              <w:t>01 1  01 41400</w:t>
            </w:r>
          </w:p>
        </w:tc>
        <w:tc>
          <w:tcPr>
            <w:tcW w:w="708"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193 036,00</w:t>
            </w:r>
          </w:p>
        </w:tc>
      </w:tr>
      <w:tr w:rsidR="00E81839" w:rsidRPr="008C0479" w:rsidTr="00E81839">
        <w:trPr>
          <w:trHeight w:val="158"/>
        </w:trPr>
        <w:tc>
          <w:tcPr>
            <w:tcW w:w="4679"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rPr>
                <w:lang w:eastAsia="en-US"/>
              </w:rPr>
            </w:pPr>
            <w:r w:rsidRPr="00E31F8C">
              <w:rPr>
                <w:lang w:eastAsia="en-U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09</w:t>
            </w:r>
          </w:p>
        </w:tc>
        <w:tc>
          <w:tcPr>
            <w:tcW w:w="1986"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color w:val="000000"/>
                <w:lang w:eastAsia="en-US"/>
              </w:rPr>
            </w:pPr>
            <w:r>
              <w:rPr>
                <w:color w:val="000000"/>
                <w:lang w:eastAsia="en-US"/>
              </w:rPr>
              <w:t>01 1 01 41400</w:t>
            </w:r>
          </w:p>
        </w:tc>
        <w:tc>
          <w:tcPr>
            <w:tcW w:w="708"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200</w:t>
            </w:r>
          </w:p>
        </w:tc>
        <w:tc>
          <w:tcPr>
            <w:tcW w:w="2128" w:type="dxa"/>
            <w:tcBorders>
              <w:top w:val="single" w:sz="4" w:space="0" w:color="auto"/>
              <w:left w:val="single" w:sz="4" w:space="0" w:color="auto"/>
              <w:bottom w:val="single" w:sz="4" w:space="0" w:color="auto"/>
              <w:right w:val="single" w:sz="4" w:space="0" w:color="auto"/>
            </w:tcBorders>
            <w:vAlign w:val="bottom"/>
          </w:tcPr>
          <w:p w:rsidR="00E81839" w:rsidRPr="00E31F8C" w:rsidRDefault="00E81839" w:rsidP="00E81839">
            <w:pPr>
              <w:spacing w:line="276" w:lineRule="auto"/>
              <w:jc w:val="center"/>
              <w:rPr>
                <w:rFonts w:eastAsia="Calibri"/>
                <w:color w:val="000000"/>
                <w:lang w:eastAsia="en-US"/>
              </w:rPr>
            </w:pPr>
            <w:r>
              <w:rPr>
                <w:rFonts w:eastAsia="Calibri"/>
                <w:color w:val="000000"/>
                <w:lang w:eastAsia="en-US"/>
              </w:rPr>
              <w:t>193 036,00</w:t>
            </w:r>
          </w:p>
        </w:tc>
      </w:tr>
      <w:tr w:rsidR="00E81839"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tcPr>
          <w:p w:rsidR="00E81839" w:rsidRPr="008C0479" w:rsidRDefault="00E81839" w:rsidP="00E81839">
            <w:r>
              <w:t xml:space="preserve"> Расходы на паспортизацию дорог</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Default="00E81839" w:rsidP="00E81839">
            <w:pPr>
              <w:jc w:val="center"/>
              <w:rPr>
                <w:color w:val="000000"/>
              </w:rPr>
            </w:pPr>
            <w:r>
              <w:rPr>
                <w:color w:val="000000"/>
              </w:rPr>
              <w:t>01 1 01 41500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AD5B8B" w:rsidRDefault="00E81839" w:rsidP="00E81839">
            <w:pPr>
              <w:jc w:val="center"/>
              <w:rPr>
                <w:rFonts w:eastAsia="Calibri"/>
                <w:color w:val="000000"/>
              </w:rPr>
            </w:pPr>
            <w:r>
              <w:rPr>
                <w:rFonts w:eastAsia="Calibri"/>
                <w:color w:val="000000"/>
              </w:rPr>
              <w:t>399 000,00</w:t>
            </w:r>
          </w:p>
        </w:tc>
      </w:tr>
      <w:tr w:rsidR="00E81839" w:rsidRPr="008C0479" w:rsidTr="003B5614">
        <w:trPr>
          <w:trHeight w:val="158"/>
        </w:trPr>
        <w:tc>
          <w:tcPr>
            <w:tcW w:w="4679" w:type="dxa"/>
            <w:tcBorders>
              <w:top w:val="single" w:sz="4" w:space="0" w:color="auto"/>
              <w:left w:val="single" w:sz="4" w:space="0" w:color="auto"/>
              <w:bottom w:val="single" w:sz="4" w:space="0" w:color="auto"/>
              <w:right w:val="single" w:sz="4" w:space="0" w:color="auto"/>
            </w:tcBorders>
            <w:vAlign w:val="bottom"/>
          </w:tcPr>
          <w:p w:rsidR="00E81839" w:rsidRPr="008C0479" w:rsidRDefault="00E81839" w:rsidP="00E81839">
            <w:r w:rsidRPr="00E31F8C">
              <w:rPr>
                <w:lang w:eastAsia="en-U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09</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Default="00E81839" w:rsidP="00E81839">
            <w:pPr>
              <w:jc w:val="center"/>
              <w:rPr>
                <w:color w:val="000000"/>
              </w:rPr>
            </w:pPr>
            <w:r>
              <w:rPr>
                <w:color w:val="000000"/>
              </w:rPr>
              <w:t>01 1 01 41500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E81839">
            <w:pPr>
              <w:jc w:val="center"/>
              <w:rPr>
                <w:rFonts w:eastAsia="Calibri"/>
                <w:color w:val="000000"/>
              </w:rPr>
            </w:pPr>
            <w:r>
              <w:rPr>
                <w:rFonts w:eastAsia="Calibri"/>
                <w:color w:val="000000"/>
              </w:rPr>
              <w:t>200</w:t>
            </w: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AD5B8B" w:rsidRDefault="00E81839" w:rsidP="00E81839">
            <w:pPr>
              <w:jc w:val="center"/>
              <w:rPr>
                <w:rFonts w:eastAsia="Calibri"/>
                <w:color w:val="000000"/>
              </w:rPr>
            </w:pPr>
            <w:r>
              <w:rPr>
                <w:rFonts w:eastAsia="Calibri"/>
                <w:color w:val="000000"/>
              </w:rPr>
              <w:t>399 000,00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rPr>
                <w:rFonts w:eastAsia="Calibri"/>
                <w:b/>
                <w:color w:val="000000"/>
              </w:rPr>
            </w:pPr>
            <w:r w:rsidRPr="008C0479">
              <w:rPr>
                <w:rFonts w:eastAsia="Calibri"/>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6F1EBF">
            <w:pPr>
              <w:jc w:val="center"/>
              <w:rPr>
                <w:rFonts w:eastAsia="Calibri"/>
                <w:b/>
                <w:color w:val="000000"/>
              </w:rPr>
            </w:pPr>
            <w:r>
              <w:rPr>
                <w:rFonts w:eastAsia="Calibri"/>
                <w:b/>
                <w:color w:val="000000"/>
              </w:rPr>
              <w:t>1 042 347,00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E81839" w:rsidRPr="008C0479" w:rsidRDefault="00E81839" w:rsidP="008C0479">
            <w:pPr>
              <w:rPr>
                <w:rFonts w:eastAsia="Calibri"/>
                <w:b/>
                <w:color w:val="000000"/>
              </w:rPr>
            </w:pPr>
            <w:r w:rsidRPr="008C0479">
              <w:rPr>
                <w:rFonts w:eastAsia="Calibri"/>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b/>
                <w:color w:val="000000"/>
              </w:rPr>
            </w:pPr>
            <w:r w:rsidRPr="008C0479">
              <w:rPr>
                <w:rFonts w:eastAsia="Calibri"/>
                <w:b/>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6F1EBF">
            <w:pPr>
              <w:jc w:val="center"/>
              <w:rPr>
                <w:rFonts w:eastAsia="Calibri"/>
                <w:color w:val="000000"/>
              </w:rPr>
            </w:pPr>
            <w:r>
              <w:rPr>
                <w:rFonts w:eastAsia="Calibri"/>
                <w:color w:val="000000"/>
              </w:rPr>
              <w:t>1 042 347</w:t>
            </w:r>
            <w:r w:rsidRPr="00E81238">
              <w:rPr>
                <w:rFonts w:eastAsia="Calibri"/>
                <w:color w:val="000000"/>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E81839" w:rsidRPr="008C0479" w:rsidRDefault="00E81839" w:rsidP="008C0479">
            <w:pPr>
              <w:rPr>
                <w:rFonts w:eastAsia="Calibri"/>
                <w:color w:val="000000"/>
              </w:rPr>
            </w:pPr>
            <w:r w:rsidRPr="008C0479">
              <w:rPr>
                <w:rFonts w:eastAsia="Calibri"/>
                <w:color w:val="000000"/>
              </w:rPr>
              <w:t>Муниципальная программа сельского поселения «Устойчивое развитие территории сельского поселения Н</w:t>
            </w:r>
            <w:r>
              <w:rPr>
                <w:rFonts w:eastAsia="Calibri"/>
                <w:color w:val="000000"/>
              </w:rPr>
              <w:t>ижнематренский сельсовет на 2019-2024</w:t>
            </w:r>
            <w:r w:rsidRPr="008C0479">
              <w:rPr>
                <w:rFonts w:eastAsia="Calibri"/>
                <w:color w:val="000000"/>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6F1EBF">
            <w:pPr>
              <w:jc w:val="center"/>
              <w:rPr>
                <w:rFonts w:eastAsia="Calibri"/>
                <w:color w:val="000000"/>
              </w:rPr>
            </w:pPr>
            <w:r>
              <w:rPr>
                <w:rFonts w:eastAsia="Calibri"/>
                <w:color w:val="000000"/>
              </w:rPr>
              <w:t>1 042 347</w:t>
            </w:r>
            <w:r w:rsidRPr="00E81238">
              <w:rPr>
                <w:rFonts w:eastAsia="Calibri"/>
                <w:color w:val="000000"/>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hideMark/>
          </w:tcPr>
          <w:p w:rsidR="00E81839" w:rsidRPr="008C0479" w:rsidRDefault="00E81839" w:rsidP="008C0479">
            <w:pPr>
              <w:rPr>
                <w:rFonts w:eastAsia="Calibri"/>
                <w:color w:val="000000"/>
              </w:rPr>
            </w:pPr>
            <w:r w:rsidRPr="008C0479">
              <w:rPr>
                <w:rFonts w:eastAsia="Calibri"/>
                <w:color w:val="000000"/>
              </w:rPr>
              <w:t>Подпрограмма «Развитие социальной сферы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01 2 00 00000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6F1EBF">
            <w:pPr>
              <w:jc w:val="center"/>
              <w:rPr>
                <w:rFonts w:eastAsia="Calibri"/>
              </w:rPr>
            </w:pPr>
            <w:r>
              <w:rPr>
                <w:rFonts w:eastAsia="Calibri"/>
                <w:color w:val="000000"/>
              </w:rPr>
              <w:t>1 042 347</w:t>
            </w:r>
            <w:r w:rsidRPr="00E81238">
              <w:rPr>
                <w:rFonts w:eastAsia="Calibri"/>
                <w:color w:val="000000"/>
              </w:rPr>
              <w:t>,00</w:t>
            </w:r>
          </w:p>
        </w:tc>
      </w:tr>
      <w:tr w:rsidR="00E81839" w:rsidRPr="008C0479" w:rsidTr="003B5614">
        <w:trPr>
          <w:trHeight w:val="682"/>
        </w:trPr>
        <w:tc>
          <w:tcPr>
            <w:tcW w:w="4679" w:type="dxa"/>
            <w:tcBorders>
              <w:top w:val="single" w:sz="4" w:space="0" w:color="auto"/>
              <w:left w:val="single" w:sz="4" w:space="0" w:color="auto"/>
              <w:bottom w:val="single" w:sz="4" w:space="0" w:color="auto"/>
              <w:right w:val="single" w:sz="4" w:space="0" w:color="auto"/>
            </w:tcBorders>
            <w:vAlign w:val="bottom"/>
            <w:hideMark/>
          </w:tcPr>
          <w:p w:rsidR="00E81839" w:rsidRPr="008C0479" w:rsidRDefault="00E81839" w:rsidP="008C0479">
            <w:pPr>
              <w:rPr>
                <w:rFonts w:eastAsia="Calibri"/>
                <w:color w:val="000000"/>
              </w:rPr>
            </w:pPr>
            <w:r w:rsidRPr="008C0479">
              <w:rPr>
                <w:rFonts w:eastAsia="Calibri"/>
                <w:color w:val="000000"/>
              </w:rPr>
              <w:t xml:space="preserve">Основное мероприятие «Создание условий и проведение мероприятий направленных на развитие культуры сельского </w:t>
            </w:r>
            <w:r w:rsidRPr="008C0479">
              <w:rPr>
                <w:rFonts w:eastAsia="Calibri"/>
                <w:color w:val="000000"/>
              </w:rPr>
              <w:lastRenderedPageBreak/>
              <w:t>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C0479">
            <w:pPr>
              <w:jc w:val="center"/>
              <w:rPr>
                <w:rFonts w:eastAsia="Calibri"/>
                <w:color w:val="000000"/>
              </w:rPr>
            </w:pPr>
            <w:r w:rsidRPr="008C047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1839" w:rsidRPr="008C0479" w:rsidRDefault="00E81839" w:rsidP="008B329B">
            <w:pPr>
              <w:jc w:val="center"/>
              <w:rPr>
                <w:rFonts w:eastAsia="Calibri"/>
                <w:color w:val="000000"/>
              </w:rPr>
            </w:pPr>
            <w:r w:rsidRPr="008C0479">
              <w:rPr>
                <w:rFonts w:eastAsia="Calibri"/>
                <w:color w:val="000000"/>
              </w:rPr>
              <w:t>01 2 02 00000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8C0479" w:rsidRDefault="00E81839" w:rsidP="008C0479">
            <w:pPr>
              <w:jc w:val="cente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6F1EBF">
            <w:pPr>
              <w:jc w:val="center"/>
              <w:rPr>
                <w:rFonts w:eastAsia="Calibri"/>
              </w:rPr>
            </w:pPr>
            <w:r>
              <w:rPr>
                <w:rFonts w:eastAsia="Calibri"/>
                <w:color w:val="000000"/>
              </w:rPr>
              <w:t>1 042 347</w:t>
            </w:r>
            <w:r w:rsidRPr="00E81238">
              <w:rPr>
                <w:rFonts w:eastAsia="Calibri"/>
                <w:color w:val="000000"/>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8C0479" w:rsidRDefault="00E81839" w:rsidP="003B5614">
            <w:pPr>
              <w:rPr>
                <w:rFonts w:eastAsia="Calibri"/>
                <w:color w:val="000000"/>
              </w:rPr>
            </w:pPr>
            <w:r w:rsidRPr="008D785C">
              <w:rPr>
                <w:rFonts w:eastAsia="Calibri"/>
                <w:color w:val="000000"/>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color w:val="000000"/>
                <w:lang w:eastAsia="en-US"/>
              </w:rPr>
            </w:pPr>
            <w:r>
              <w:rPr>
                <w:color w:val="000000"/>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color w:val="000000"/>
                <w:lang w:eastAsia="en-US"/>
              </w:rPr>
            </w:pPr>
            <w:r>
              <w:rPr>
                <w:color w:val="000000"/>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rFonts w:eastAsia="Calibri"/>
                <w:color w:val="000000"/>
                <w:lang w:eastAsia="en-US"/>
              </w:rPr>
            </w:pPr>
            <w:r>
              <w:rPr>
                <w:rFonts w:eastAsia="Calibri"/>
                <w:color w:val="000000"/>
                <w:lang w:eastAsia="en-US"/>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rFonts w:eastAsia="Calibri"/>
                <w:color w:val="00000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527A22">
            <w:pPr>
              <w:jc w:val="center"/>
              <w:rPr>
                <w:rFonts w:eastAsia="Calibri"/>
                <w:color w:val="000000"/>
              </w:rPr>
            </w:pPr>
            <w:r>
              <w:rPr>
                <w:rFonts w:eastAsia="Calibri"/>
                <w:color w:val="000000"/>
              </w:rPr>
              <w:t>1 042 347,00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8C0479" w:rsidRDefault="00E81839" w:rsidP="008C0479">
            <w:pPr>
              <w:rPr>
                <w:rFonts w:eastAsia="Calibri"/>
                <w:color w:val="000000"/>
              </w:rPr>
            </w:pPr>
            <w:r w:rsidRPr="008D785C">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color w:val="000000"/>
                <w:lang w:eastAsia="en-US"/>
              </w:rPr>
            </w:pPr>
            <w:r>
              <w:rPr>
                <w:color w:val="000000"/>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color w:val="000000"/>
                <w:lang w:eastAsia="en-US"/>
              </w:rPr>
            </w:pPr>
            <w:r>
              <w:rPr>
                <w:color w:val="000000"/>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rFonts w:eastAsia="Calibri"/>
                <w:color w:val="000000"/>
                <w:lang w:eastAsia="en-US"/>
              </w:rPr>
            </w:pPr>
            <w:r>
              <w:rPr>
                <w:rFonts w:eastAsia="Calibri"/>
                <w:color w:val="000000"/>
                <w:lang w:eastAsia="en-US"/>
              </w:rPr>
              <w:t>01 2 02 09100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Default="00E81839">
            <w:pPr>
              <w:spacing w:line="276" w:lineRule="auto"/>
              <w:jc w:val="center"/>
              <w:rPr>
                <w:rFonts w:eastAsia="Calibri"/>
                <w:color w:val="000000"/>
                <w:lang w:eastAsia="en-US"/>
              </w:rPr>
            </w:pPr>
            <w:r>
              <w:rPr>
                <w:rFonts w:eastAsia="Calibri"/>
                <w:color w:val="000000"/>
                <w:lang w:eastAsia="en-US"/>
              </w:rPr>
              <w:t>500</w:t>
            </w: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81238" w:rsidRDefault="00E81839" w:rsidP="00527A22">
            <w:pPr>
              <w:jc w:val="center"/>
              <w:rPr>
                <w:rFonts w:eastAsia="Calibri"/>
                <w:color w:val="000000"/>
              </w:rPr>
            </w:pPr>
            <w:r>
              <w:rPr>
                <w:rFonts w:eastAsia="Calibri"/>
                <w:color w:val="000000"/>
              </w:rPr>
              <w:t>1 042 347,00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AD0E04" w:rsidRDefault="00E81839" w:rsidP="00527A22">
            <w:pPr>
              <w:rPr>
                <w:rFonts w:eastAsia="Calibri"/>
                <w:b/>
                <w:color w:val="000000"/>
              </w:rPr>
            </w:pPr>
            <w:r w:rsidRPr="00AD0E04">
              <w:rPr>
                <w:rFonts w:eastAsia="Calibri"/>
                <w:b/>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527A22">
            <w:pPr>
              <w:rPr>
                <w:rFonts w:eastAsia="Calibri"/>
                <w:b/>
                <w:color w:val="000000"/>
              </w:rPr>
            </w:pPr>
            <w:r w:rsidRPr="00404E61">
              <w:rPr>
                <w:rFonts w:eastAsia="Calibri"/>
                <w:b/>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527A22">
            <w:pPr>
              <w:rPr>
                <w:rFonts w:eastAsia="Calibri"/>
                <w:b/>
                <w:color w:val="000000"/>
              </w:rPr>
            </w:pP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527A22">
            <w:pPr>
              <w:rPr>
                <w:rFonts w:eastAsia="Calibri"/>
                <w:b/>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527A22">
            <w:pPr>
              <w:rPr>
                <w:rFonts w:eastAsia="Calibri"/>
                <w:b/>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404E61" w:rsidRDefault="00E81839" w:rsidP="006F1EBF">
            <w:pPr>
              <w:jc w:val="center"/>
              <w:rPr>
                <w:rFonts w:eastAsia="Calibri"/>
                <w:b/>
              </w:rPr>
            </w:pPr>
            <w:r>
              <w:rPr>
                <w:rFonts w:eastAsia="Calibri"/>
                <w:b/>
              </w:rPr>
              <w:t>24 500</w:t>
            </w:r>
            <w:r w:rsidRPr="00404E61">
              <w:rPr>
                <w:rFonts w:eastAsia="Calibri"/>
                <w:b/>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Муниципальная программа сельского поселения «Устойчивое развитие территор</w:t>
            </w:r>
            <w:r>
              <w:rPr>
                <w:rFonts w:eastAsia="Calibri"/>
                <w:color w:val="000000"/>
              </w:rPr>
              <w:t>ии сельского поселения Нижнематренский сельсовет на 2019-2024</w:t>
            </w:r>
            <w:r w:rsidRPr="005F2359">
              <w:rPr>
                <w:rFonts w:eastAsia="Calibri"/>
                <w:color w:val="000000"/>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8B329B">
            <w:pPr>
              <w:jc w:val="center"/>
              <w:rPr>
                <w:rFonts w:eastAsia="Calibri"/>
                <w:color w:val="000000"/>
              </w:rPr>
            </w:pPr>
            <w:r w:rsidRPr="005F2359">
              <w:rPr>
                <w:rFonts w:eastAsia="Calibri"/>
                <w:color w:val="000000"/>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Подпрограмма «Обеспечение реализации муниципальной политики на территор</w:t>
            </w:r>
            <w:r>
              <w:rPr>
                <w:rFonts w:eastAsia="Calibri"/>
                <w:color w:val="000000"/>
              </w:rPr>
              <w:t>ии сельского поселения Нижнематренский</w:t>
            </w:r>
            <w:r w:rsidRPr="005F2359">
              <w:rPr>
                <w:rFonts w:eastAsia="Calibri"/>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8B329B">
            <w:pPr>
              <w:jc w:val="center"/>
              <w:rPr>
                <w:rFonts w:eastAsia="Calibri"/>
                <w:color w:val="000000"/>
              </w:rPr>
            </w:pPr>
            <w:r w:rsidRPr="005F2359">
              <w:rPr>
                <w:rFonts w:eastAsia="Calibri"/>
                <w:color w:val="000000"/>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8B329B">
            <w:pPr>
              <w:jc w:val="center"/>
              <w:rPr>
                <w:rFonts w:eastAsia="Calibri"/>
                <w:color w:val="000000"/>
              </w:rPr>
            </w:pPr>
            <w:r>
              <w:rPr>
                <w:rFonts w:eastAsia="Calibri"/>
                <w:color w:val="000000"/>
              </w:rPr>
              <w:t>01 4 15</w:t>
            </w:r>
            <w:r w:rsidRPr="005F2359">
              <w:rPr>
                <w:rFonts w:eastAsia="Calibri"/>
                <w:color w:val="000000"/>
              </w:rPr>
              <w:t xml:space="preserve">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Pr>
                <w:rFonts w:eastAsia="Calibri"/>
                <w:color w:val="000000"/>
              </w:rPr>
              <w:t xml:space="preserve"> Расходы на </w:t>
            </w:r>
            <w:r w:rsidRPr="005F2359">
              <w:rPr>
                <w:rFonts w:eastAsia="Calibri"/>
                <w:color w:val="000000"/>
              </w:rPr>
              <w:t xml:space="preserve">«Пенсионное обеспечение муниципальных служащих </w:t>
            </w:r>
            <w:r>
              <w:rPr>
                <w:rFonts w:eastAsia="Calibri"/>
                <w:color w:val="000000"/>
              </w:rPr>
              <w:t xml:space="preserve">сельского </w:t>
            </w:r>
            <w:r w:rsidRPr="005F2359">
              <w:rPr>
                <w:rFonts w:eastAsia="Calibri"/>
                <w:color w:val="000000"/>
              </w:rPr>
              <w:t>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 xml:space="preserve">01 </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8B329B">
            <w:pPr>
              <w:jc w:val="center"/>
              <w:rPr>
                <w:rFonts w:eastAsia="Calibri"/>
                <w:color w:val="000000"/>
              </w:rPr>
            </w:pPr>
            <w:r>
              <w:rPr>
                <w:rFonts w:eastAsia="Calibri"/>
                <w:color w:val="000000"/>
              </w:rPr>
              <w:t>01 4 15 20370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vAlign w:val="bottom"/>
          </w:tcPr>
          <w:p w:rsidR="00E81839" w:rsidRPr="005F2359" w:rsidRDefault="00E81839" w:rsidP="00527A22">
            <w:pPr>
              <w:rPr>
                <w:rFonts w:eastAsia="Calibri"/>
                <w:color w:val="000000"/>
              </w:rPr>
            </w:pPr>
            <w:r w:rsidRPr="005F2359">
              <w:rPr>
                <w:rFonts w:eastAsia="Calibri"/>
                <w:color w:val="00000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10</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sidRPr="005F2359">
              <w:rPr>
                <w:rFonts w:eastAsia="Calibri"/>
                <w:color w:val="000000"/>
              </w:rPr>
              <w:t xml:space="preserve">01 </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8B329B">
            <w:pPr>
              <w:jc w:val="center"/>
              <w:rPr>
                <w:rFonts w:eastAsia="Calibri"/>
                <w:color w:val="000000"/>
              </w:rPr>
            </w:pPr>
            <w:r>
              <w:rPr>
                <w:rFonts w:eastAsia="Calibri"/>
                <w:color w:val="000000"/>
              </w:rPr>
              <w:t>01 4 15 20370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527A22">
            <w:pPr>
              <w:rPr>
                <w:rFonts w:eastAsia="Calibri"/>
                <w:color w:val="000000"/>
              </w:rPr>
            </w:pPr>
            <w:r>
              <w:rPr>
                <w:rFonts w:eastAsia="Calibri"/>
                <w:color w:val="000000"/>
              </w:rPr>
              <w:t>3</w:t>
            </w:r>
            <w:r w:rsidRPr="005F2359">
              <w:rPr>
                <w:rFonts w:eastAsia="Calibri"/>
                <w:color w:val="000000"/>
              </w:rPr>
              <w:t>00</w:t>
            </w: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5F2359" w:rsidRDefault="00E81839" w:rsidP="006F1EBF">
            <w:pPr>
              <w:jc w:val="center"/>
              <w:rPr>
                <w:rFonts w:eastAsia="Calibri"/>
              </w:rPr>
            </w:pPr>
            <w:r>
              <w:rPr>
                <w:rFonts w:eastAsia="Calibri"/>
              </w:rPr>
              <w:t>24 500</w:t>
            </w:r>
            <w:r w:rsidRPr="005F2359">
              <w:rPr>
                <w:rFonts w:eastAsia="Calibri"/>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b/>
                <w:lang w:eastAsia="en-US"/>
              </w:rPr>
            </w:pPr>
            <w:r w:rsidRPr="00E31F8C">
              <w:rPr>
                <w:b/>
                <w:lang w:eastAsia="en-US"/>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b/>
                <w:lang w:eastAsia="en-US"/>
              </w:rPr>
            </w:pPr>
            <w:r w:rsidRPr="00E31F8C">
              <w:rPr>
                <w:b/>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b/>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b/>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b/>
                <w:lang w:eastAsia="en-US"/>
              </w:rPr>
            </w:pPr>
            <w:r>
              <w:rPr>
                <w:rFonts w:eastAsia="Calibri"/>
                <w:b/>
                <w:lang w:eastAsia="en-US"/>
              </w:rPr>
              <w:t>500</w:t>
            </w:r>
            <w:r w:rsidRPr="00E31F8C">
              <w:rPr>
                <w:rFonts w:eastAsia="Calibri"/>
                <w:b/>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 xml:space="preserve">Муниципальная программа сельского поселения «Устойчивое развитие территории сельского поселения </w:t>
            </w:r>
            <w:proofErr w:type="spellStart"/>
            <w:r w:rsidRPr="00E31F8C">
              <w:rPr>
                <w:lang w:eastAsia="en-US"/>
              </w:rPr>
              <w:t>Нижнематренский</w:t>
            </w:r>
            <w:proofErr w:type="spellEnd"/>
            <w:r w:rsidRPr="00E31F8C">
              <w:rPr>
                <w:lang w:eastAsia="en-US"/>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 xml:space="preserve">Подпрограмма «Обеспечение реализации муниципальной политики на территории сельского поселения </w:t>
            </w:r>
            <w:proofErr w:type="spellStart"/>
            <w:r w:rsidRPr="00E31F8C">
              <w:rPr>
                <w:lang w:eastAsia="en-US"/>
              </w:rPr>
              <w:t>Нижнематренский</w:t>
            </w:r>
            <w:proofErr w:type="spellEnd"/>
            <w:r w:rsidRPr="00E31F8C">
              <w:rPr>
                <w:lang w:eastAsia="en-US"/>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Основное мероприятие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01 4 07 00000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2C6FAC">
            <w:pPr>
              <w:spacing w:line="276" w:lineRule="auto"/>
              <w:rPr>
                <w:rFonts w:eastAsia="Calibri"/>
                <w:lang w:eastAsia="en-US"/>
              </w:rPr>
            </w:pPr>
            <w:r w:rsidRPr="00E31F8C">
              <w:rPr>
                <w:lang w:eastAsia="en-US"/>
              </w:rPr>
              <w:t xml:space="preserve">Расходы </w:t>
            </w:r>
            <w:r>
              <w:rPr>
                <w:lang w:eastAsia="en-US"/>
              </w:rPr>
              <w:t>на</w:t>
            </w:r>
            <w:r w:rsidRPr="00E31F8C">
              <w:rPr>
                <w:lang w:eastAsia="en-US"/>
              </w:rPr>
              <w:t xml:space="preserve"> обслуживани</w:t>
            </w:r>
            <w:r>
              <w:rPr>
                <w:lang w:eastAsia="en-US"/>
              </w:rPr>
              <w:t>е</w:t>
            </w:r>
            <w:r w:rsidRPr="00E31F8C">
              <w:rPr>
                <w:lang w:eastAsia="en-US"/>
              </w:rPr>
              <w:t xml:space="preserve">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01 4 07 20090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r w:rsidR="00E81839" w:rsidRPr="008C0479" w:rsidTr="003B5614">
        <w:trPr>
          <w:trHeight w:val="160"/>
        </w:trPr>
        <w:tc>
          <w:tcPr>
            <w:tcW w:w="4679" w:type="dxa"/>
            <w:tcBorders>
              <w:top w:val="single" w:sz="4" w:space="0" w:color="auto"/>
              <w:left w:val="single" w:sz="4" w:space="0" w:color="auto"/>
              <w:bottom w:val="single" w:sz="4" w:space="0" w:color="auto"/>
              <w:right w:val="single" w:sz="4" w:space="0" w:color="auto"/>
            </w:tcBorders>
          </w:tcPr>
          <w:p w:rsidR="00E81839" w:rsidRPr="00E31F8C" w:rsidRDefault="00E81839" w:rsidP="008A293E">
            <w:pPr>
              <w:spacing w:line="276" w:lineRule="auto"/>
              <w:rPr>
                <w:rFonts w:eastAsia="Calibri"/>
                <w:lang w:eastAsia="en-US"/>
              </w:rPr>
            </w:pPr>
            <w:r w:rsidRPr="00E31F8C">
              <w:rPr>
                <w:lang w:eastAsia="en-US"/>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01</w:t>
            </w:r>
          </w:p>
        </w:tc>
        <w:tc>
          <w:tcPr>
            <w:tcW w:w="1986"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B329B">
            <w:pPr>
              <w:spacing w:line="276" w:lineRule="auto"/>
              <w:jc w:val="center"/>
              <w:rPr>
                <w:rFonts w:eastAsia="Calibri"/>
                <w:lang w:eastAsia="en-US"/>
              </w:rPr>
            </w:pPr>
            <w:r w:rsidRPr="00E31F8C">
              <w:rPr>
                <w:lang w:eastAsia="en-US"/>
              </w:rPr>
              <w:t>01 4 07 20090</w:t>
            </w:r>
          </w:p>
        </w:tc>
        <w:tc>
          <w:tcPr>
            <w:tcW w:w="70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rPr>
                <w:rFonts w:eastAsia="Calibri"/>
                <w:lang w:eastAsia="en-US"/>
              </w:rPr>
            </w:pPr>
            <w:r w:rsidRPr="00E31F8C">
              <w:rPr>
                <w:lang w:eastAsia="en-US"/>
              </w:rPr>
              <w:t>700</w:t>
            </w:r>
          </w:p>
        </w:tc>
        <w:tc>
          <w:tcPr>
            <w:tcW w:w="2128" w:type="dxa"/>
            <w:tcBorders>
              <w:top w:val="single" w:sz="4" w:space="0" w:color="auto"/>
              <w:left w:val="single" w:sz="4" w:space="0" w:color="auto"/>
              <w:bottom w:val="single" w:sz="4" w:space="0" w:color="auto"/>
              <w:right w:val="single" w:sz="4" w:space="0" w:color="auto"/>
            </w:tcBorders>
            <w:vAlign w:val="center"/>
          </w:tcPr>
          <w:p w:rsidR="00E81839" w:rsidRPr="00E31F8C" w:rsidRDefault="00E81839" w:rsidP="008A293E">
            <w:pPr>
              <w:spacing w:line="276" w:lineRule="auto"/>
              <w:jc w:val="center"/>
              <w:rPr>
                <w:rFonts w:eastAsia="Calibri"/>
                <w:lang w:eastAsia="en-US"/>
              </w:rPr>
            </w:pPr>
            <w:r>
              <w:rPr>
                <w:rFonts w:eastAsia="Calibri"/>
                <w:lang w:eastAsia="en-US"/>
              </w:rPr>
              <w:t>500</w:t>
            </w:r>
            <w:r w:rsidRPr="00E31F8C">
              <w:rPr>
                <w:rFonts w:eastAsia="Calibri"/>
                <w:lang w:eastAsia="en-US"/>
              </w:rPr>
              <w:t>,00</w:t>
            </w:r>
          </w:p>
        </w:tc>
      </w:tr>
    </w:tbl>
    <w:p w:rsidR="00681D36" w:rsidRPr="00681D36" w:rsidRDefault="00681D36" w:rsidP="00681D36"/>
    <w:p w:rsidR="00681D36" w:rsidRDefault="00681D36" w:rsidP="00681D36"/>
    <w:p w:rsidR="00427400" w:rsidRDefault="00427400" w:rsidP="00681D36"/>
    <w:p w:rsidR="00427400" w:rsidRDefault="00427400" w:rsidP="00681D36"/>
    <w:p w:rsidR="00427400" w:rsidRDefault="00427400" w:rsidP="00681D36"/>
    <w:p w:rsidR="00427400" w:rsidRDefault="00427400" w:rsidP="00681D36"/>
    <w:p w:rsidR="00BB036B" w:rsidRDefault="00BB036B" w:rsidP="00681D36"/>
    <w:p w:rsidR="003B5614" w:rsidRDefault="00681D36" w:rsidP="00E434D8">
      <w:pPr>
        <w:spacing w:after="200" w:line="276" w:lineRule="auto"/>
        <w:jc w:val="right"/>
        <w:rPr>
          <w:rFonts w:eastAsia="Calibri"/>
          <w:b/>
          <w:bCs/>
        </w:rPr>
      </w:pPr>
      <w:r w:rsidRPr="00681D36">
        <w:rPr>
          <w:b/>
          <w:bCs/>
          <w:sz w:val="26"/>
          <w:szCs w:val="28"/>
          <w:lang w:val="x-none" w:eastAsia="x-none"/>
        </w:rPr>
        <w:t xml:space="preserve">                                                          </w:t>
      </w:r>
      <w:r w:rsidR="003B5614" w:rsidRPr="001D45EB">
        <w:rPr>
          <w:rFonts w:eastAsia="Calibri"/>
          <w:b/>
          <w:bCs/>
        </w:rPr>
        <w:t>Приложение № 1</w:t>
      </w:r>
      <w:r w:rsidR="003B5614">
        <w:rPr>
          <w:rFonts w:eastAsia="Calibri"/>
          <w:b/>
          <w:bCs/>
        </w:rPr>
        <w:t>2</w:t>
      </w:r>
    </w:p>
    <w:p w:rsidR="000D4E97" w:rsidRDefault="000D4E97" w:rsidP="000D4E97">
      <w:pPr>
        <w:spacing w:line="240" w:lineRule="atLeast"/>
        <w:jc w:val="right"/>
        <w:rPr>
          <w:rFonts w:ascii="Times New Roman CYR" w:hAnsi="Times New Roman CYR" w:cs="Times New Roman CYR"/>
          <w:color w:val="000000"/>
          <w:kern w:val="32"/>
        </w:rPr>
      </w:pPr>
      <w:r w:rsidRPr="008C0479">
        <w:rPr>
          <w:rFonts w:ascii="Times New Roman CYR" w:hAnsi="Times New Roman CYR" w:cs="Times New Roman CYR"/>
          <w:color w:val="000000"/>
          <w:kern w:val="32"/>
        </w:rPr>
        <w:t>к  бюджету сельского поселения</w:t>
      </w:r>
      <w:r w:rsidRPr="008C0479">
        <w:rPr>
          <w:rFonts w:ascii="Times New Roman CYR" w:hAnsi="Times New Roman CYR" w:cs="Times New Roman CYR"/>
          <w:color w:val="000000"/>
          <w:kern w:val="32"/>
        </w:rPr>
        <w:br/>
        <w:t xml:space="preserve">Нижнематренский сельсовет Добринского </w:t>
      </w:r>
      <w:r w:rsidRPr="008C0479">
        <w:rPr>
          <w:rFonts w:ascii="Times New Roman CYR" w:hAnsi="Times New Roman CYR" w:cs="Times New Roman CYR"/>
          <w:color w:val="000000"/>
          <w:kern w:val="32"/>
        </w:rPr>
        <w:br/>
        <w:t>муниципального района Липецкой облас</w:t>
      </w:r>
      <w:r w:rsidR="00F50F2A">
        <w:rPr>
          <w:rFonts w:ascii="Times New Roman CYR" w:hAnsi="Times New Roman CYR" w:cs="Times New Roman CYR"/>
          <w:color w:val="000000"/>
          <w:kern w:val="32"/>
        </w:rPr>
        <w:t xml:space="preserve">ти </w:t>
      </w:r>
      <w:r w:rsidR="00F50F2A">
        <w:rPr>
          <w:rFonts w:ascii="Times New Roman CYR" w:hAnsi="Times New Roman CYR" w:cs="Times New Roman CYR"/>
          <w:color w:val="000000"/>
          <w:kern w:val="32"/>
        </w:rPr>
        <w:br/>
        <w:t>Российской Федерации на 20</w:t>
      </w:r>
      <w:r w:rsidR="003F3884">
        <w:rPr>
          <w:rFonts w:ascii="Times New Roman CYR" w:hAnsi="Times New Roman CYR" w:cs="Times New Roman CYR"/>
          <w:color w:val="000000"/>
          <w:kern w:val="32"/>
        </w:rPr>
        <w:t>20</w:t>
      </w:r>
      <w:r w:rsidRPr="008C0479">
        <w:rPr>
          <w:rFonts w:ascii="Times New Roman CYR" w:hAnsi="Times New Roman CYR" w:cs="Times New Roman CYR"/>
          <w:color w:val="000000"/>
          <w:kern w:val="32"/>
        </w:rPr>
        <w:t xml:space="preserve"> год </w:t>
      </w:r>
    </w:p>
    <w:p w:rsidR="000D4E97" w:rsidRPr="008C0479" w:rsidRDefault="003F3884" w:rsidP="000D4E97">
      <w:pPr>
        <w:spacing w:line="240" w:lineRule="atLeast"/>
        <w:jc w:val="right"/>
        <w:rPr>
          <w:rFonts w:eastAsia="Calibri"/>
        </w:rPr>
      </w:pPr>
      <w:r>
        <w:rPr>
          <w:rFonts w:eastAsia="Calibri"/>
        </w:rPr>
        <w:t>и плановый период 2021 и 2022</w:t>
      </w:r>
      <w:r w:rsidR="000D4E97">
        <w:rPr>
          <w:rFonts w:eastAsia="Calibri"/>
        </w:rPr>
        <w:t xml:space="preserve"> годов</w:t>
      </w:r>
    </w:p>
    <w:p w:rsidR="003B5614" w:rsidRDefault="003B5614" w:rsidP="000D4E97">
      <w:pPr>
        <w:tabs>
          <w:tab w:val="left" w:pos="1320"/>
        </w:tabs>
        <w:jc w:val="center"/>
        <w:rPr>
          <w:b/>
          <w:sz w:val="26"/>
          <w:szCs w:val="26"/>
        </w:rPr>
      </w:pPr>
    </w:p>
    <w:p w:rsidR="000D4E97" w:rsidRPr="000D4E97" w:rsidRDefault="000D4E97" w:rsidP="000D4E97">
      <w:pPr>
        <w:tabs>
          <w:tab w:val="left" w:pos="1320"/>
        </w:tabs>
        <w:jc w:val="center"/>
        <w:rPr>
          <w:b/>
        </w:rPr>
      </w:pPr>
      <w:r w:rsidRPr="008C0479">
        <w:rPr>
          <w:b/>
          <w:sz w:val="26"/>
          <w:szCs w:val="26"/>
        </w:rPr>
        <w:t>Распределение расходов бюджета сельского поселения по разделам, подразделам,</w:t>
      </w:r>
      <w:r>
        <w:rPr>
          <w:b/>
          <w:sz w:val="26"/>
          <w:szCs w:val="26"/>
        </w:rPr>
        <w:t xml:space="preserve"> </w:t>
      </w:r>
      <w:r w:rsidRPr="008C0479">
        <w:rPr>
          <w:b/>
          <w:sz w:val="26"/>
          <w:szCs w:val="26"/>
        </w:rPr>
        <w:t xml:space="preserve">целевым статьям (муниципальным программам и непрограммным направлениям деятельности), группам </w:t>
      </w:r>
      <w:proofErr w:type="gramStart"/>
      <w:r w:rsidRPr="008C0479">
        <w:rPr>
          <w:b/>
          <w:sz w:val="26"/>
          <w:szCs w:val="26"/>
        </w:rPr>
        <w:t>видов расходов классификации расходов</w:t>
      </w:r>
      <w:r>
        <w:rPr>
          <w:b/>
          <w:sz w:val="26"/>
          <w:szCs w:val="26"/>
        </w:rPr>
        <w:t xml:space="preserve"> </w:t>
      </w:r>
      <w:r w:rsidRPr="008C0479">
        <w:rPr>
          <w:b/>
          <w:sz w:val="26"/>
          <w:szCs w:val="26"/>
        </w:rPr>
        <w:t>бюджето</w:t>
      </w:r>
      <w:r>
        <w:rPr>
          <w:b/>
          <w:sz w:val="26"/>
          <w:szCs w:val="26"/>
        </w:rPr>
        <w:t>в Российской Федерации</w:t>
      </w:r>
      <w:proofErr w:type="gramEnd"/>
      <w:r>
        <w:rPr>
          <w:b/>
          <w:sz w:val="26"/>
          <w:szCs w:val="26"/>
        </w:rPr>
        <w:t xml:space="preserve"> на  </w:t>
      </w:r>
      <w:r w:rsidR="003F3884">
        <w:rPr>
          <w:rFonts w:eastAsia="Calibri"/>
          <w:b/>
        </w:rPr>
        <w:t>плановый период 2021 и 2022</w:t>
      </w:r>
      <w:r w:rsidRPr="000D4E97">
        <w:rPr>
          <w:rFonts w:eastAsia="Calibri"/>
          <w:b/>
        </w:rPr>
        <w:t xml:space="preserve"> годов</w:t>
      </w:r>
      <w:r w:rsidRPr="000D4E97">
        <w:rPr>
          <w:b/>
        </w:rPr>
        <w:t xml:space="preserve"> </w:t>
      </w:r>
    </w:p>
    <w:p w:rsidR="00681D36" w:rsidRPr="00681D36" w:rsidRDefault="00681D36" w:rsidP="00681D36">
      <w:pPr>
        <w:jc w:val="both"/>
        <w:rPr>
          <w:b/>
          <w:sz w:val="26"/>
        </w:rPr>
      </w:pPr>
    </w:p>
    <w:tbl>
      <w:tblPr>
        <w:tblW w:w="10328"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567"/>
        <w:gridCol w:w="567"/>
        <w:gridCol w:w="1782"/>
        <w:gridCol w:w="709"/>
        <w:gridCol w:w="1417"/>
        <w:gridCol w:w="1589"/>
      </w:tblGrid>
      <w:tr w:rsidR="00A275E6" w:rsidRPr="00AE41B8" w:rsidTr="008B329B">
        <w:trPr>
          <w:cantSplit/>
          <w:trHeight w:val="1686"/>
        </w:trPr>
        <w:tc>
          <w:tcPr>
            <w:tcW w:w="3697"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3B5614">
            <w:pPr>
              <w:keepNext/>
              <w:ind w:left="720"/>
              <w:outlineLvl w:val="2"/>
              <w:rPr>
                <w:bCs/>
                <w:sz w:val="22"/>
                <w:szCs w:val="22"/>
              </w:rPr>
            </w:pPr>
            <w:r w:rsidRPr="00AE41B8">
              <w:rPr>
                <w:bCs/>
                <w:sz w:val="22"/>
                <w:szCs w:val="22"/>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tcPr>
          <w:p w:rsidR="00A275E6" w:rsidRPr="00AE41B8" w:rsidRDefault="00A275E6" w:rsidP="00D76B69">
            <w:pPr>
              <w:ind w:left="113" w:right="113"/>
              <w:jc w:val="center"/>
              <w:rPr>
                <w:bCs/>
                <w:sz w:val="22"/>
                <w:szCs w:val="22"/>
              </w:rPr>
            </w:pPr>
            <w:r w:rsidRPr="00AE41B8">
              <w:rPr>
                <w:bCs/>
                <w:sz w:val="22"/>
                <w:szCs w:val="22"/>
              </w:rPr>
              <w:t>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A275E6" w:rsidRPr="00AE41B8" w:rsidRDefault="00A275E6" w:rsidP="00D76B69">
            <w:pPr>
              <w:ind w:left="113" w:right="113"/>
              <w:jc w:val="center"/>
              <w:rPr>
                <w:bCs/>
                <w:sz w:val="22"/>
                <w:szCs w:val="22"/>
              </w:rPr>
            </w:pPr>
            <w:r w:rsidRPr="00AE41B8">
              <w:rPr>
                <w:bCs/>
                <w:sz w:val="22"/>
                <w:szCs w:val="22"/>
              </w:rPr>
              <w:t>Подраздел</w:t>
            </w:r>
          </w:p>
        </w:tc>
        <w:tc>
          <w:tcPr>
            <w:tcW w:w="1782" w:type="dxa"/>
            <w:tcBorders>
              <w:top w:val="single" w:sz="4" w:space="0" w:color="auto"/>
              <w:left w:val="single" w:sz="4" w:space="0" w:color="auto"/>
              <w:bottom w:val="single" w:sz="4" w:space="0" w:color="auto"/>
              <w:right w:val="single" w:sz="4" w:space="0" w:color="auto"/>
            </w:tcBorders>
            <w:textDirection w:val="btLr"/>
          </w:tcPr>
          <w:p w:rsidR="00A275E6" w:rsidRPr="00AE41B8" w:rsidRDefault="00A275E6" w:rsidP="00D76B69">
            <w:pPr>
              <w:ind w:left="113" w:right="113"/>
              <w:jc w:val="center"/>
              <w:rPr>
                <w:bCs/>
                <w:sz w:val="22"/>
                <w:szCs w:val="22"/>
              </w:rPr>
            </w:pPr>
          </w:p>
          <w:p w:rsidR="00A275E6" w:rsidRPr="00AE41B8" w:rsidRDefault="00A275E6" w:rsidP="00D76B69">
            <w:pPr>
              <w:ind w:left="113" w:right="113"/>
              <w:jc w:val="center"/>
              <w:rPr>
                <w:bCs/>
                <w:sz w:val="22"/>
                <w:szCs w:val="22"/>
              </w:rPr>
            </w:pPr>
            <w:r w:rsidRPr="00AE41B8">
              <w:rPr>
                <w:bCs/>
                <w:sz w:val="22"/>
                <w:szCs w:val="22"/>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tcPr>
          <w:p w:rsidR="00A275E6" w:rsidRPr="00AE41B8" w:rsidRDefault="00A275E6" w:rsidP="00D76B69">
            <w:pPr>
              <w:ind w:left="113" w:right="113"/>
              <w:jc w:val="center"/>
              <w:rPr>
                <w:bCs/>
                <w:sz w:val="22"/>
                <w:szCs w:val="22"/>
              </w:rPr>
            </w:pPr>
            <w:r w:rsidRPr="00AE41B8">
              <w:rPr>
                <w:bCs/>
                <w:sz w:val="22"/>
                <w:szCs w:val="22"/>
              </w:rPr>
              <w:t>Вид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AE41B8" w:rsidRDefault="003F3884" w:rsidP="00D76B69">
            <w:pPr>
              <w:jc w:val="center"/>
              <w:rPr>
                <w:bCs/>
                <w:sz w:val="22"/>
                <w:szCs w:val="22"/>
              </w:rPr>
            </w:pPr>
            <w:r>
              <w:rPr>
                <w:bCs/>
                <w:sz w:val="22"/>
                <w:szCs w:val="22"/>
              </w:rPr>
              <w:t>2021</w:t>
            </w:r>
            <w:r w:rsidR="00A275E6" w:rsidRPr="00AE41B8">
              <w:rPr>
                <w:bCs/>
                <w:sz w:val="22"/>
                <w:szCs w:val="22"/>
              </w:rPr>
              <w:t>г</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3F3884" w:rsidP="003B5614">
            <w:pPr>
              <w:jc w:val="center"/>
              <w:rPr>
                <w:bCs/>
                <w:sz w:val="22"/>
                <w:szCs w:val="22"/>
              </w:rPr>
            </w:pPr>
            <w:r>
              <w:rPr>
                <w:bCs/>
                <w:sz w:val="22"/>
                <w:szCs w:val="22"/>
              </w:rPr>
              <w:t>2022</w:t>
            </w:r>
            <w:r w:rsidR="00A275E6" w:rsidRPr="00AE41B8">
              <w:rPr>
                <w:bCs/>
                <w:sz w:val="22"/>
                <w:szCs w:val="22"/>
              </w:rPr>
              <w:t>г</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tcPr>
          <w:p w:rsidR="00A275E6" w:rsidRPr="00AE41B8" w:rsidRDefault="00A275E6" w:rsidP="00D76B69">
            <w:pPr>
              <w:keepNext/>
              <w:ind w:firstLine="709"/>
              <w:jc w:val="both"/>
              <w:outlineLvl w:val="3"/>
              <w:rPr>
                <w:b/>
                <w:bCs/>
                <w:sz w:val="22"/>
                <w:szCs w:val="22"/>
              </w:rPr>
            </w:pPr>
            <w:r w:rsidRPr="00AE41B8">
              <w:rPr>
                <w:sz w:val="22"/>
                <w:szCs w:val="22"/>
              </w:rPr>
              <w:t xml:space="preserve">Администрация сельского поселения </w:t>
            </w:r>
            <w:proofErr w:type="spellStart"/>
            <w:r w:rsidRPr="00AE41B8">
              <w:rPr>
                <w:sz w:val="22"/>
                <w:szCs w:val="22"/>
              </w:rPr>
              <w:t>Нижнематренского</w:t>
            </w:r>
            <w:proofErr w:type="spellEnd"/>
            <w:r w:rsidRPr="00AE41B8">
              <w:rPr>
                <w:sz w:val="22"/>
                <w:szCs w:val="22"/>
              </w:rPr>
              <w:t xml:space="preserve"> сельсовета </w:t>
            </w:r>
            <w:proofErr w:type="spellStart"/>
            <w:r w:rsidRPr="00AE41B8">
              <w:rPr>
                <w:sz w:val="22"/>
                <w:szCs w:val="22"/>
              </w:rPr>
              <w:t>Добринского</w:t>
            </w:r>
            <w:proofErr w:type="spellEnd"/>
            <w:r w:rsidRPr="00AE41B8">
              <w:rPr>
                <w:sz w:val="22"/>
                <w:szCs w:val="22"/>
              </w:rPr>
              <w:t xml:space="preserve"> муниципального района Липецкой области Российской Федерации</w:t>
            </w:r>
            <w:proofErr w:type="gramStart"/>
            <w:r w:rsidRPr="00AE41B8">
              <w:rPr>
                <w:sz w:val="22"/>
                <w:szCs w:val="22"/>
              </w:rPr>
              <w:t xml:space="preserve"> ,</w:t>
            </w:r>
            <w:proofErr w:type="gramEnd"/>
            <w:r w:rsidRPr="00AE41B8">
              <w:rPr>
                <w:sz w:val="22"/>
                <w:szCs w:val="22"/>
              </w:rPr>
              <w:t xml:space="preserve"> всего</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bCs/>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AE41B8" w:rsidRDefault="00AE1587" w:rsidP="00D76B69">
            <w:pPr>
              <w:jc w:val="center"/>
              <w:rPr>
                <w:b/>
                <w:bCs/>
                <w:sz w:val="22"/>
                <w:szCs w:val="22"/>
              </w:rPr>
            </w:pPr>
            <w:r>
              <w:rPr>
                <w:b/>
                <w:bCs/>
                <w:sz w:val="22"/>
                <w:szCs w:val="22"/>
              </w:rPr>
              <w:t>2 826 683,85</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E1587" w:rsidP="004055C4">
            <w:pPr>
              <w:jc w:val="center"/>
              <w:rPr>
                <w:b/>
                <w:bCs/>
                <w:sz w:val="22"/>
                <w:szCs w:val="22"/>
              </w:rPr>
            </w:pPr>
            <w:r>
              <w:rPr>
                <w:b/>
                <w:bCs/>
                <w:sz w:val="22"/>
                <w:szCs w:val="22"/>
              </w:rPr>
              <w:t xml:space="preserve"> 2327108,51</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tcPr>
          <w:p w:rsidR="00A275E6" w:rsidRPr="008C0479" w:rsidRDefault="00A275E6" w:rsidP="00D76B69">
            <w:pPr>
              <w:spacing w:before="240" w:after="60"/>
              <w:outlineLvl w:val="7"/>
              <w:rPr>
                <w:u w:val="single"/>
                <w:lang w:val="x-none" w:eastAsia="x-none"/>
              </w:rPr>
            </w:pPr>
            <w:r w:rsidRPr="008C0479">
              <w:rPr>
                <w:b/>
                <w:color w:val="000000"/>
                <w:lang w:val="x-none" w:eastAsia="x-none"/>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8C0479" w:rsidRDefault="004D6CB7" w:rsidP="003E4038">
            <w:pPr>
              <w:tabs>
                <w:tab w:val="center" w:pos="1767"/>
              </w:tabs>
              <w:rPr>
                <w:rFonts w:eastAsia="Calibri"/>
                <w:b/>
                <w:color w:val="000000"/>
              </w:rPr>
            </w:pPr>
            <w:r>
              <w:rPr>
                <w:rFonts w:eastAsia="Calibri"/>
                <w:b/>
                <w:color w:val="000000"/>
              </w:rPr>
              <w:t> </w:t>
            </w:r>
            <w:r w:rsidR="00AE1587">
              <w:rPr>
                <w:rFonts w:eastAsia="Calibri"/>
                <w:b/>
                <w:color w:val="000000"/>
              </w:rPr>
              <w:t>2215914,85</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E1587" w:rsidP="00D76B69">
            <w:pPr>
              <w:jc w:val="center"/>
              <w:rPr>
                <w:b/>
                <w:color w:val="000000"/>
                <w:sz w:val="22"/>
                <w:szCs w:val="22"/>
              </w:rPr>
            </w:pPr>
            <w:r>
              <w:rPr>
                <w:b/>
                <w:color w:val="000000"/>
                <w:sz w:val="22"/>
                <w:szCs w:val="22"/>
              </w:rPr>
              <w:t>1981108,51</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275E6" w:rsidRPr="008C0479" w:rsidRDefault="00A275E6" w:rsidP="00D76B69">
            <w:pPr>
              <w:rPr>
                <w:rFonts w:eastAsia="Calibri"/>
                <w:b/>
                <w:color w:val="000000"/>
              </w:rPr>
            </w:pPr>
            <w:r w:rsidRPr="008C0479">
              <w:rPr>
                <w:rFonts w:eastAsia="Calibri"/>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r w:rsidRPr="008C0479">
              <w:rPr>
                <w:rFonts w:eastAsia="Calibri"/>
                <w:b/>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8C0479" w:rsidRDefault="004D6CB7" w:rsidP="00D76B69">
            <w:pPr>
              <w:tabs>
                <w:tab w:val="center" w:pos="1767"/>
              </w:tabs>
              <w:rPr>
                <w:rFonts w:eastAsia="Calibri"/>
                <w:b/>
                <w:color w:val="000000"/>
              </w:rPr>
            </w:pPr>
            <w:r>
              <w:rPr>
                <w:rFonts w:eastAsia="Calibri"/>
                <w:b/>
                <w:color w:val="000000"/>
              </w:rPr>
              <w:t>791 877</w:t>
            </w:r>
            <w:r w:rsidR="00A275E6">
              <w:rPr>
                <w:rFonts w:eastAsia="Calibri"/>
                <w:b/>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color w:val="000000"/>
                <w:sz w:val="22"/>
                <w:szCs w:val="22"/>
              </w:rPr>
            </w:pPr>
            <w:r>
              <w:rPr>
                <w:b/>
                <w:color w:val="000000"/>
                <w:sz w:val="22"/>
                <w:szCs w:val="22"/>
              </w:rPr>
              <w:t>747310,00</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275E6" w:rsidRPr="008C0479" w:rsidRDefault="00A275E6" w:rsidP="00D76B6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Pr>
                <w:rFonts w:eastAsia="Calibri"/>
                <w:color w:val="000000"/>
              </w:rPr>
              <w:t>99 0 00</w:t>
            </w:r>
            <w:r w:rsidR="008B329B">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4D6CB7" w:rsidRDefault="004D6CB7" w:rsidP="00D76B69">
            <w:pPr>
              <w:tabs>
                <w:tab w:val="center" w:pos="1767"/>
              </w:tabs>
              <w:rPr>
                <w:rFonts w:eastAsia="Calibri"/>
                <w:color w:val="000000"/>
              </w:rPr>
            </w:pPr>
            <w:r w:rsidRPr="004D6CB7">
              <w:rPr>
                <w:rFonts w:eastAsia="Calibri"/>
                <w:color w:val="000000"/>
              </w:rPr>
              <w:t>791 877,00</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color w:val="000000"/>
                <w:sz w:val="22"/>
                <w:szCs w:val="22"/>
              </w:rPr>
            </w:pPr>
            <w:r>
              <w:rPr>
                <w:b/>
                <w:color w:val="000000"/>
                <w:sz w:val="22"/>
                <w:szCs w:val="22"/>
              </w:rPr>
              <w:t>747310,00</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275E6" w:rsidRPr="008C0479" w:rsidRDefault="00A275E6" w:rsidP="00D76B69">
            <w:pPr>
              <w:rPr>
                <w:rFonts w:eastAsia="Calibri"/>
                <w:color w:val="000000"/>
              </w:rPr>
            </w:pPr>
            <w:r w:rsidRPr="008C0479">
              <w:rPr>
                <w:rFonts w:eastAsia="Calibri"/>
                <w:color w:val="000000"/>
              </w:rPr>
              <w:t xml:space="preserve">Обеспечение деятельности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Pr>
                <w:rFonts w:eastAsia="Calibri"/>
                <w:color w:val="000000"/>
              </w:rPr>
              <w:t>99 1 00</w:t>
            </w:r>
            <w:r w:rsidR="008B329B">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4D6CB7" w:rsidRDefault="004D6CB7" w:rsidP="00D76B69">
            <w:pPr>
              <w:tabs>
                <w:tab w:val="center" w:pos="1767"/>
              </w:tabs>
              <w:rPr>
                <w:rFonts w:eastAsia="Calibri"/>
                <w:color w:val="000000"/>
              </w:rPr>
            </w:pPr>
            <w:r w:rsidRPr="004D6CB7">
              <w:rPr>
                <w:rFonts w:eastAsia="Calibri"/>
                <w:color w:val="000000"/>
              </w:rPr>
              <w:t>791 877,00</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D76B69">
            <w:pPr>
              <w:jc w:val="center"/>
              <w:rPr>
                <w:b/>
                <w:color w:val="000000"/>
                <w:sz w:val="22"/>
                <w:szCs w:val="22"/>
              </w:rPr>
            </w:pPr>
            <w:r>
              <w:rPr>
                <w:b/>
                <w:color w:val="000000"/>
                <w:sz w:val="22"/>
                <w:szCs w:val="22"/>
              </w:rPr>
              <w:t>747310,00</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275E6" w:rsidRPr="008C0479" w:rsidRDefault="00A275E6" w:rsidP="00D76B69">
            <w:pPr>
              <w:rPr>
                <w:rFonts w:eastAsia="Calibri"/>
                <w:color w:val="000000"/>
              </w:rPr>
            </w:pPr>
            <w:r w:rsidRPr="008C0479">
              <w:rPr>
                <w:rFonts w:eastAsia="Calibri"/>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sidRPr="008C0479">
              <w:rPr>
                <w:rFonts w:eastAsia="Calibri"/>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r>
              <w:rPr>
                <w:rFonts w:eastAsia="Calibri"/>
                <w:color w:val="000000"/>
              </w:rPr>
              <w:t>99 1 00</w:t>
            </w:r>
            <w:r w:rsidR="001C5151">
              <w:rPr>
                <w:rFonts w:eastAsia="Calibri"/>
                <w:color w:val="000000"/>
              </w:rPr>
              <w:t xml:space="preserve"> </w:t>
            </w:r>
            <w:r w:rsidRPr="008C0479">
              <w:rPr>
                <w:rFonts w:eastAsia="Calibri"/>
                <w:color w:val="00000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4D6CB7" w:rsidRDefault="004D6CB7" w:rsidP="00D76B69">
            <w:pPr>
              <w:tabs>
                <w:tab w:val="center" w:pos="1767"/>
              </w:tabs>
              <w:rPr>
                <w:rFonts w:eastAsia="Calibri"/>
                <w:color w:val="000000"/>
              </w:rPr>
            </w:pPr>
            <w:r w:rsidRPr="004D6CB7">
              <w:rPr>
                <w:rFonts w:eastAsia="Calibri"/>
                <w:color w:val="000000"/>
              </w:rPr>
              <w:t>791 877,00</w:t>
            </w:r>
          </w:p>
        </w:tc>
        <w:tc>
          <w:tcPr>
            <w:tcW w:w="1589" w:type="dxa"/>
            <w:tcBorders>
              <w:top w:val="single" w:sz="4" w:space="0" w:color="auto"/>
              <w:left w:val="single" w:sz="4" w:space="0" w:color="auto"/>
              <w:bottom w:val="single" w:sz="4" w:space="0" w:color="auto"/>
              <w:right w:val="single" w:sz="4" w:space="0" w:color="auto"/>
            </w:tcBorders>
            <w:vAlign w:val="center"/>
          </w:tcPr>
          <w:p w:rsidR="00A275E6" w:rsidRPr="00AE41B8" w:rsidRDefault="00A275E6" w:rsidP="007F53B6">
            <w:pPr>
              <w:jc w:val="center"/>
              <w:rPr>
                <w:sz w:val="22"/>
                <w:szCs w:val="22"/>
              </w:rPr>
            </w:pPr>
            <w:r>
              <w:rPr>
                <w:sz w:val="22"/>
                <w:szCs w:val="22"/>
              </w:rPr>
              <w:t>747310,00</w:t>
            </w:r>
          </w:p>
        </w:tc>
      </w:tr>
      <w:tr w:rsidR="00A275E6"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tcPr>
          <w:p w:rsidR="00A275E6" w:rsidRPr="008C0479" w:rsidRDefault="00A275E6" w:rsidP="00D76B6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rFonts w:eastAsia="Calibri"/>
                <w:color w:val="000000"/>
              </w:rPr>
            </w:pPr>
            <w:r w:rsidRPr="008C0479">
              <w:rPr>
                <w:rFonts w:eastAsia="Calibri"/>
                <w:color w:val="000000"/>
              </w:rPr>
              <w:t>02</w:t>
            </w:r>
          </w:p>
        </w:tc>
        <w:tc>
          <w:tcPr>
            <w:tcW w:w="1782"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rFonts w:eastAsia="Calibri"/>
                <w:color w:val="000000"/>
              </w:rPr>
            </w:pPr>
            <w:r>
              <w:rPr>
                <w:rFonts w:eastAsia="Calibri"/>
                <w:color w:val="000000"/>
              </w:rPr>
              <w:t>99 1 00</w:t>
            </w:r>
            <w:r w:rsidR="001C5151">
              <w:rPr>
                <w:rFonts w:eastAsia="Calibri"/>
                <w:color w:val="000000"/>
              </w:rPr>
              <w:t xml:space="preserve"> </w:t>
            </w:r>
            <w:r w:rsidRPr="008C0479">
              <w:rPr>
                <w:rFonts w:eastAsia="Calibri"/>
                <w:color w:val="00000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A275E6" w:rsidRPr="008C0479" w:rsidRDefault="00A275E6" w:rsidP="00D76B69">
            <w:pPr>
              <w:rPr>
                <w:rFonts w:eastAsia="Calibri"/>
                <w:color w:val="000000"/>
              </w:rPr>
            </w:pPr>
            <w:r w:rsidRPr="008C0479">
              <w:rPr>
                <w:rFonts w:eastAsia="Calibri"/>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275E6" w:rsidRPr="004D6CB7" w:rsidRDefault="004D6CB7" w:rsidP="00D76B69">
            <w:pPr>
              <w:rPr>
                <w:rFonts w:eastAsia="Calibri"/>
                <w:color w:val="000000"/>
              </w:rPr>
            </w:pPr>
            <w:r w:rsidRPr="004D6CB7">
              <w:rPr>
                <w:rFonts w:eastAsia="Calibri"/>
                <w:color w:val="000000"/>
              </w:rPr>
              <w:t>791 877,00</w:t>
            </w:r>
          </w:p>
        </w:tc>
        <w:tc>
          <w:tcPr>
            <w:tcW w:w="1589" w:type="dxa"/>
            <w:tcBorders>
              <w:top w:val="single" w:sz="4" w:space="0" w:color="auto"/>
              <w:left w:val="single" w:sz="4" w:space="0" w:color="auto"/>
              <w:bottom w:val="single" w:sz="4" w:space="0" w:color="auto"/>
              <w:right w:val="single" w:sz="4" w:space="0" w:color="auto"/>
            </w:tcBorders>
            <w:vAlign w:val="center"/>
          </w:tcPr>
          <w:p w:rsidR="003E4038" w:rsidRPr="00AE41B8" w:rsidRDefault="003E4038" w:rsidP="007F53B6">
            <w:pPr>
              <w:jc w:val="center"/>
              <w:rPr>
                <w:color w:val="000000"/>
                <w:sz w:val="22"/>
                <w:szCs w:val="22"/>
              </w:rPr>
            </w:pPr>
            <w:r>
              <w:rPr>
                <w:color w:val="000000"/>
                <w:sz w:val="22"/>
                <w:szCs w:val="22"/>
              </w:rPr>
              <w:t>747310,00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tcPr>
          <w:p w:rsidR="00E5381D" w:rsidRPr="008C0479" w:rsidRDefault="00E5381D" w:rsidP="00D76B69">
            <w:pPr>
              <w:rPr>
                <w:rFonts w:eastAsia="Calibri"/>
                <w:b/>
                <w:color w:val="000000"/>
              </w:rPr>
            </w:pPr>
            <w:r w:rsidRPr="008C0479">
              <w:rPr>
                <w:rFonts w:eastAsia="Calibri"/>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C0479">
              <w:rPr>
                <w:rFonts w:eastAsia="Calibri"/>
                <w:b/>
                <w:color w:val="000000"/>
              </w:rPr>
              <w:lastRenderedPageBreak/>
              <w:t xml:space="preserve">администраций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rPr>
                <w:rFonts w:eastAsia="Calibri"/>
                <w:b/>
                <w:color w:val="000000"/>
              </w:rPr>
            </w:pPr>
            <w:r w:rsidRPr="008C0479">
              <w:rPr>
                <w:rFonts w:eastAsia="Calibri"/>
                <w:b/>
                <w:color w:val="00000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rPr>
                <w:rFonts w:eastAsia="Calibri"/>
                <w:b/>
                <w:color w:val="000000"/>
              </w:rPr>
            </w:pPr>
            <w:r w:rsidRPr="008C0479">
              <w:rPr>
                <w:rFonts w:eastAsia="Calibri"/>
                <w:b/>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Default="00E5381D" w:rsidP="00D76B69">
            <w:pPr>
              <w:rPr>
                <w:rFonts w:eastAsia="Calibri"/>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Default="00E5381D" w:rsidP="00690DDC">
            <w:pP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rPr>
                <w:color w:val="000000"/>
                <w:sz w:val="22"/>
                <w:szCs w:val="22"/>
              </w:rPr>
            </w:pPr>
            <w:r>
              <w:rPr>
                <w:color w:val="000000"/>
                <w:sz w:val="22"/>
                <w:szCs w:val="22"/>
              </w:rPr>
              <w:t>1157920</w:t>
            </w:r>
            <w:r w:rsidR="00E5381D">
              <w:rPr>
                <w:color w:val="000000"/>
                <w:sz w:val="22"/>
                <w:szCs w:val="22"/>
              </w:rPr>
              <w:t>,00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lastRenderedPageBreak/>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99 0 00</w:t>
            </w:r>
            <w:r w:rsidR="001C5151">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690DDC">
            <w:pPr>
              <w:jc w:val="cente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jc w:val="center"/>
              <w:rPr>
                <w:color w:val="000000"/>
                <w:sz w:val="22"/>
                <w:szCs w:val="22"/>
              </w:rPr>
            </w:pPr>
            <w:r>
              <w:rPr>
                <w:color w:val="000000"/>
                <w:sz w:val="22"/>
                <w:szCs w:val="22"/>
              </w:rPr>
              <w:t>1157920,00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690DDC">
            <w:pPr>
              <w:jc w:val="cente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jc w:val="center"/>
              <w:rPr>
                <w:color w:val="000000"/>
                <w:sz w:val="22"/>
                <w:szCs w:val="22"/>
              </w:rPr>
            </w:pPr>
            <w:r>
              <w:rPr>
                <w:color w:val="000000"/>
                <w:sz w:val="22"/>
                <w:szCs w:val="22"/>
              </w:rPr>
              <w:t>1157920,00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w:t>
            </w:r>
            <w:r w:rsidR="001C5151">
              <w:rPr>
                <w:rFonts w:eastAsia="Calibri"/>
                <w:color w:val="000000"/>
              </w:rPr>
              <w:t xml:space="preserve"> </w:t>
            </w:r>
            <w:r w:rsidRPr="008C0479">
              <w:rPr>
                <w:rFonts w:eastAsia="Calibri"/>
                <w:color w:val="000000"/>
              </w:rPr>
              <w:t>00 00110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690DDC">
            <w:pPr>
              <w:jc w:val="cente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jc w:val="center"/>
              <w:rPr>
                <w:color w:val="000000"/>
                <w:sz w:val="22"/>
                <w:szCs w:val="22"/>
              </w:rPr>
            </w:pPr>
            <w:r>
              <w:rPr>
                <w:color w:val="000000"/>
                <w:sz w:val="22"/>
                <w:szCs w:val="22"/>
              </w:rPr>
              <w:t>1157920,00</w:t>
            </w:r>
          </w:p>
        </w:tc>
      </w:tr>
      <w:tr w:rsidR="00E5381D"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04</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00110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690DDC">
            <w:pPr>
              <w:jc w:val="center"/>
              <w:rPr>
                <w:rFonts w:eastAsia="Calibri"/>
                <w:color w:val="000000"/>
              </w:rPr>
            </w:pPr>
            <w:r>
              <w:rPr>
                <w:rFonts w:eastAsia="Calibri"/>
                <w:color w:val="000000"/>
              </w:rPr>
              <w:t>1 348184,00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4D6CB7" w:rsidP="00D76B69">
            <w:pPr>
              <w:jc w:val="center"/>
              <w:rPr>
                <w:color w:val="000000"/>
                <w:sz w:val="22"/>
                <w:szCs w:val="22"/>
              </w:rPr>
            </w:pPr>
            <w:r>
              <w:rPr>
                <w:color w:val="000000"/>
                <w:sz w:val="22"/>
                <w:szCs w:val="22"/>
              </w:rPr>
              <w:t>1157920,00</w:t>
            </w:r>
          </w:p>
        </w:tc>
      </w:tr>
      <w:tr w:rsidR="00E5381D" w:rsidRPr="00AE41B8" w:rsidTr="008B329B">
        <w:trPr>
          <w:trHeight w:val="431"/>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b/>
                <w:color w:val="000000"/>
              </w:rPr>
            </w:pPr>
            <w:r w:rsidRPr="008C0479">
              <w:rPr>
                <w:rFonts w:eastAsia="Calibri"/>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r w:rsidRPr="008C0479">
              <w:rPr>
                <w:rFonts w:eastAsia="Calibri"/>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r w:rsidRPr="008C0479">
              <w:rPr>
                <w:rFonts w:eastAsia="Calibri"/>
                <w:b/>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7F53B6" w:rsidP="00527A22">
            <w:pPr>
              <w:rPr>
                <w:rFonts w:eastAsia="Calibri"/>
                <w:b/>
                <w:color w:val="000000"/>
              </w:rPr>
            </w:pPr>
            <w:r>
              <w:rPr>
                <w:rFonts w:eastAsia="Calibri"/>
                <w:b/>
                <w:color w:val="000000"/>
              </w:rPr>
              <w:t xml:space="preserve"> </w:t>
            </w:r>
            <w:r w:rsidR="0099200E">
              <w:rPr>
                <w:rFonts w:eastAsia="Calibri"/>
                <w:b/>
                <w:color w:val="000000"/>
              </w:rPr>
              <w:t>6</w:t>
            </w:r>
            <w:r w:rsidR="00E5381D">
              <w:rPr>
                <w:rFonts w:eastAsia="Calibri"/>
                <w:b/>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527A22">
            <w:pPr>
              <w:spacing w:line="276" w:lineRule="auto"/>
              <w:jc w:val="center"/>
              <w:rPr>
                <w:b/>
                <w:bCs/>
                <w:color w:val="000000"/>
                <w:sz w:val="22"/>
                <w:szCs w:val="22"/>
                <w:lang w:eastAsia="en-US"/>
              </w:rPr>
            </w:pPr>
            <w:r>
              <w:rPr>
                <w:b/>
                <w:bCs/>
                <w:color w:val="000000"/>
                <w:sz w:val="22"/>
                <w:szCs w:val="22"/>
                <w:lang w:eastAsia="en-US"/>
              </w:rPr>
              <w:t>6</w:t>
            </w:r>
            <w:r w:rsidR="00E5381D">
              <w:rPr>
                <w:b/>
                <w:bCs/>
                <w:color w:val="000000"/>
                <w:sz w:val="22"/>
                <w:szCs w:val="22"/>
                <w:lang w:eastAsia="en-US"/>
              </w:rPr>
              <w:t>7 470,00</w:t>
            </w:r>
          </w:p>
        </w:tc>
      </w:tr>
      <w:tr w:rsidR="00E5381D" w:rsidRPr="00AE41B8" w:rsidTr="008B329B">
        <w:trPr>
          <w:trHeight w:val="431"/>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99 0 00</w:t>
            </w:r>
            <w:r w:rsidR="001C5151">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99200E" w:rsidP="00527A22">
            <w:pPr>
              <w:jc w:val="center"/>
              <w:rPr>
                <w:rFonts w:eastAsia="Calibri"/>
                <w:color w:val="000000"/>
              </w:rPr>
            </w:pPr>
            <w:r>
              <w:rPr>
                <w:rFonts w:eastAsia="Calibri"/>
                <w:color w:val="000000"/>
              </w:rPr>
              <w:t>6</w:t>
            </w:r>
            <w:r w:rsidR="00E5381D">
              <w:rPr>
                <w:rFonts w:eastAsia="Calibri"/>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527A22">
            <w:pPr>
              <w:spacing w:line="276" w:lineRule="auto"/>
              <w:jc w:val="center"/>
              <w:rPr>
                <w:bCs/>
                <w:color w:val="000000"/>
                <w:sz w:val="22"/>
                <w:szCs w:val="22"/>
                <w:lang w:eastAsia="en-US"/>
              </w:rPr>
            </w:pPr>
            <w:r>
              <w:rPr>
                <w:bCs/>
                <w:color w:val="000000"/>
                <w:sz w:val="22"/>
                <w:szCs w:val="22"/>
                <w:lang w:eastAsia="en-US"/>
              </w:rPr>
              <w:t>6</w:t>
            </w:r>
            <w:r w:rsidR="00E5381D">
              <w:rPr>
                <w:bCs/>
                <w:color w:val="000000"/>
                <w:sz w:val="22"/>
                <w:szCs w:val="22"/>
                <w:lang w:eastAsia="en-US"/>
              </w:rPr>
              <w:t>7 470,00</w:t>
            </w:r>
          </w:p>
        </w:tc>
      </w:tr>
      <w:tr w:rsidR="00E5381D" w:rsidRPr="00AE41B8" w:rsidTr="008B329B">
        <w:trPr>
          <w:trHeight w:val="431"/>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99200E" w:rsidP="00527A22">
            <w:pPr>
              <w:jc w:val="center"/>
              <w:rPr>
                <w:rFonts w:eastAsia="Calibri"/>
                <w:color w:val="000000"/>
              </w:rPr>
            </w:pPr>
            <w:r>
              <w:rPr>
                <w:rFonts w:eastAsia="Calibri"/>
                <w:color w:val="000000"/>
              </w:rPr>
              <w:t>6</w:t>
            </w:r>
            <w:r w:rsidR="00E5381D">
              <w:rPr>
                <w:rFonts w:eastAsia="Calibri"/>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3B5614">
            <w:pPr>
              <w:spacing w:line="276" w:lineRule="auto"/>
              <w:jc w:val="center"/>
              <w:rPr>
                <w:bCs/>
                <w:color w:val="000000"/>
                <w:sz w:val="22"/>
                <w:szCs w:val="22"/>
                <w:lang w:eastAsia="en-US"/>
              </w:rPr>
            </w:pPr>
            <w:r>
              <w:rPr>
                <w:bCs/>
                <w:color w:val="000000"/>
                <w:sz w:val="22"/>
                <w:szCs w:val="22"/>
                <w:lang w:eastAsia="en-US"/>
              </w:rPr>
              <w:t>6</w:t>
            </w:r>
            <w:r w:rsidR="00E5381D">
              <w:rPr>
                <w:bCs/>
                <w:color w:val="000000"/>
                <w:sz w:val="22"/>
                <w:szCs w:val="22"/>
                <w:lang w:eastAsia="en-US"/>
              </w:rPr>
              <w:t>7 470,00</w:t>
            </w:r>
          </w:p>
        </w:tc>
      </w:tr>
      <w:tr w:rsidR="00E5381D" w:rsidRPr="00AE41B8" w:rsidTr="008B329B">
        <w:trPr>
          <w:trHeight w:val="431"/>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 xml:space="preserve">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00130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99200E" w:rsidP="00527A22">
            <w:pPr>
              <w:jc w:val="center"/>
              <w:rPr>
                <w:rFonts w:eastAsia="Calibri"/>
                <w:color w:val="000000"/>
              </w:rPr>
            </w:pPr>
            <w:r>
              <w:rPr>
                <w:rFonts w:eastAsia="Calibri"/>
                <w:color w:val="000000"/>
              </w:rPr>
              <w:t>6</w:t>
            </w:r>
            <w:r w:rsidR="00E5381D">
              <w:rPr>
                <w:rFonts w:eastAsia="Calibri"/>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527A22">
            <w:pPr>
              <w:jc w:val="center"/>
              <w:rPr>
                <w:b/>
                <w:color w:val="000000"/>
                <w:sz w:val="22"/>
                <w:szCs w:val="22"/>
              </w:rPr>
            </w:pPr>
            <w:r>
              <w:rPr>
                <w:b/>
                <w:color w:val="000000"/>
                <w:sz w:val="22"/>
                <w:szCs w:val="22"/>
              </w:rPr>
              <w:t>6</w:t>
            </w:r>
            <w:r w:rsidR="00E5381D">
              <w:rPr>
                <w:b/>
                <w:color w:val="000000"/>
                <w:sz w:val="22"/>
                <w:szCs w:val="22"/>
              </w:rPr>
              <w:t>7 470,00</w:t>
            </w:r>
          </w:p>
        </w:tc>
      </w:tr>
      <w:tr w:rsidR="00E5381D" w:rsidRPr="00AE41B8" w:rsidTr="008B329B">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E5381D" w:rsidRPr="008C0479" w:rsidRDefault="00E5381D" w:rsidP="00D76B69">
            <w:pPr>
              <w:rPr>
                <w:rFonts w:eastAsia="Calibri"/>
                <w:color w:val="000000"/>
              </w:rPr>
            </w:pPr>
            <w:r w:rsidRPr="008C0479">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06</w:t>
            </w:r>
          </w:p>
        </w:tc>
        <w:tc>
          <w:tcPr>
            <w:tcW w:w="1782"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Pr>
                <w:rFonts w:eastAsia="Calibri"/>
                <w:color w:val="000000"/>
              </w:rPr>
              <w:t>99 9 00</w:t>
            </w:r>
            <w:r w:rsidR="001C5151">
              <w:rPr>
                <w:rFonts w:eastAsia="Calibri"/>
                <w:color w:val="000000"/>
              </w:rPr>
              <w:t xml:space="preserve"> </w:t>
            </w:r>
            <w:r w:rsidRPr="008C0479">
              <w:rPr>
                <w:rFonts w:eastAsia="Calibri"/>
                <w:color w:val="000000"/>
              </w:rPr>
              <w:t>00130</w:t>
            </w:r>
          </w:p>
        </w:tc>
        <w:tc>
          <w:tcPr>
            <w:tcW w:w="709" w:type="dxa"/>
            <w:tcBorders>
              <w:top w:val="single" w:sz="4" w:space="0" w:color="auto"/>
              <w:left w:val="single" w:sz="4" w:space="0" w:color="auto"/>
              <w:bottom w:val="single" w:sz="4" w:space="0" w:color="auto"/>
              <w:right w:val="single" w:sz="4" w:space="0" w:color="auto"/>
            </w:tcBorders>
            <w:vAlign w:val="center"/>
          </w:tcPr>
          <w:p w:rsidR="00E5381D" w:rsidRPr="008C0479" w:rsidRDefault="00E5381D" w:rsidP="00D76B69">
            <w:pPr>
              <w:jc w:val="center"/>
              <w:rPr>
                <w:rFonts w:eastAsia="Calibri"/>
                <w:color w:val="000000"/>
              </w:rPr>
            </w:pPr>
            <w:r w:rsidRPr="008C0479">
              <w:rPr>
                <w:rFonts w:eastAsia="Calibri"/>
                <w:color w:val="00000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E5381D" w:rsidRPr="008C0479" w:rsidRDefault="007F53B6" w:rsidP="00527A22">
            <w:pPr>
              <w:rPr>
                <w:rFonts w:eastAsia="Calibri"/>
                <w:color w:val="000000"/>
              </w:rPr>
            </w:pPr>
            <w:r>
              <w:rPr>
                <w:rFonts w:eastAsia="Calibri"/>
                <w:color w:val="000000"/>
              </w:rPr>
              <w:t xml:space="preserve"> </w:t>
            </w:r>
            <w:r w:rsidR="0099200E">
              <w:rPr>
                <w:rFonts w:eastAsia="Calibri"/>
                <w:color w:val="000000"/>
              </w:rPr>
              <w:t>6</w:t>
            </w:r>
            <w:r w:rsidR="00E5381D">
              <w:rPr>
                <w:rFonts w:eastAsia="Calibri"/>
                <w:color w:val="000000"/>
              </w:rPr>
              <w:t>7 470,00</w:t>
            </w:r>
          </w:p>
        </w:tc>
        <w:tc>
          <w:tcPr>
            <w:tcW w:w="1589" w:type="dxa"/>
            <w:tcBorders>
              <w:top w:val="single" w:sz="4" w:space="0" w:color="auto"/>
              <w:left w:val="single" w:sz="4" w:space="0" w:color="auto"/>
              <w:bottom w:val="single" w:sz="4" w:space="0" w:color="auto"/>
              <w:right w:val="single" w:sz="4" w:space="0" w:color="auto"/>
            </w:tcBorders>
            <w:vAlign w:val="center"/>
          </w:tcPr>
          <w:p w:rsidR="00E5381D" w:rsidRPr="00AE41B8" w:rsidRDefault="0099200E" w:rsidP="00527A22">
            <w:pPr>
              <w:jc w:val="center"/>
              <w:rPr>
                <w:color w:val="000000"/>
                <w:sz w:val="22"/>
                <w:szCs w:val="22"/>
              </w:rPr>
            </w:pPr>
            <w:r>
              <w:rPr>
                <w:color w:val="000000"/>
                <w:sz w:val="22"/>
                <w:szCs w:val="22"/>
              </w:rPr>
              <w:t>6</w:t>
            </w:r>
            <w:r w:rsidR="00E5381D">
              <w:rPr>
                <w:color w:val="000000"/>
                <w:sz w:val="22"/>
                <w:szCs w:val="22"/>
              </w:rPr>
              <w:t>7 470,00</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b/>
                <w:color w:val="000000"/>
                <w:lang w:eastAsia="en-US"/>
              </w:rPr>
            </w:pPr>
            <w:r w:rsidRPr="00E31F8C">
              <w:rPr>
                <w:rFonts w:eastAsia="Calibri"/>
                <w:b/>
                <w:color w:val="00000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r w:rsidRPr="00E31F8C">
              <w:rPr>
                <w:rFonts w:eastAsia="Calibri"/>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r w:rsidRPr="00E31F8C">
              <w:rPr>
                <w:rFonts w:eastAsia="Calibri"/>
                <w:b/>
                <w:color w:val="000000"/>
                <w:lang w:eastAsia="en-US"/>
              </w:rPr>
              <w:t>13</w:t>
            </w:r>
          </w:p>
        </w:tc>
        <w:tc>
          <w:tcPr>
            <w:tcW w:w="1782"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b/>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AE1587">
            <w:pPr>
              <w:spacing w:line="276" w:lineRule="auto"/>
              <w:jc w:val="center"/>
              <w:rPr>
                <w:rFonts w:eastAsia="Calibri"/>
                <w:b/>
                <w:color w:val="000000"/>
                <w:lang w:eastAsia="en-US"/>
              </w:rPr>
            </w:pPr>
            <w:r>
              <w:rPr>
                <w:rFonts w:eastAsia="Calibri"/>
                <w:b/>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1587" w:rsidRDefault="00AE1587" w:rsidP="00527A22">
            <w:pPr>
              <w:jc w:val="center"/>
              <w:rPr>
                <w:b/>
                <w:color w:val="000000"/>
                <w:sz w:val="22"/>
                <w:szCs w:val="22"/>
              </w:rPr>
            </w:pPr>
            <w:r w:rsidRPr="00AE1587">
              <w:rPr>
                <w:b/>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 xml:space="preserve">Муниципальная программа сельского поселения «Устойчивое развитие территории сельского поселения </w:t>
            </w:r>
            <w:proofErr w:type="spellStart"/>
            <w:r w:rsidRPr="00E31F8C">
              <w:rPr>
                <w:rFonts w:eastAsia="Calibri"/>
                <w:color w:val="000000"/>
                <w:lang w:eastAsia="en-US"/>
              </w:rPr>
              <w:t>Нижнематренский</w:t>
            </w:r>
            <w:proofErr w:type="spellEnd"/>
            <w:r w:rsidRPr="00E31F8C">
              <w:rPr>
                <w:rFonts w:eastAsia="Calibri"/>
                <w:color w:val="000000"/>
                <w:lang w:eastAsia="en-US"/>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782"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AE1587">
            <w:pPr>
              <w:spacing w:line="276" w:lineRule="auto"/>
              <w:jc w:val="center"/>
              <w:rPr>
                <w:rFonts w:eastAsia="Calibri"/>
                <w:color w:val="000000"/>
                <w:lang w:eastAsia="en-US"/>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 xml:space="preserve">Подпрограмма «Обеспечение реализации муниципальной политики на территории сельского поселения </w:t>
            </w:r>
            <w:proofErr w:type="spellStart"/>
            <w:r w:rsidRPr="00E31F8C">
              <w:rPr>
                <w:rFonts w:eastAsia="Calibri"/>
                <w:color w:val="000000"/>
                <w:lang w:eastAsia="en-US"/>
              </w:rPr>
              <w:t>Нижнематренский</w:t>
            </w:r>
            <w:proofErr w:type="spellEnd"/>
            <w:r w:rsidRPr="00E31F8C">
              <w:rPr>
                <w:rFonts w:eastAsia="Calibri"/>
                <w:color w:val="000000"/>
                <w:lang w:eastAsia="en-US"/>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782"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AE1587">
            <w:pPr>
              <w:spacing w:line="276" w:lineRule="auto"/>
              <w:jc w:val="center"/>
              <w:rPr>
                <w:rFonts w:eastAsia="Calibri"/>
                <w:color w:val="000000"/>
                <w:lang w:eastAsia="en-US"/>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rPr>
                <w:rFonts w:eastAsia="Calibri"/>
                <w:color w:val="000000"/>
                <w:lang w:eastAsia="en-US"/>
              </w:rPr>
            </w:pPr>
            <w:r w:rsidRPr="00E31F8C">
              <w:rPr>
                <w:rFonts w:eastAsia="Calibri"/>
                <w:color w:val="000000"/>
                <w:lang w:eastAsia="en-US"/>
              </w:rPr>
              <w:t>Основное мероприятие</w:t>
            </w:r>
            <w:proofErr w:type="gramStart"/>
            <w:r w:rsidRPr="00E31F8C">
              <w:rPr>
                <w:rFonts w:eastAsia="Calibri"/>
                <w:color w:val="000000"/>
                <w:lang w:eastAsia="en-US"/>
              </w:rPr>
              <w:t xml:space="preserve"> .</w:t>
            </w:r>
            <w:proofErr w:type="gramEnd"/>
            <w:r w:rsidRPr="00E31F8C">
              <w:rPr>
                <w:rFonts w:eastAsia="Calibri"/>
                <w:color w:val="000000"/>
                <w:lang w:eastAsia="en-US"/>
              </w:rPr>
              <w:t xml:space="preserve">»Приобретение услуг по сопровождению сетевого программного обеспечения по электронному ведению </w:t>
            </w:r>
            <w:proofErr w:type="spellStart"/>
            <w:r w:rsidRPr="00E31F8C">
              <w:rPr>
                <w:rFonts w:eastAsia="Calibri"/>
                <w:color w:val="000000"/>
                <w:lang w:eastAsia="en-US"/>
              </w:rPr>
              <w:t>похозяйственного</w:t>
            </w:r>
            <w:proofErr w:type="spellEnd"/>
            <w:r w:rsidRPr="00E31F8C">
              <w:rPr>
                <w:rFonts w:eastAsia="Calibri"/>
                <w:color w:val="000000"/>
                <w:lang w:eastAsia="en-US"/>
              </w:rPr>
              <w:t xml:space="preserve"> учета «</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13</w:t>
            </w:r>
          </w:p>
        </w:tc>
        <w:tc>
          <w:tcPr>
            <w:tcW w:w="1782"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r w:rsidRPr="00E31F8C">
              <w:rPr>
                <w:rFonts w:eastAsia="Calibri"/>
                <w:color w:val="000000"/>
                <w:lang w:eastAsia="en-US"/>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E81839">
            <w:pPr>
              <w:spacing w:line="276" w:lineRule="auto"/>
              <w:jc w:val="center"/>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E1587" w:rsidRPr="00E31F8C" w:rsidRDefault="00AE1587" w:rsidP="00AE1587">
            <w:pPr>
              <w:spacing w:line="276" w:lineRule="auto"/>
              <w:jc w:val="center"/>
              <w:rPr>
                <w:rFonts w:eastAsia="Calibri"/>
                <w:color w:val="000000"/>
                <w:lang w:eastAsia="en-US"/>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t xml:space="preserve">Приобретение программного обеспечения по электронному </w:t>
            </w:r>
            <w:r w:rsidRPr="00095010">
              <w:lastRenderedPageBreak/>
              <w:t xml:space="preserve">ведению </w:t>
            </w:r>
            <w:r w:rsidRPr="00095010">
              <w:br/>
            </w:r>
            <w:proofErr w:type="spellStart"/>
            <w:r w:rsidRPr="00095010">
              <w:t>похозяйственного</w:t>
            </w:r>
            <w:proofErr w:type="spellEnd"/>
            <w:r w:rsidRPr="00095010">
              <w:t xml:space="preserve"> учета в поселении </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13</w:t>
            </w:r>
          </w:p>
        </w:tc>
        <w:tc>
          <w:tcPr>
            <w:tcW w:w="1782"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Pr>
                <w:rFonts w:eastAsia="Calibri"/>
              </w:rPr>
              <w:t xml:space="preserve">   01 4 02 86790</w:t>
            </w:r>
          </w:p>
        </w:tc>
        <w:tc>
          <w:tcPr>
            <w:tcW w:w="709"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AE1587" w:rsidRPr="00095010" w:rsidRDefault="00AE1587" w:rsidP="00AE1587">
            <w:pPr>
              <w:jc w:val="center"/>
              <w:rPr>
                <w:rFonts w:eastAsia="Calibri"/>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E81839">
        <w:trPr>
          <w:trHeight w:val="193"/>
        </w:trPr>
        <w:tc>
          <w:tcPr>
            <w:tcW w:w="3697" w:type="dxa"/>
            <w:tcBorders>
              <w:top w:val="single" w:sz="4" w:space="0" w:color="auto"/>
              <w:left w:val="single" w:sz="4" w:space="0" w:color="auto"/>
              <w:bottom w:val="single" w:sz="4" w:space="0" w:color="auto"/>
              <w:right w:val="single" w:sz="4" w:space="0" w:color="auto"/>
            </w:tcBorders>
          </w:tcPr>
          <w:p w:rsidR="00AE1587" w:rsidRDefault="00AE1587" w:rsidP="00E81839">
            <w:pPr>
              <w:rPr>
                <w:rFonts w:eastAsia="Calibri"/>
              </w:rPr>
            </w:pPr>
            <w:r w:rsidRPr="00095010">
              <w:rPr>
                <w:rFonts w:eastAsia="Calibri"/>
              </w:rPr>
              <w:lastRenderedPageBreak/>
              <w:t>Закупка товаров, работ и услуг для обеспечения государственных (муниципальных) нужд</w:t>
            </w:r>
          </w:p>
          <w:p w:rsidR="00AE1587" w:rsidRPr="00095010" w:rsidRDefault="00AE1587" w:rsidP="00E8183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01</w:t>
            </w:r>
          </w:p>
        </w:tc>
        <w:tc>
          <w:tcPr>
            <w:tcW w:w="567"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13</w:t>
            </w:r>
          </w:p>
        </w:tc>
        <w:tc>
          <w:tcPr>
            <w:tcW w:w="1782"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Pr>
                <w:rFonts w:eastAsia="Calibri"/>
              </w:rPr>
              <w:t xml:space="preserve">  01 4 02 86790</w:t>
            </w:r>
          </w:p>
        </w:tc>
        <w:tc>
          <w:tcPr>
            <w:tcW w:w="709" w:type="dxa"/>
            <w:tcBorders>
              <w:top w:val="single" w:sz="4" w:space="0" w:color="auto"/>
              <w:left w:val="single" w:sz="4" w:space="0" w:color="auto"/>
              <w:bottom w:val="single" w:sz="4" w:space="0" w:color="auto"/>
              <w:right w:val="single" w:sz="4" w:space="0" w:color="auto"/>
            </w:tcBorders>
          </w:tcPr>
          <w:p w:rsidR="00AE1587" w:rsidRPr="00095010" w:rsidRDefault="00AE1587" w:rsidP="00E81839">
            <w:pPr>
              <w:rPr>
                <w:rFonts w:eastAsia="Calibri"/>
              </w:rPr>
            </w:pPr>
            <w:r w:rsidRPr="00095010">
              <w:rPr>
                <w:rFonts w:eastAsia="Calibri"/>
              </w:rPr>
              <w:t>200</w:t>
            </w:r>
          </w:p>
        </w:tc>
        <w:tc>
          <w:tcPr>
            <w:tcW w:w="1417" w:type="dxa"/>
            <w:tcBorders>
              <w:top w:val="single" w:sz="4" w:space="0" w:color="auto"/>
              <w:left w:val="single" w:sz="4" w:space="0" w:color="auto"/>
              <w:bottom w:val="single" w:sz="4" w:space="0" w:color="auto"/>
              <w:right w:val="single" w:sz="4" w:space="0" w:color="auto"/>
            </w:tcBorders>
          </w:tcPr>
          <w:p w:rsidR="00AE1587" w:rsidRPr="00095010" w:rsidRDefault="00AE1587" w:rsidP="00AE1587">
            <w:pPr>
              <w:jc w:val="center"/>
              <w:rPr>
                <w:rFonts w:eastAsia="Calibri"/>
              </w:rPr>
            </w:pPr>
            <w:r>
              <w:rPr>
                <w:rFonts w:eastAsia="Calibri"/>
                <w:color w:val="000000"/>
                <w:lang w:eastAsia="en-US"/>
              </w:rPr>
              <w:t>8 383,85</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Default="00AE1587" w:rsidP="00527A22">
            <w:pPr>
              <w:jc w:val="center"/>
              <w:rPr>
                <w:color w:val="000000"/>
                <w:sz w:val="22"/>
                <w:szCs w:val="22"/>
              </w:rPr>
            </w:pPr>
            <w:r>
              <w:rPr>
                <w:color w:val="000000"/>
                <w:sz w:val="22"/>
                <w:szCs w:val="22"/>
              </w:rPr>
              <w:t>8 408,51</w:t>
            </w:r>
          </w:p>
        </w:tc>
      </w:tr>
      <w:tr w:rsidR="00AE1587" w:rsidRPr="00AE41B8" w:rsidTr="008B329B">
        <w:trPr>
          <w:trHeight w:val="19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b/>
                <w:color w:val="000000"/>
              </w:rPr>
            </w:pPr>
            <w:r w:rsidRPr="008C0479">
              <w:rPr>
                <w:rFonts w:eastAsia="Calibri"/>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rPr>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b/>
                <w:color w:val="000000"/>
              </w:rPr>
            </w:pPr>
            <w:r>
              <w:rPr>
                <w:rFonts w:eastAsia="Calibri"/>
                <w:b/>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b/>
                <w:color w:val="000000"/>
                <w:sz w:val="22"/>
                <w:szCs w:val="22"/>
              </w:rPr>
            </w:pPr>
            <w:r>
              <w:rPr>
                <w:b/>
                <w:color w:val="000000"/>
                <w:sz w:val="22"/>
                <w:szCs w:val="22"/>
              </w:rPr>
              <w:t>86 000,00</w:t>
            </w:r>
          </w:p>
        </w:tc>
      </w:tr>
      <w:tr w:rsidR="00AE1587" w:rsidRPr="00AE41B8" w:rsidTr="008B329B">
        <w:trPr>
          <w:trHeight w:val="17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b/>
                <w:color w:val="000000"/>
              </w:rPr>
            </w:pPr>
            <w:r w:rsidRPr="008C0479">
              <w:rPr>
                <w:rFonts w:eastAsia="Calibri"/>
                <w:b/>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b/>
                <w:color w:val="000000"/>
              </w:rPr>
            </w:pPr>
            <w:r>
              <w:rPr>
                <w:rFonts w:eastAsia="Calibri"/>
                <w:b/>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b/>
                <w:color w:val="000000"/>
                <w:sz w:val="22"/>
                <w:szCs w:val="22"/>
              </w:rPr>
            </w:pPr>
            <w:r>
              <w:rPr>
                <w:b/>
                <w:color w:val="000000"/>
                <w:sz w:val="22"/>
                <w:szCs w:val="22"/>
              </w:rPr>
              <w:t>86 000,00</w:t>
            </w:r>
          </w:p>
        </w:tc>
      </w:tr>
      <w:tr w:rsidR="00AE1587" w:rsidRPr="00AE41B8" w:rsidTr="008B329B">
        <w:trPr>
          <w:trHeight w:val="211"/>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jc w:val="both"/>
              <w:rPr>
                <w:rFonts w:eastAsia="Calibri"/>
                <w:color w:val="000000"/>
              </w:rPr>
            </w:pPr>
            <w:r w:rsidRPr="008C0479">
              <w:rPr>
                <w:rFonts w:eastAsia="Calibri"/>
                <w:color w:val="000000"/>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99 0 00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86 000,00</w:t>
            </w:r>
          </w:p>
        </w:tc>
      </w:tr>
      <w:tr w:rsidR="00AE1587" w:rsidRPr="00AE41B8" w:rsidTr="008B329B">
        <w:trPr>
          <w:trHeight w:val="173"/>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99 9 00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B5614">
            <w:pPr>
              <w:jc w:val="center"/>
              <w:rPr>
                <w:color w:val="000000"/>
                <w:sz w:val="22"/>
                <w:szCs w:val="22"/>
              </w:rPr>
            </w:pPr>
            <w:r>
              <w:rPr>
                <w:color w:val="000000"/>
                <w:sz w:val="22"/>
                <w:szCs w:val="22"/>
              </w:rPr>
              <w:t>86 000,00</w:t>
            </w:r>
          </w:p>
        </w:tc>
      </w:tr>
      <w:tr w:rsidR="00AE1587" w:rsidRPr="00AE41B8" w:rsidTr="008B329B">
        <w:trPr>
          <w:trHeight w:val="158"/>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 xml:space="preserve">Осуществление первичного воинского учета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83 600,00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86 000,00</w:t>
            </w:r>
          </w:p>
        </w:tc>
      </w:tr>
      <w:tr w:rsidR="00AE1587" w:rsidRPr="00AE41B8" w:rsidTr="008B329B">
        <w:trPr>
          <w:trHeight w:val="158"/>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76 200,00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78 600,00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Закупка товаров</w:t>
            </w:r>
            <w:r>
              <w:rPr>
                <w:rFonts w:eastAsia="Calibri"/>
                <w:color w:val="000000"/>
              </w:rPr>
              <w:t xml:space="preserve">, работ и услуг для </w:t>
            </w:r>
            <w:r w:rsidRPr="008C0479">
              <w:rPr>
                <w:rFonts w:eastAsia="Calibri"/>
                <w:color w:val="00000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02</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03</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99 9 00 </w:t>
            </w:r>
            <w:r w:rsidRPr="008C0479">
              <w:rPr>
                <w:rFonts w:eastAsia="Calibri"/>
                <w:color w:val="000000"/>
              </w:rPr>
              <w:t>51180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527A22">
            <w:pPr>
              <w:jc w:val="center"/>
              <w:rPr>
                <w:rFonts w:eastAsia="Calibri"/>
                <w:color w:val="000000"/>
              </w:rPr>
            </w:pPr>
            <w:r>
              <w:rPr>
                <w:rFonts w:eastAsia="Calibri"/>
                <w:color w:val="000000"/>
              </w:rPr>
              <w:t>7 400,00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B5614">
            <w:pPr>
              <w:jc w:val="center"/>
              <w:rPr>
                <w:color w:val="000000"/>
                <w:sz w:val="22"/>
                <w:szCs w:val="22"/>
              </w:rPr>
            </w:pPr>
            <w:r>
              <w:rPr>
                <w:color w:val="000000"/>
                <w:sz w:val="22"/>
                <w:szCs w:val="22"/>
              </w:rPr>
              <w:t>7 400,00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rPr>
                <w:rFonts w:eastAsia="Calibri"/>
                <w:b/>
                <w:color w:val="000000"/>
              </w:rPr>
            </w:pPr>
            <w:r w:rsidRPr="008C0479">
              <w:rPr>
                <w:rFonts w:eastAsia="Calibri"/>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rPr>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b/>
                <w:color w:val="000000"/>
              </w:rPr>
            </w:pPr>
            <w:r>
              <w:rPr>
                <w:rFonts w:eastAsia="Calibri"/>
                <w:b/>
                <w:color w:val="000000"/>
              </w:rPr>
              <w:t>405 169,00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b/>
                <w:color w:val="000000"/>
                <w:sz w:val="22"/>
                <w:szCs w:val="22"/>
              </w:rPr>
            </w:pPr>
            <w:r>
              <w:rPr>
                <w:b/>
                <w:color w:val="000000"/>
                <w:sz w:val="22"/>
                <w:szCs w:val="22"/>
              </w:rPr>
              <w:t>100000,00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b/>
                <w:color w:val="000000"/>
              </w:rPr>
            </w:pPr>
            <w:r w:rsidRPr="008C0479">
              <w:rPr>
                <w:rFonts w:eastAsia="Calibri"/>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r w:rsidRPr="008C0479">
              <w:rPr>
                <w:rFonts w:eastAsia="Calibri"/>
                <w:b/>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404E61" w:rsidRDefault="00AE1587" w:rsidP="003E4038">
            <w:pPr>
              <w:jc w:val="center"/>
              <w:rPr>
                <w:rFonts w:eastAsia="Calibri"/>
                <w:color w:val="000000"/>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404E61"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Муниципальная программа сельского поселения «Устойчивое развитие территории сельского поселения Нижнематренский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01 0 00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color w:val="000000"/>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Подпрограмма «Развитие социальной сферы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 xml:space="preserve">01 2 00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sidRPr="008C0479">
              <w:rPr>
                <w:rFonts w:eastAsia="Calibri"/>
                <w:color w:val="000000"/>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rPr>
                <w:rFonts w:eastAsia="Calibri"/>
                <w:color w:val="000000"/>
              </w:rPr>
            </w:pPr>
            <w:r>
              <w:rPr>
                <w:rFonts w:eastAsia="Calibri"/>
                <w:color w:val="000000"/>
              </w:rPr>
              <w:t xml:space="preserve">01 2 02 </w:t>
            </w:r>
            <w:r w:rsidRPr="008C0479">
              <w:rPr>
                <w:rFonts w:eastAsia="Calibri"/>
                <w:color w:val="000000"/>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3B5614">
            <w:pPr>
              <w:rPr>
                <w:rFonts w:eastAsia="Calibri"/>
                <w:color w:val="000000"/>
              </w:rPr>
            </w:pPr>
            <w:r w:rsidRPr="008D785C">
              <w:rPr>
                <w:rFonts w:eastAsia="Calibri"/>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rPr>
                <w:rFonts w:eastAsia="Calibri"/>
                <w:color w:val="000000"/>
              </w:rPr>
            </w:pPr>
            <w:r>
              <w:rPr>
                <w:rFonts w:eastAsia="Calibri"/>
                <w:color w:val="000000"/>
              </w:rPr>
              <w:t>01 2 04 29100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8C0479" w:rsidRDefault="00AE1587" w:rsidP="00D76B69">
            <w:pPr>
              <w:rPr>
                <w:rFonts w:eastAsia="Calibri"/>
                <w:color w:val="000000"/>
              </w:rPr>
            </w:pPr>
            <w:r>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08</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sidRPr="008C0479">
              <w:rPr>
                <w:rFonts w:eastAsia="Calibri"/>
                <w:color w:val="000000"/>
              </w:rPr>
              <w:t>01</w:t>
            </w: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rPr>
                <w:rFonts w:eastAsia="Calibri"/>
                <w:color w:val="000000"/>
              </w:rPr>
            </w:pPr>
            <w:r>
              <w:rPr>
                <w:rFonts w:eastAsia="Calibri"/>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D76B69">
            <w:pPr>
              <w:jc w:val="center"/>
              <w:rPr>
                <w:rFonts w:eastAsia="Calibri"/>
                <w:color w:val="000000"/>
              </w:rPr>
            </w:pPr>
            <w:r>
              <w:rPr>
                <w:rFonts w:eastAsia="Calibri"/>
                <w:color w:val="00000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8C0479" w:rsidRDefault="00AE1587" w:rsidP="003E4038">
            <w:pPr>
              <w:jc w:val="center"/>
              <w:rPr>
                <w:rFonts w:eastAsia="Calibri"/>
              </w:rPr>
            </w:pPr>
            <w:r>
              <w:rPr>
                <w:rFonts w:eastAsia="Calibri"/>
                <w:color w:val="000000"/>
              </w:rPr>
              <w:t>405 169</w:t>
            </w:r>
            <w:r w:rsidRPr="00404E61">
              <w:rPr>
                <w:rFonts w:eastAsia="Calibri"/>
                <w:color w:val="000000"/>
              </w:rPr>
              <w:t>,00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E4038">
            <w:pPr>
              <w:jc w:val="center"/>
              <w:rPr>
                <w:color w:val="000000"/>
                <w:sz w:val="22"/>
                <w:szCs w:val="22"/>
              </w:rPr>
            </w:pPr>
            <w:r>
              <w:rPr>
                <w:color w:val="000000"/>
                <w:sz w:val="22"/>
                <w:szCs w:val="22"/>
              </w:rPr>
              <w:t>100000</w:t>
            </w:r>
            <w:r w:rsidRPr="00404E61">
              <w:rPr>
                <w:color w:val="000000"/>
                <w:sz w:val="22"/>
                <w:szCs w:val="22"/>
              </w:rPr>
              <w:t>,00</w:t>
            </w:r>
          </w:p>
        </w:tc>
      </w:tr>
      <w:tr w:rsidR="00AE1587" w:rsidRPr="00AE41B8" w:rsidTr="008B329B">
        <w:trPr>
          <w:trHeight w:val="357"/>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b/>
                <w:color w:val="000000"/>
                <w:sz w:val="22"/>
                <w:szCs w:val="22"/>
              </w:rPr>
            </w:pPr>
            <w:r w:rsidRPr="00AE41B8">
              <w:rPr>
                <w:b/>
                <w:color w:val="000000"/>
                <w:sz w:val="22"/>
                <w:szCs w:val="22"/>
              </w:rPr>
              <w:lastRenderedPageBreak/>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b/>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3B5614">
            <w:pPr>
              <w:jc w:val="center"/>
              <w:rPr>
                <w:b/>
                <w:color w:val="000000"/>
                <w:sz w:val="22"/>
                <w:szCs w:val="22"/>
              </w:rPr>
            </w:pPr>
            <w:r w:rsidRPr="00AE41B8">
              <w:rPr>
                <w:b/>
                <w:color w:val="000000"/>
                <w:sz w:val="22"/>
                <w:szCs w:val="22"/>
              </w:rPr>
              <w:t xml:space="preserve"> </w:t>
            </w:r>
            <w:r>
              <w:rPr>
                <w:b/>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CB0993">
            <w:pPr>
              <w:jc w:val="center"/>
              <w:rPr>
                <w:b/>
                <w:color w:val="000000"/>
                <w:sz w:val="22"/>
                <w:szCs w:val="22"/>
              </w:rPr>
            </w:pPr>
            <w:r>
              <w:rPr>
                <w:b/>
                <w:color w:val="000000"/>
                <w:sz w:val="22"/>
                <w:szCs w:val="22"/>
              </w:rPr>
              <w:t>160 000,00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color w:val="000000"/>
                <w:sz w:val="22"/>
                <w:szCs w:val="22"/>
              </w:rPr>
            </w:pPr>
            <w:r w:rsidRPr="00AE41B8">
              <w:rPr>
                <w:color w:val="000000"/>
                <w:sz w:val="22"/>
                <w:szCs w:val="22"/>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color w:val="000000"/>
                <w:sz w:val="22"/>
                <w:szCs w:val="22"/>
              </w:rPr>
            </w:pPr>
            <w:r>
              <w:rPr>
                <w:color w:val="000000"/>
                <w:sz w:val="22"/>
                <w:szCs w:val="22"/>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color w:val="000000"/>
                <w:sz w:val="22"/>
                <w:szCs w:val="22"/>
              </w:rPr>
            </w:pPr>
            <w:r>
              <w:rPr>
                <w:color w:val="000000"/>
                <w:sz w:val="22"/>
                <w:szCs w:val="22"/>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3B5614">
            <w:pPr>
              <w:rPr>
                <w:color w:val="000000"/>
                <w:sz w:val="22"/>
                <w:szCs w:val="22"/>
              </w:rPr>
            </w:pPr>
            <w:r w:rsidRPr="00AE41B8">
              <w:rPr>
                <w:color w:val="000000"/>
                <w:sz w:val="22"/>
                <w:szCs w:val="22"/>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CB0993">
            <w:pPr>
              <w:rPr>
                <w:color w:val="000000"/>
                <w:sz w:val="22"/>
                <w:szCs w:val="22"/>
              </w:rPr>
            </w:pPr>
            <w:r>
              <w:rPr>
                <w:color w:val="000000"/>
                <w:sz w:val="22"/>
                <w:szCs w:val="22"/>
              </w:rPr>
              <w:t xml:space="preserve">  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r w:rsidR="00AE1587" w:rsidRPr="00AE41B8" w:rsidTr="008B329B">
        <w:trPr>
          <w:trHeight w:val="160"/>
        </w:trPr>
        <w:tc>
          <w:tcPr>
            <w:tcW w:w="3697" w:type="dxa"/>
            <w:tcBorders>
              <w:top w:val="single" w:sz="4" w:space="0" w:color="auto"/>
              <w:left w:val="single" w:sz="4" w:space="0" w:color="auto"/>
              <w:bottom w:val="single" w:sz="4" w:space="0" w:color="auto"/>
              <w:right w:val="single" w:sz="4" w:space="0" w:color="auto"/>
            </w:tcBorders>
            <w:vAlign w:val="bottom"/>
          </w:tcPr>
          <w:p w:rsidR="00AE1587" w:rsidRPr="00AE41B8" w:rsidRDefault="00AE1587" w:rsidP="00093FFC">
            <w:pPr>
              <w:rPr>
                <w:color w:val="000000"/>
                <w:sz w:val="22"/>
                <w:szCs w:val="22"/>
              </w:rPr>
            </w:pPr>
            <w:r>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D76B69">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587" w:rsidRPr="00AE41B8" w:rsidRDefault="00AE1587" w:rsidP="00527A22">
            <w:pPr>
              <w:jc w:val="center"/>
              <w:rPr>
                <w:color w:val="000000"/>
                <w:sz w:val="22"/>
                <w:szCs w:val="22"/>
              </w:rPr>
            </w:pPr>
            <w:r>
              <w:rPr>
                <w:color w:val="000000"/>
                <w:sz w:val="22"/>
                <w:szCs w:val="22"/>
              </w:rPr>
              <w:t>122 000,00</w:t>
            </w:r>
          </w:p>
        </w:tc>
        <w:tc>
          <w:tcPr>
            <w:tcW w:w="1589" w:type="dxa"/>
            <w:tcBorders>
              <w:top w:val="single" w:sz="4" w:space="0" w:color="auto"/>
              <w:left w:val="single" w:sz="4" w:space="0" w:color="auto"/>
              <w:bottom w:val="single" w:sz="4" w:space="0" w:color="auto"/>
              <w:right w:val="single" w:sz="4" w:space="0" w:color="auto"/>
            </w:tcBorders>
            <w:vAlign w:val="center"/>
          </w:tcPr>
          <w:p w:rsidR="00AE1587" w:rsidRPr="00B422DC" w:rsidRDefault="00AE1587" w:rsidP="00CB0993">
            <w:pPr>
              <w:jc w:val="center"/>
              <w:rPr>
                <w:color w:val="000000"/>
                <w:sz w:val="22"/>
                <w:szCs w:val="22"/>
              </w:rPr>
            </w:pPr>
            <w:r w:rsidRPr="00B422DC">
              <w:rPr>
                <w:color w:val="000000"/>
                <w:sz w:val="22"/>
                <w:szCs w:val="22"/>
              </w:rPr>
              <w:t>1</w:t>
            </w:r>
            <w:r>
              <w:rPr>
                <w:color w:val="000000"/>
                <w:sz w:val="22"/>
                <w:szCs w:val="22"/>
              </w:rPr>
              <w:t>6</w:t>
            </w:r>
            <w:r w:rsidRPr="00B422DC">
              <w:rPr>
                <w:color w:val="000000"/>
                <w:sz w:val="22"/>
                <w:szCs w:val="22"/>
              </w:rPr>
              <w:t>0 000,00</w:t>
            </w:r>
          </w:p>
        </w:tc>
      </w:tr>
    </w:tbl>
    <w:p w:rsidR="007F53B6" w:rsidRDefault="007F53B6" w:rsidP="00681D36">
      <w:pPr>
        <w:keepNext/>
        <w:spacing w:before="240" w:after="60"/>
        <w:jc w:val="right"/>
        <w:outlineLvl w:val="0"/>
        <w:rPr>
          <w:rFonts w:eastAsia="Calibri"/>
          <w:b/>
          <w:bCs/>
        </w:rPr>
      </w:pPr>
    </w:p>
    <w:p w:rsidR="007F53B6" w:rsidRDefault="007F53B6">
      <w:pPr>
        <w:spacing w:after="200" w:line="276" w:lineRule="auto"/>
        <w:rPr>
          <w:rFonts w:eastAsia="Calibri"/>
          <w:b/>
          <w:bCs/>
        </w:rPr>
      </w:pPr>
      <w:r>
        <w:rPr>
          <w:rFonts w:eastAsia="Calibri"/>
          <w:b/>
          <w:bCs/>
        </w:rPr>
        <w:br w:type="page"/>
      </w:r>
    </w:p>
    <w:p w:rsidR="007F53B6" w:rsidRDefault="007F53B6" w:rsidP="00681D36">
      <w:pPr>
        <w:keepNext/>
        <w:spacing w:before="240" w:after="60"/>
        <w:jc w:val="right"/>
        <w:outlineLvl w:val="0"/>
        <w:rPr>
          <w:rFonts w:ascii="Times New Roman CYR" w:hAnsi="Times New Roman CYR" w:cs="Times New Roman CYR"/>
          <w:color w:val="000000"/>
          <w:kern w:val="32"/>
        </w:rPr>
      </w:pPr>
      <w:r w:rsidRPr="001D45EB">
        <w:rPr>
          <w:rFonts w:eastAsia="Calibri"/>
          <w:b/>
          <w:bCs/>
        </w:rPr>
        <w:lastRenderedPageBreak/>
        <w:t>Приложение № 1</w:t>
      </w:r>
      <w:r>
        <w:rPr>
          <w:rFonts w:eastAsia="Calibri"/>
          <w:b/>
          <w:bCs/>
        </w:rPr>
        <w:t>3</w:t>
      </w:r>
      <w:r w:rsidR="00681D36" w:rsidRPr="008C0479">
        <w:rPr>
          <w:rFonts w:ascii="Times New Roman CYR" w:hAnsi="Times New Roman CYR" w:cs="Times New Roman CYR"/>
          <w:color w:val="000000"/>
          <w:kern w:val="32"/>
        </w:rPr>
        <w:br/>
        <w:t>к  бюджету сельского поселения</w:t>
      </w:r>
      <w:r w:rsidR="00681D36" w:rsidRPr="008C0479">
        <w:rPr>
          <w:rFonts w:ascii="Times New Roman CYR" w:hAnsi="Times New Roman CYR" w:cs="Times New Roman CYR"/>
          <w:color w:val="000000"/>
          <w:kern w:val="32"/>
        </w:rPr>
        <w:br/>
        <w:t xml:space="preserve">Нижнематренский сельсовет Добринского </w:t>
      </w:r>
      <w:r w:rsidR="00681D36" w:rsidRPr="008C0479">
        <w:rPr>
          <w:rFonts w:ascii="Times New Roman CYR" w:hAnsi="Times New Roman CYR" w:cs="Times New Roman CYR"/>
          <w:color w:val="000000"/>
          <w:kern w:val="32"/>
        </w:rPr>
        <w:br/>
        <w:t xml:space="preserve">муниципального района Липецкой области </w:t>
      </w:r>
      <w:r w:rsidR="00681D36" w:rsidRPr="008C0479">
        <w:rPr>
          <w:rFonts w:ascii="Times New Roman CYR" w:hAnsi="Times New Roman CYR" w:cs="Times New Roman CYR"/>
          <w:color w:val="000000"/>
          <w:kern w:val="32"/>
        </w:rPr>
        <w:br/>
        <w:t>Российской Феде</w:t>
      </w:r>
      <w:r w:rsidR="003F3884">
        <w:rPr>
          <w:rFonts w:ascii="Times New Roman CYR" w:hAnsi="Times New Roman CYR" w:cs="Times New Roman CYR"/>
          <w:color w:val="000000"/>
          <w:kern w:val="32"/>
        </w:rPr>
        <w:t>рации на 2020</w:t>
      </w:r>
      <w:r w:rsidR="00681D36" w:rsidRPr="008C0479">
        <w:rPr>
          <w:rFonts w:ascii="Times New Roman CYR" w:hAnsi="Times New Roman CYR" w:cs="Times New Roman CYR"/>
          <w:color w:val="000000"/>
          <w:kern w:val="32"/>
        </w:rPr>
        <w:t xml:space="preserve"> год</w:t>
      </w:r>
      <w:r w:rsidR="000D4E97">
        <w:rPr>
          <w:rFonts w:ascii="Times New Roman CYR" w:hAnsi="Times New Roman CYR" w:cs="Times New Roman CYR"/>
          <w:color w:val="000000"/>
          <w:kern w:val="32"/>
        </w:rPr>
        <w:t xml:space="preserve"> и</w:t>
      </w:r>
    </w:p>
    <w:p w:rsidR="00681D36" w:rsidRPr="008C0479" w:rsidRDefault="00681D36" w:rsidP="00681D36">
      <w:pPr>
        <w:keepNext/>
        <w:spacing w:before="240" w:after="60"/>
        <w:jc w:val="right"/>
        <w:outlineLvl w:val="0"/>
        <w:rPr>
          <w:rFonts w:ascii="Arial" w:eastAsia="Calibri" w:hAnsi="Arial" w:cs="Arial"/>
          <w:bCs/>
          <w:i/>
          <w:kern w:val="32"/>
        </w:rPr>
      </w:pPr>
      <w:r w:rsidRPr="008C0479">
        <w:rPr>
          <w:rFonts w:ascii="Times New Roman CYR" w:hAnsi="Times New Roman CYR" w:cs="Times New Roman CYR"/>
          <w:color w:val="000000"/>
          <w:kern w:val="32"/>
        </w:rPr>
        <w:t xml:space="preserve"> </w:t>
      </w:r>
      <w:r w:rsidR="000D4E97">
        <w:rPr>
          <w:rFonts w:eastAsia="Calibri"/>
        </w:rPr>
        <w:t>плановый пе</w:t>
      </w:r>
      <w:r w:rsidR="003F3884">
        <w:rPr>
          <w:rFonts w:eastAsia="Calibri"/>
        </w:rPr>
        <w:t>риод 2021 и 2022</w:t>
      </w:r>
      <w:r w:rsidR="000D4E97">
        <w:rPr>
          <w:rFonts w:eastAsia="Calibri"/>
        </w:rPr>
        <w:t xml:space="preserve"> годов</w:t>
      </w:r>
      <w:r w:rsidRPr="008C0479">
        <w:rPr>
          <w:rFonts w:ascii="Times New Roman CYR" w:hAnsi="Times New Roman CYR" w:cs="Times New Roman CYR"/>
          <w:color w:val="000000"/>
          <w:kern w:val="32"/>
        </w:rPr>
        <w:br/>
      </w:r>
      <w:r w:rsidRPr="008C0479">
        <w:rPr>
          <w:rFonts w:ascii="Arial" w:eastAsia="Calibri" w:hAnsi="Arial" w:cs="Arial"/>
          <w:bCs/>
          <w:kern w:val="32"/>
        </w:rPr>
        <w:t xml:space="preserve">      </w:t>
      </w:r>
    </w:p>
    <w:p w:rsidR="00681D36" w:rsidRPr="008C0479" w:rsidRDefault="00681D36" w:rsidP="007F53B6">
      <w:pPr>
        <w:jc w:val="center"/>
        <w:rPr>
          <w:rFonts w:eastAsia="Calibri"/>
          <w:b/>
          <w:sz w:val="28"/>
          <w:szCs w:val="28"/>
          <w:lang w:val="x-none" w:eastAsia="x-none"/>
        </w:rPr>
      </w:pPr>
      <w:r w:rsidRPr="008C0479">
        <w:rPr>
          <w:rFonts w:eastAsia="Calibri"/>
          <w:b/>
          <w:sz w:val="28"/>
          <w:szCs w:val="28"/>
          <w:lang w:val="x-none" w:eastAsia="x-none"/>
        </w:rPr>
        <w:t>Объем межбюджетных трансфертов, предусмотренных к получению</w:t>
      </w:r>
    </w:p>
    <w:p w:rsidR="00681D36" w:rsidRPr="008C0479" w:rsidRDefault="003F3884" w:rsidP="007F53B6">
      <w:pPr>
        <w:spacing w:after="120"/>
        <w:jc w:val="center"/>
        <w:rPr>
          <w:rFonts w:eastAsia="Calibri"/>
          <w:b/>
          <w:sz w:val="28"/>
          <w:szCs w:val="28"/>
          <w:lang w:val="x-none" w:eastAsia="x-none"/>
        </w:rPr>
      </w:pPr>
      <w:r>
        <w:rPr>
          <w:rFonts w:eastAsia="Calibri"/>
          <w:b/>
          <w:sz w:val="28"/>
          <w:szCs w:val="28"/>
          <w:lang w:val="x-none" w:eastAsia="x-none"/>
        </w:rPr>
        <w:t>из областного бюджета на 20</w:t>
      </w:r>
      <w:r>
        <w:rPr>
          <w:rFonts w:eastAsia="Calibri"/>
          <w:b/>
          <w:sz w:val="28"/>
          <w:szCs w:val="28"/>
          <w:lang w:eastAsia="x-none"/>
        </w:rPr>
        <w:t>20</w:t>
      </w:r>
      <w:r w:rsidR="00681D36" w:rsidRPr="008C0479">
        <w:rPr>
          <w:rFonts w:eastAsia="Calibri"/>
          <w:b/>
          <w:sz w:val="28"/>
          <w:szCs w:val="28"/>
          <w:lang w:val="x-none" w:eastAsia="x-none"/>
        </w:rPr>
        <w:t xml:space="preserve"> год</w:t>
      </w:r>
    </w:p>
    <w:p w:rsidR="00681D36" w:rsidRPr="008C0479" w:rsidRDefault="00681D36" w:rsidP="00681D36">
      <w:pPr>
        <w:jc w:val="right"/>
        <w:rPr>
          <w:rFonts w:eastAsia="Calibri"/>
          <w:sz w:val="26"/>
          <w:szCs w:val="28"/>
        </w:rPr>
      </w:pP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t xml:space="preserve">                руб.</w:t>
      </w:r>
    </w:p>
    <w:tbl>
      <w:tblPr>
        <w:tblW w:w="996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2041"/>
      </w:tblGrid>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2001E9" w:rsidP="00506B6B">
            <w:pPr>
              <w:jc w:val="center"/>
              <w:rPr>
                <w:rFonts w:eastAsia="Calibri"/>
              </w:rPr>
            </w:pPr>
            <w:r w:rsidRPr="00AE41B8">
              <w:rPr>
                <w:bCs/>
                <w:sz w:val="22"/>
                <w:szCs w:val="22"/>
              </w:rPr>
              <w:t>Наименование</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681D36" w:rsidP="00506B6B">
            <w:pPr>
              <w:jc w:val="center"/>
              <w:rPr>
                <w:rFonts w:eastAsia="Calibri"/>
              </w:rPr>
            </w:pPr>
            <w:r w:rsidRPr="008C0479">
              <w:rPr>
                <w:rFonts w:eastAsia="Calibri"/>
              </w:rPr>
              <w:t>Сумма</w:t>
            </w:r>
          </w:p>
        </w:tc>
      </w:tr>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975057" w:rsidP="002001E9">
            <w:pPr>
              <w:jc w:val="both"/>
              <w:rPr>
                <w:rFonts w:eastAsia="Calibri"/>
              </w:rPr>
            </w:pPr>
            <w:r w:rsidRPr="008C0479">
              <w:rPr>
                <w:rFonts w:eastAsia="Calibri"/>
              </w:rPr>
              <w:t>Дотаци</w:t>
            </w:r>
            <w:r>
              <w:rPr>
                <w:rFonts w:eastAsia="Calibri"/>
              </w:rPr>
              <w:t>я на выравнивание бюджетной обеспеченности</w:t>
            </w:r>
            <w:r w:rsidRPr="008C0479">
              <w:rPr>
                <w:rFonts w:eastAsia="Calibri"/>
              </w:rPr>
              <w:t xml:space="preserve"> поселений</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3F3884" w:rsidP="00506B6B">
            <w:pPr>
              <w:jc w:val="center"/>
              <w:rPr>
                <w:rFonts w:eastAsia="Calibri"/>
              </w:rPr>
            </w:pPr>
            <w:r>
              <w:rPr>
                <w:rFonts w:eastAsia="Calibri"/>
              </w:rPr>
              <w:t>744</w:t>
            </w:r>
            <w:r w:rsidR="00D444CF">
              <w:rPr>
                <w:rFonts w:eastAsia="Calibri"/>
              </w:rPr>
              <w:t xml:space="preserve"> 0</w:t>
            </w:r>
            <w:r w:rsidR="008E5739">
              <w:rPr>
                <w:rFonts w:eastAsia="Calibri"/>
              </w:rPr>
              <w:t>00</w:t>
            </w:r>
            <w:r w:rsidR="00B85A1C">
              <w:rPr>
                <w:rFonts w:eastAsia="Calibri"/>
              </w:rPr>
              <w:t>,00</w:t>
            </w:r>
          </w:p>
        </w:tc>
      </w:tr>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975057" w:rsidP="00975057">
            <w:pPr>
              <w:jc w:val="both"/>
              <w:rPr>
                <w:rFonts w:eastAsia="Calibri"/>
              </w:rPr>
            </w:pPr>
            <w:r>
              <w:rPr>
                <w:rFonts w:eastAsia="Calibri"/>
              </w:rPr>
              <w:t>Дотация</w:t>
            </w:r>
            <w:r w:rsidRPr="008C0479">
              <w:rPr>
                <w:rFonts w:eastAsia="Calibri"/>
              </w:rPr>
              <w:t xml:space="preserve">  на  поддержку  мер  по  обеспечению  сбалансированности  местных  бюджетов  </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6A1919" w:rsidP="00506B6B">
            <w:pPr>
              <w:jc w:val="center"/>
              <w:rPr>
                <w:rFonts w:eastAsia="Calibri"/>
              </w:rPr>
            </w:pPr>
            <w:r>
              <w:rPr>
                <w:rFonts w:eastAsia="Calibri"/>
              </w:rPr>
              <w:t>1 141 500</w:t>
            </w:r>
            <w:r w:rsidR="00B85A1C">
              <w:rPr>
                <w:rFonts w:eastAsia="Calibri"/>
              </w:rPr>
              <w:t>,00</w:t>
            </w:r>
          </w:p>
        </w:tc>
      </w:tr>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FF5403" w:rsidP="002001E9">
            <w:pPr>
              <w:jc w:val="both"/>
              <w:rPr>
                <w:rFonts w:eastAsia="Calibri"/>
              </w:rPr>
            </w:pPr>
            <w:r w:rsidRPr="008C0479">
              <w:rPr>
                <w:rFonts w:eastAsia="Calibri"/>
              </w:rPr>
              <w:t>Субвенция из областного фонда компенс</w:t>
            </w:r>
            <w:r>
              <w:rPr>
                <w:rFonts w:eastAsia="Calibri"/>
              </w:rPr>
              <w:t>аций на осуществление полномочий по первичному воинскому учету</w:t>
            </w:r>
            <w:r w:rsidRPr="008C0479">
              <w:rPr>
                <w:rFonts w:eastAsia="Calibri"/>
              </w:rPr>
              <w:t xml:space="preserve"> на территориях, где отсутствуют военные комиссариаты</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D32729" w:rsidP="00506B6B">
            <w:pPr>
              <w:jc w:val="center"/>
              <w:rPr>
                <w:rFonts w:eastAsia="Calibri"/>
              </w:rPr>
            </w:pPr>
            <w:r>
              <w:rPr>
                <w:rFonts w:eastAsia="Calibri"/>
              </w:rPr>
              <w:t>83 300</w:t>
            </w:r>
            <w:r w:rsidR="00370FB0">
              <w:rPr>
                <w:rFonts w:eastAsia="Calibri"/>
              </w:rPr>
              <w:t>,00</w:t>
            </w:r>
          </w:p>
        </w:tc>
      </w:tr>
      <w:tr w:rsidR="00AE1587" w:rsidRPr="008C0479" w:rsidTr="00E81839">
        <w:tc>
          <w:tcPr>
            <w:tcW w:w="7920" w:type="dxa"/>
            <w:tcBorders>
              <w:top w:val="single" w:sz="4" w:space="0" w:color="auto"/>
              <w:left w:val="single" w:sz="4" w:space="0" w:color="auto"/>
              <w:bottom w:val="single" w:sz="4" w:space="0" w:color="auto"/>
              <w:right w:val="single" w:sz="4" w:space="0" w:color="auto"/>
            </w:tcBorders>
          </w:tcPr>
          <w:p w:rsidR="00AE1587" w:rsidRDefault="00AE1587">
            <w:r w:rsidRPr="00887ACD">
              <w:t>Прочие субсидии бюджетам поселений</w:t>
            </w:r>
          </w:p>
        </w:tc>
        <w:tc>
          <w:tcPr>
            <w:tcW w:w="2041" w:type="dxa"/>
            <w:tcBorders>
              <w:top w:val="single" w:sz="4" w:space="0" w:color="auto"/>
              <w:left w:val="single" w:sz="4" w:space="0" w:color="auto"/>
              <w:bottom w:val="single" w:sz="4" w:space="0" w:color="auto"/>
              <w:right w:val="single" w:sz="4" w:space="0" w:color="auto"/>
            </w:tcBorders>
          </w:tcPr>
          <w:p w:rsidR="00AE1587" w:rsidRDefault="00AE1587">
            <w:r>
              <w:t xml:space="preserve">        8 466,77</w:t>
            </w:r>
          </w:p>
        </w:tc>
      </w:tr>
      <w:tr w:rsidR="00681D36" w:rsidRPr="008C0479" w:rsidTr="007F53B6">
        <w:tc>
          <w:tcPr>
            <w:tcW w:w="7920" w:type="dxa"/>
            <w:tcBorders>
              <w:top w:val="single" w:sz="4" w:space="0" w:color="auto"/>
              <w:left w:val="single" w:sz="4" w:space="0" w:color="auto"/>
              <w:bottom w:val="single" w:sz="4" w:space="0" w:color="auto"/>
              <w:right w:val="single" w:sz="4" w:space="0" w:color="auto"/>
            </w:tcBorders>
          </w:tcPr>
          <w:p w:rsidR="00681D36" w:rsidRPr="008C0479" w:rsidRDefault="00681D36" w:rsidP="002001E9">
            <w:pPr>
              <w:jc w:val="center"/>
              <w:rPr>
                <w:rFonts w:eastAsia="Calibri"/>
                <w:b/>
                <w:bCs/>
              </w:rPr>
            </w:pPr>
            <w:r w:rsidRPr="008C0479">
              <w:rPr>
                <w:rFonts w:eastAsia="Calibri"/>
                <w:b/>
                <w:bCs/>
              </w:rPr>
              <w:t>ВСЕГО</w:t>
            </w:r>
          </w:p>
        </w:tc>
        <w:tc>
          <w:tcPr>
            <w:tcW w:w="2041" w:type="dxa"/>
            <w:tcBorders>
              <w:top w:val="single" w:sz="4" w:space="0" w:color="auto"/>
              <w:left w:val="single" w:sz="4" w:space="0" w:color="auto"/>
              <w:bottom w:val="single" w:sz="4" w:space="0" w:color="auto"/>
              <w:right w:val="single" w:sz="4" w:space="0" w:color="auto"/>
            </w:tcBorders>
            <w:vAlign w:val="center"/>
            <w:hideMark/>
          </w:tcPr>
          <w:p w:rsidR="00681D36" w:rsidRPr="008C0479" w:rsidRDefault="00AE1587" w:rsidP="00506B6B">
            <w:pPr>
              <w:jc w:val="center"/>
              <w:rPr>
                <w:rFonts w:eastAsia="Calibri"/>
                <w:b/>
                <w:bCs/>
              </w:rPr>
            </w:pPr>
            <w:r>
              <w:rPr>
                <w:rFonts w:eastAsia="Calibri"/>
                <w:b/>
                <w:bCs/>
              </w:rPr>
              <w:t>1 977 266,77</w:t>
            </w:r>
          </w:p>
        </w:tc>
      </w:tr>
    </w:tbl>
    <w:p w:rsidR="00681D36" w:rsidRPr="008C0479" w:rsidRDefault="00681D36" w:rsidP="00681D36">
      <w:pPr>
        <w:jc w:val="both"/>
        <w:rPr>
          <w:rFonts w:eastAsia="Calibri"/>
          <w:b/>
          <w:bCs/>
        </w:rPr>
      </w:pPr>
    </w:p>
    <w:p w:rsidR="00681D36" w:rsidRPr="008C0479" w:rsidRDefault="00681D36" w:rsidP="00681D36">
      <w:pPr>
        <w:rPr>
          <w:rFonts w:eastAsia="Calibri"/>
        </w:rPr>
      </w:pPr>
    </w:p>
    <w:p w:rsidR="00681D36" w:rsidRPr="008C0479" w:rsidRDefault="00681D36" w:rsidP="00681D36">
      <w:pPr>
        <w:rPr>
          <w:rFonts w:eastAsia="Calibri"/>
        </w:rPr>
      </w:pPr>
    </w:p>
    <w:p w:rsidR="00681D36" w:rsidRPr="008C0479" w:rsidRDefault="00681D36" w:rsidP="00681D36">
      <w:pPr>
        <w:rPr>
          <w:rFonts w:eastAsia="Calibri"/>
        </w:rPr>
      </w:pPr>
    </w:p>
    <w:p w:rsidR="00681D36" w:rsidRDefault="00681D36"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04E61" w:rsidRDefault="00404E61" w:rsidP="00681D36">
      <w:pPr>
        <w:rPr>
          <w:rFonts w:eastAsia="Calibri"/>
        </w:rPr>
      </w:pPr>
    </w:p>
    <w:p w:rsidR="00404E61" w:rsidRDefault="00404E61" w:rsidP="00681D36">
      <w:pPr>
        <w:rPr>
          <w:rFonts w:eastAsia="Calibri"/>
        </w:rPr>
      </w:pPr>
    </w:p>
    <w:p w:rsidR="00404E61" w:rsidRDefault="00404E61"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427400" w:rsidRDefault="00427400" w:rsidP="00681D36">
      <w:pPr>
        <w:rPr>
          <w:rFonts w:eastAsia="Calibri"/>
        </w:rPr>
      </w:pPr>
    </w:p>
    <w:p w:rsidR="00566FF0" w:rsidRDefault="00566FF0" w:rsidP="00681D36">
      <w:pPr>
        <w:rPr>
          <w:rFonts w:eastAsia="Calibri"/>
        </w:rPr>
      </w:pPr>
    </w:p>
    <w:p w:rsidR="00566FF0" w:rsidRDefault="00566FF0" w:rsidP="00681D36">
      <w:pPr>
        <w:rPr>
          <w:rFonts w:eastAsia="Calibri"/>
        </w:rPr>
      </w:pPr>
    </w:p>
    <w:p w:rsidR="00566FF0" w:rsidRDefault="00566FF0" w:rsidP="00681D36">
      <w:pPr>
        <w:rPr>
          <w:rFonts w:eastAsia="Calibri"/>
        </w:rPr>
      </w:pPr>
    </w:p>
    <w:p w:rsidR="002001E9" w:rsidRDefault="002001E9">
      <w:pPr>
        <w:spacing w:after="200" w:line="276" w:lineRule="auto"/>
        <w:rPr>
          <w:rFonts w:eastAsia="Calibri"/>
        </w:rPr>
      </w:pPr>
      <w:r>
        <w:rPr>
          <w:rFonts w:eastAsia="Calibri"/>
        </w:rPr>
        <w:br w:type="page"/>
      </w:r>
    </w:p>
    <w:p w:rsidR="007F53B6" w:rsidRDefault="007F53B6" w:rsidP="000D4E97">
      <w:pPr>
        <w:keepNext/>
        <w:spacing w:before="240" w:after="60"/>
        <w:jc w:val="right"/>
        <w:outlineLvl w:val="0"/>
        <w:rPr>
          <w:rFonts w:eastAsia="Calibri"/>
          <w:b/>
          <w:bCs/>
        </w:rPr>
      </w:pPr>
      <w:r w:rsidRPr="001D45EB">
        <w:rPr>
          <w:rFonts w:eastAsia="Calibri"/>
          <w:b/>
          <w:bCs/>
        </w:rPr>
        <w:lastRenderedPageBreak/>
        <w:t>Приложение № 1</w:t>
      </w:r>
      <w:r>
        <w:rPr>
          <w:rFonts w:eastAsia="Calibri"/>
          <w:b/>
          <w:bCs/>
        </w:rPr>
        <w:t>4</w:t>
      </w:r>
    </w:p>
    <w:p w:rsidR="000D4E97" w:rsidRDefault="000D4E97" w:rsidP="000D4E97">
      <w:pPr>
        <w:keepNext/>
        <w:spacing w:before="240" w:after="60"/>
        <w:jc w:val="right"/>
        <w:outlineLvl w:val="0"/>
        <w:rPr>
          <w:rFonts w:ascii="Times New Roman CYR" w:hAnsi="Times New Roman CYR" w:cs="Times New Roman CYR"/>
          <w:color w:val="000000"/>
          <w:kern w:val="32"/>
        </w:rPr>
      </w:pPr>
      <w:r w:rsidRPr="008C0479">
        <w:rPr>
          <w:rFonts w:ascii="Times New Roman CYR" w:hAnsi="Times New Roman CYR" w:cs="Times New Roman CYR"/>
          <w:color w:val="000000"/>
          <w:kern w:val="32"/>
        </w:rPr>
        <w:t>к  бюджету сельского поселения</w:t>
      </w:r>
      <w:r w:rsidRPr="008C0479">
        <w:rPr>
          <w:rFonts w:ascii="Times New Roman CYR" w:hAnsi="Times New Roman CYR" w:cs="Times New Roman CYR"/>
          <w:color w:val="000000"/>
          <w:kern w:val="32"/>
        </w:rPr>
        <w:br/>
        <w:t xml:space="preserve">Нижнематренский сельсовет Добринского </w:t>
      </w:r>
      <w:r w:rsidRPr="008C0479">
        <w:rPr>
          <w:rFonts w:ascii="Times New Roman CYR" w:hAnsi="Times New Roman CYR" w:cs="Times New Roman CYR"/>
          <w:color w:val="000000"/>
          <w:kern w:val="32"/>
        </w:rPr>
        <w:br/>
        <w:t xml:space="preserve">муниципального района Липецкой области </w:t>
      </w:r>
      <w:r w:rsidRPr="008C0479">
        <w:rPr>
          <w:rFonts w:ascii="Times New Roman CYR" w:hAnsi="Times New Roman CYR" w:cs="Times New Roman CYR"/>
          <w:color w:val="000000"/>
          <w:kern w:val="32"/>
        </w:rPr>
        <w:br/>
        <w:t>Российской Феде</w:t>
      </w:r>
      <w:r w:rsidR="003F3884">
        <w:rPr>
          <w:rFonts w:ascii="Times New Roman CYR" w:hAnsi="Times New Roman CYR" w:cs="Times New Roman CYR"/>
          <w:color w:val="000000"/>
          <w:kern w:val="32"/>
        </w:rPr>
        <w:t>рации на 2020</w:t>
      </w:r>
      <w:r w:rsidRPr="008C0479">
        <w:rPr>
          <w:rFonts w:ascii="Times New Roman CYR" w:hAnsi="Times New Roman CYR" w:cs="Times New Roman CYR"/>
          <w:color w:val="000000"/>
          <w:kern w:val="32"/>
        </w:rPr>
        <w:t xml:space="preserve"> год</w:t>
      </w:r>
      <w:r>
        <w:rPr>
          <w:rFonts w:ascii="Times New Roman CYR" w:hAnsi="Times New Roman CYR" w:cs="Times New Roman CYR"/>
          <w:color w:val="000000"/>
          <w:kern w:val="32"/>
        </w:rPr>
        <w:t xml:space="preserve"> и</w:t>
      </w:r>
    </w:p>
    <w:p w:rsidR="000D4E97" w:rsidRPr="008C0479" w:rsidRDefault="000D4E97" w:rsidP="000D4E97">
      <w:pPr>
        <w:keepNext/>
        <w:spacing w:before="240" w:after="60"/>
        <w:jc w:val="right"/>
        <w:outlineLvl w:val="0"/>
        <w:rPr>
          <w:rFonts w:ascii="Arial" w:eastAsia="Calibri" w:hAnsi="Arial" w:cs="Arial"/>
          <w:bCs/>
          <w:i/>
          <w:kern w:val="32"/>
        </w:rPr>
      </w:pPr>
      <w:r w:rsidRPr="008C0479">
        <w:rPr>
          <w:rFonts w:ascii="Times New Roman CYR" w:hAnsi="Times New Roman CYR" w:cs="Times New Roman CYR"/>
          <w:color w:val="000000"/>
          <w:kern w:val="32"/>
        </w:rPr>
        <w:t xml:space="preserve"> </w:t>
      </w:r>
      <w:r w:rsidR="003F3884">
        <w:rPr>
          <w:rFonts w:eastAsia="Calibri"/>
        </w:rPr>
        <w:t>плановый период 2021 и 2022</w:t>
      </w:r>
      <w:r>
        <w:rPr>
          <w:rFonts w:eastAsia="Calibri"/>
        </w:rPr>
        <w:t xml:space="preserve"> годов</w:t>
      </w:r>
      <w:r w:rsidRPr="008C0479">
        <w:rPr>
          <w:rFonts w:ascii="Times New Roman CYR" w:hAnsi="Times New Roman CYR" w:cs="Times New Roman CYR"/>
          <w:color w:val="000000"/>
          <w:kern w:val="32"/>
        </w:rPr>
        <w:br/>
      </w:r>
      <w:r w:rsidRPr="008C0479">
        <w:rPr>
          <w:rFonts w:ascii="Arial" w:eastAsia="Calibri" w:hAnsi="Arial" w:cs="Arial"/>
          <w:bCs/>
          <w:kern w:val="32"/>
        </w:rPr>
        <w:t xml:space="preserve">      </w:t>
      </w:r>
    </w:p>
    <w:p w:rsidR="000D4E97" w:rsidRPr="008C0479" w:rsidRDefault="000D4E97" w:rsidP="007F53B6">
      <w:pPr>
        <w:jc w:val="center"/>
        <w:rPr>
          <w:rFonts w:eastAsia="Calibri"/>
          <w:b/>
          <w:sz w:val="28"/>
          <w:szCs w:val="28"/>
          <w:lang w:val="x-none" w:eastAsia="x-none"/>
        </w:rPr>
      </w:pPr>
      <w:r w:rsidRPr="008C0479">
        <w:rPr>
          <w:rFonts w:eastAsia="Calibri"/>
          <w:b/>
          <w:sz w:val="28"/>
          <w:szCs w:val="28"/>
          <w:lang w:val="x-none" w:eastAsia="x-none"/>
        </w:rPr>
        <w:t>Объем межбюджетных трансфертов, предусмотренных к получению</w:t>
      </w:r>
    </w:p>
    <w:p w:rsidR="000D4E97" w:rsidRPr="000D4E97" w:rsidRDefault="000D4E97" w:rsidP="007F53B6">
      <w:pPr>
        <w:spacing w:after="120"/>
        <w:jc w:val="center"/>
        <w:rPr>
          <w:rFonts w:eastAsia="Calibri"/>
          <w:b/>
          <w:sz w:val="28"/>
          <w:szCs w:val="28"/>
          <w:lang w:eastAsia="x-none"/>
        </w:rPr>
      </w:pPr>
      <w:r>
        <w:rPr>
          <w:rFonts w:eastAsia="Calibri"/>
          <w:b/>
          <w:sz w:val="28"/>
          <w:szCs w:val="28"/>
          <w:lang w:val="x-none" w:eastAsia="x-none"/>
        </w:rPr>
        <w:t>из областного бюджета на</w:t>
      </w:r>
      <w:r w:rsidRPr="000D4E97">
        <w:rPr>
          <w:rFonts w:eastAsia="Calibri"/>
        </w:rPr>
        <w:t xml:space="preserve"> </w:t>
      </w:r>
      <w:r w:rsidR="003F3884">
        <w:rPr>
          <w:rFonts w:eastAsia="Calibri"/>
          <w:b/>
          <w:sz w:val="28"/>
          <w:szCs w:val="28"/>
        </w:rPr>
        <w:t>плановый период 2021 и 2022</w:t>
      </w:r>
      <w:r w:rsidRPr="000D4E97">
        <w:rPr>
          <w:rFonts w:eastAsia="Calibri"/>
          <w:b/>
          <w:sz w:val="28"/>
          <w:szCs w:val="28"/>
        </w:rPr>
        <w:t xml:space="preserve"> годов</w:t>
      </w:r>
    </w:p>
    <w:p w:rsidR="000D4E97" w:rsidRPr="008C0479" w:rsidRDefault="000D4E97" w:rsidP="000D4E97">
      <w:pPr>
        <w:jc w:val="right"/>
        <w:rPr>
          <w:rFonts w:eastAsia="Calibri"/>
          <w:sz w:val="26"/>
          <w:szCs w:val="28"/>
        </w:rPr>
      </w:pP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r>
      <w:r w:rsidRPr="008C0479">
        <w:rPr>
          <w:rFonts w:eastAsia="Calibri"/>
          <w:sz w:val="26"/>
          <w:szCs w:val="28"/>
        </w:rPr>
        <w:tab/>
        <w:t xml:space="preserve">                руб.</w:t>
      </w:r>
    </w:p>
    <w:tbl>
      <w:tblPr>
        <w:tblW w:w="996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3"/>
        <w:gridCol w:w="1559"/>
        <w:gridCol w:w="1559"/>
      </w:tblGrid>
      <w:tr w:rsidR="00B85A1C" w:rsidRPr="008C0479" w:rsidTr="007F53B6">
        <w:tc>
          <w:tcPr>
            <w:tcW w:w="6843" w:type="dxa"/>
            <w:tcBorders>
              <w:top w:val="single" w:sz="4" w:space="0" w:color="auto"/>
              <w:left w:val="single" w:sz="4" w:space="0" w:color="auto"/>
              <w:bottom w:val="single" w:sz="4" w:space="0" w:color="auto"/>
              <w:right w:val="single" w:sz="4" w:space="0" w:color="auto"/>
            </w:tcBorders>
          </w:tcPr>
          <w:p w:rsidR="00B85A1C" w:rsidRPr="008C0479" w:rsidRDefault="002001E9" w:rsidP="00396895">
            <w:pPr>
              <w:jc w:val="center"/>
              <w:rPr>
                <w:rFonts w:eastAsia="Calibri"/>
              </w:rPr>
            </w:pPr>
            <w:r w:rsidRPr="00AE41B8">
              <w:rPr>
                <w:bCs/>
                <w:sz w:val="22"/>
                <w:szCs w:val="22"/>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A1C" w:rsidRPr="008C0479" w:rsidRDefault="003F3884" w:rsidP="00396895">
            <w:pPr>
              <w:jc w:val="center"/>
              <w:rPr>
                <w:rFonts w:eastAsia="Calibri"/>
              </w:rPr>
            </w:pPr>
            <w:r>
              <w:rPr>
                <w:rFonts w:eastAsia="Calibri"/>
              </w:rPr>
              <w:t>2021</w:t>
            </w:r>
            <w:r w:rsidR="00B85A1C">
              <w:rPr>
                <w:rFonts w:eastAsia="Calibri"/>
              </w:rPr>
              <w:t>г.</w:t>
            </w:r>
          </w:p>
        </w:tc>
        <w:tc>
          <w:tcPr>
            <w:tcW w:w="1559" w:type="dxa"/>
            <w:tcBorders>
              <w:top w:val="single" w:sz="4" w:space="0" w:color="auto"/>
              <w:left w:val="single" w:sz="4" w:space="0" w:color="auto"/>
              <w:bottom w:val="single" w:sz="4" w:space="0" w:color="auto"/>
              <w:right w:val="single" w:sz="4" w:space="0" w:color="auto"/>
            </w:tcBorders>
            <w:vAlign w:val="center"/>
          </w:tcPr>
          <w:p w:rsidR="00B85A1C" w:rsidRPr="008C0479" w:rsidRDefault="003F3884" w:rsidP="00396895">
            <w:pPr>
              <w:jc w:val="center"/>
              <w:rPr>
                <w:rFonts w:eastAsia="Calibri"/>
              </w:rPr>
            </w:pPr>
            <w:r>
              <w:rPr>
                <w:rFonts w:eastAsia="Calibri"/>
              </w:rPr>
              <w:t>2022</w:t>
            </w:r>
            <w:r w:rsidR="00B85A1C">
              <w:rPr>
                <w:rFonts w:eastAsia="Calibri"/>
              </w:rPr>
              <w:t>г.</w:t>
            </w:r>
          </w:p>
        </w:tc>
      </w:tr>
      <w:tr w:rsidR="00B85A1C" w:rsidRPr="008C0479" w:rsidTr="007F53B6">
        <w:trPr>
          <w:trHeight w:val="567"/>
        </w:trPr>
        <w:tc>
          <w:tcPr>
            <w:tcW w:w="6843" w:type="dxa"/>
            <w:tcBorders>
              <w:top w:val="single" w:sz="4" w:space="0" w:color="auto"/>
              <w:left w:val="single" w:sz="4" w:space="0" w:color="auto"/>
              <w:bottom w:val="single" w:sz="4" w:space="0" w:color="auto"/>
              <w:right w:val="single" w:sz="4" w:space="0" w:color="auto"/>
            </w:tcBorders>
          </w:tcPr>
          <w:p w:rsidR="00B85A1C" w:rsidRPr="008C0479" w:rsidRDefault="00B85A1C" w:rsidP="007F53B6">
            <w:pPr>
              <w:jc w:val="both"/>
              <w:rPr>
                <w:rFonts w:eastAsia="Calibri"/>
              </w:rPr>
            </w:pPr>
            <w:r w:rsidRPr="008C0479">
              <w:rPr>
                <w:rFonts w:eastAsia="Calibri"/>
              </w:rPr>
              <w:t>Дотаци</w:t>
            </w:r>
            <w:r w:rsidR="00FF5403">
              <w:rPr>
                <w:rFonts w:eastAsia="Calibri"/>
              </w:rPr>
              <w:t>я на выравнивание бюджетной обеспеченности</w:t>
            </w:r>
            <w:r w:rsidRPr="008C0479">
              <w:rPr>
                <w:rFonts w:eastAsia="Calibri"/>
              </w:rPr>
              <w:t xml:space="preserve"> поселений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A1C" w:rsidRPr="008C0479" w:rsidRDefault="003F3884" w:rsidP="007F53B6">
            <w:pPr>
              <w:jc w:val="center"/>
              <w:rPr>
                <w:rFonts w:eastAsia="Calibri"/>
              </w:rPr>
            </w:pPr>
            <w:r>
              <w:rPr>
                <w:rFonts w:eastAsia="Calibri"/>
              </w:rPr>
              <w:t>650</w:t>
            </w:r>
            <w:r w:rsidR="00FF5403">
              <w:rPr>
                <w:rFonts w:eastAsia="Calibri"/>
              </w:rPr>
              <w:t xml:space="preserve"> 000</w:t>
            </w:r>
            <w:r w:rsidR="00186AD3">
              <w:rPr>
                <w:rFonts w:eastAsia="Calibri"/>
              </w:rPr>
              <w:t>,00</w:t>
            </w:r>
          </w:p>
        </w:tc>
        <w:tc>
          <w:tcPr>
            <w:tcW w:w="1559" w:type="dxa"/>
            <w:tcBorders>
              <w:top w:val="single" w:sz="4" w:space="0" w:color="auto"/>
              <w:left w:val="single" w:sz="4" w:space="0" w:color="auto"/>
              <w:bottom w:val="single" w:sz="4" w:space="0" w:color="auto"/>
              <w:right w:val="single" w:sz="4" w:space="0" w:color="auto"/>
            </w:tcBorders>
            <w:vAlign w:val="center"/>
          </w:tcPr>
          <w:p w:rsidR="00B85A1C" w:rsidRPr="008C0479" w:rsidRDefault="00B85A1C" w:rsidP="00396895">
            <w:pPr>
              <w:jc w:val="center"/>
              <w:rPr>
                <w:rFonts w:eastAsia="Calibri"/>
              </w:rPr>
            </w:pPr>
          </w:p>
        </w:tc>
      </w:tr>
      <w:tr w:rsidR="00B85A1C" w:rsidRPr="008C0479" w:rsidTr="007F53B6">
        <w:tc>
          <w:tcPr>
            <w:tcW w:w="6843" w:type="dxa"/>
            <w:tcBorders>
              <w:top w:val="single" w:sz="4" w:space="0" w:color="auto"/>
              <w:left w:val="single" w:sz="4" w:space="0" w:color="auto"/>
              <w:bottom w:val="single" w:sz="4" w:space="0" w:color="auto"/>
              <w:right w:val="single" w:sz="4" w:space="0" w:color="auto"/>
            </w:tcBorders>
          </w:tcPr>
          <w:p w:rsidR="00B85A1C" w:rsidRPr="008C0479" w:rsidRDefault="00B85A1C" w:rsidP="007F53B6">
            <w:pPr>
              <w:jc w:val="both"/>
              <w:rPr>
                <w:rFonts w:eastAsia="Calibri"/>
              </w:rPr>
            </w:pPr>
            <w:r w:rsidRPr="008C0479">
              <w:rPr>
                <w:rFonts w:eastAsia="Calibri"/>
              </w:rPr>
              <w:t>Субвенция из областного фонда компенс</w:t>
            </w:r>
            <w:r w:rsidR="00FF5403">
              <w:rPr>
                <w:rFonts w:eastAsia="Calibri"/>
              </w:rPr>
              <w:t>аций на осуществление полномочий по первичному воинскому учету</w:t>
            </w:r>
            <w:r w:rsidRPr="008C0479">
              <w:rPr>
                <w:rFonts w:eastAsia="Calibri"/>
              </w:rPr>
              <w:t xml:space="preserve">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A1C" w:rsidRPr="008C0479" w:rsidRDefault="00D32729" w:rsidP="00396895">
            <w:pPr>
              <w:jc w:val="center"/>
              <w:rPr>
                <w:rFonts w:eastAsia="Calibri"/>
              </w:rPr>
            </w:pPr>
            <w:r>
              <w:rPr>
                <w:rFonts w:eastAsia="Calibri"/>
              </w:rPr>
              <w:t>83 600</w:t>
            </w:r>
            <w:r w:rsidR="00B85A1C">
              <w:rPr>
                <w:rFonts w:eastAsia="Calibri"/>
              </w:rPr>
              <w:t>,00</w:t>
            </w:r>
          </w:p>
        </w:tc>
        <w:tc>
          <w:tcPr>
            <w:tcW w:w="1559" w:type="dxa"/>
            <w:tcBorders>
              <w:top w:val="single" w:sz="4" w:space="0" w:color="auto"/>
              <w:left w:val="single" w:sz="4" w:space="0" w:color="auto"/>
              <w:bottom w:val="single" w:sz="4" w:space="0" w:color="auto"/>
              <w:right w:val="single" w:sz="4" w:space="0" w:color="auto"/>
            </w:tcBorders>
            <w:vAlign w:val="center"/>
          </w:tcPr>
          <w:p w:rsidR="00B85A1C" w:rsidRPr="008C0479" w:rsidRDefault="00D32729" w:rsidP="00396895">
            <w:pPr>
              <w:jc w:val="center"/>
              <w:rPr>
                <w:rFonts w:eastAsia="Calibri"/>
              </w:rPr>
            </w:pPr>
            <w:r>
              <w:rPr>
                <w:rFonts w:eastAsia="Calibri"/>
              </w:rPr>
              <w:t>86 000</w:t>
            </w:r>
            <w:r w:rsidR="00186AD3">
              <w:rPr>
                <w:rFonts w:eastAsia="Calibri"/>
              </w:rPr>
              <w:t>,00</w:t>
            </w:r>
          </w:p>
        </w:tc>
      </w:tr>
      <w:tr w:rsidR="00AE1587" w:rsidRPr="008C0479" w:rsidTr="00E81839">
        <w:tc>
          <w:tcPr>
            <w:tcW w:w="6843" w:type="dxa"/>
            <w:tcBorders>
              <w:top w:val="single" w:sz="4" w:space="0" w:color="auto"/>
              <w:left w:val="single" w:sz="4" w:space="0" w:color="auto"/>
              <w:bottom w:val="single" w:sz="4" w:space="0" w:color="auto"/>
              <w:right w:val="single" w:sz="4" w:space="0" w:color="auto"/>
            </w:tcBorders>
          </w:tcPr>
          <w:p w:rsidR="00AE1587" w:rsidRDefault="00AE1587">
            <w:r w:rsidRPr="0042448E">
              <w:t>Прочие субсидии бюджетам поселений</w:t>
            </w:r>
          </w:p>
        </w:tc>
        <w:tc>
          <w:tcPr>
            <w:tcW w:w="1559" w:type="dxa"/>
            <w:tcBorders>
              <w:top w:val="single" w:sz="4" w:space="0" w:color="auto"/>
              <w:left w:val="single" w:sz="4" w:space="0" w:color="auto"/>
              <w:bottom w:val="single" w:sz="4" w:space="0" w:color="auto"/>
              <w:right w:val="single" w:sz="4" w:space="0" w:color="auto"/>
            </w:tcBorders>
          </w:tcPr>
          <w:p w:rsidR="00AE1587" w:rsidRDefault="00F1694E">
            <w:r>
              <w:t>8 383,85</w:t>
            </w:r>
          </w:p>
        </w:tc>
        <w:tc>
          <w:tcPr>
            <w:tcW w:w="1559" w:type="dxa"/>
            <w:tcBorders>
              <w:top w:val="single" w:sz="4" w:space="0" w:color="auto"/>
              <w:left w:val="single" w:sz="4" w:space="0" w:color="auto"/>
              <w:bottom w:val="single" w:sz="4" w:space="0" w:color="auto"/>
              <w:right w:val="single" w:sz="4" w:space="0" w:color="auto"/>
            </w:tcBorders>
          </w:tcPr>
          <w:p w:rsidR="00AE1587" w:rsidRDefault="00F1694E">
            <w:r>
              <w:t>8 408,51</w:t>
            </w:r>
          </w:p>
        </w:tc>
      </w:tr>
      <w:tr w:rsidR="00B85A1C" w:rsidRPr="008C0479" w:rsidTr="007F53B6">
        <w:tc>
          <w:tcPr>
            <w:tcW w:w="6843" w:type="dxa"/>
            <w:tcBorders>
              <w:top w:val="single" w:sz="4" w:space="0" w:color="auto"/>
              <w:left w:val="single" w:sz="4" w:space="0" w:color="auto"/>
              <w:bottom w:val="single" w:sz="4" w:space="0" w:color="auto"/>
              <w:right w:val="single" w:sz="4" w:space="0" w:color="auto"/>
            </w:tcBorders>
          </w:tcPr>
          <w:p w:rsidR="00B85A1C" w:rsidRPr="008C0479" w:rsidRDefault="00B85A1C" w:rsidP="007F53B6">
            <w:pPr>
              <w:jc w:val="center"/>
              <w:rPr>
                <w:rFonts w:eastAsia="Calibri"/>
                <w:b/>
                <w:bCs/>
              </w:rPr>
            </w:pPr>
            <w:r w:rsidRPr="008C0479">
              <w:rPr>
                <w:rFonts w:eastAsia="Calibri"/>
                <w:b/>
                <w:bCs/>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A1C" w:rsidRPr="008C0479" w:rsidRDefault="00F1694E" w:rsidP="00396895">
            <w:pPr>
              <w:jc w:val="center"/>
              <w:rPr>
                <w:rFonts w:eastAsia="Calibri"/>
                <w:b/>
                <w:bCs/>
              </w:rPr>
            </w:pPr>
            <w:r>
              <w:rPr>
                <w:rFonts w:eastAsia="Calibri"/>
                <w:b/>
                <w:bCs/>
              </w:rPr>
              <w:t>741 983,85</w:t>
            </w:r>
          </w:p>
        </w:tc>
        <w:tc>
          <w:tcPr>
            <w:tcW w:w="1559" w:type="dxa"/>
            <w:tcBorders>
              <w:top w:val="single" w:sz="4" w:space="0" w:color="auto"/>
              <w:left w:val="single" w:sz="4" w:space="0" w:color="auto"/>
              <w:bottom w:val="single" w:sz="4" w:space="0" w:color="auto"/>
              <w:right w:val="single" w:sz="4" w:space="0" w:color="auto"/>
            </w:tcBorders>
            <w:vAlign w:val="center"/>
          </w:tcPr>
          <w:p w:rsidR="00B85A1C" w:rsidRPr="008C0479" w:rsidRDefault="00F1694E" w:rsidP="00396895">
            <w:pPr>
              <w:jc w:val="center"/>
              <w:rPr>
                <w:rFonts w:eastAsia="Calibri"/>
                <w:b/>
                <w:bCs/>
              </w:rPr>
            </w:pPr>
            <w:r>
              <w:rPr>
                <w:rFonts w:eastAsia="Calibri"/>
                <w:b/>
                <w:bCs/>
              </w:rPr>
              <w:t>94 408,51</w:t>
            </w:r>
          </w:p>
        </w:tc>
      </w:tr>
    </w:tbl>
    <w:p w:rsidR="000D4E97" w:rsidRPr="008C0479" w:rsidRDefault="000D4E97" w:rsidP="000D4E97">
      <w:pPr>
        <w:jc w:val="both"/>
        <w:rPr>
          <w:rFonts w:eastAsia="Calibri"/>
          <w:b/>
          <w:bCs/>
        </w:rPr>
      </w:pPr>
    </w:p>
    <w:p w:rsidR="00681D36" w:rsidRPr="008C0479" w:rsidRDefault="00681D36" w:rsidP="00681D36">
      <w:pPr>
        <w:rPr>
          <w:rFonts w:eastAsia="Calibri"/>
        </w:rPr>
      </w:pPr>
    </w:p>
    <w:p w:rsidR="008C0479" w:rsidRPr="008C0479" w:rsidRDefault="008C0479" w:rsidP="00681D36">
      <w:pPr>
        <w:keepNext/>
        <w:spacing w:before="240" w:after="60"/>
        <w:jc w:val="right"/>
        <w:outlineLvl w:val="0"/>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rPr>
          <w:rFonts w:eastAsia="Calibri"/>
        </w:rPr>
      </w:pPr>
    </w:p>
    <w:p w:rsidR="008C0479" w:rsidRDefault="008C0479" w:rsidP="008C0479">
      <w:pPr>
        <w:rPr>
          <w:rFonts w:eastAsia="Calibri"/>
        </w:rPr>
      </w:pPr>
    </w:p>
    <w:p w:rsidR="00427400" w:rsidRDefault="00427400" w:rsidP="008C0479">
      <w:pPr>
        <w:rPr>
          <w:rFonts w:eastAsia="Calibri"/>
        </w:rPr>
      </w:pPr>
    </w:p>
    <w:p w:rsidR="00427400" w:rsidRDefault="00427400" w:rsidP="008C0479">
      <w:pPr>
        <w:rPr>
          <w:rFonts w:eastAsia="Calibri"/>
        </w:rPr>
      </w:pPr>
    </w:p>
    <w:p w:rsidR="004055C4" w:rsidRDefault="004055C4" w:rsidP="008C0479">
      <w:pPr>
        <w:rPr>
          <w:rFonts w:eastAsia="Calibri"/>
        </w:rPr>
      </w:pPr>
    </w:p>
    <w:p w:rsidR="00EE7F8A" w:rsidRDefault="00EE7F8A" w:rsidP="008C0479">
      <w:pPr>
        <w:rPr>
          <w:rFonts w:eastAsia="Calibri"/>
        </w:rPr>
      </w:pPr>
    </w:p>
    <w:p w:rsidR="00EE7F8A" w:rsidRPr="008C0479" w:rsidRDefault="00EE7F8A" w:rsidP="008C0479">
      <w:pPr>
        <w:rPr>
          <w:rFonts w:eastAsia="Calibri"/>
        </w:rPr>
      </w:pPr>
    </w:p>
    <w:p w:rsidR="008C0479" w:rsidRDefault="008C0479" w:rsidP="008C0479">
      <w:pPr>
        <w:rPr>
          <w:rFonts w:eastAsia="Calibri"/>
        </w:rPr>
      </w:pPr>
    </w:p>
    <w:p w:rsidR="00404E61" w:rsidRDefault="00404E61" w:rsidP="008C0479">
      <w:pPr>
        <w:rPr>
          <w:rFonts w:eastAsia="Calibri"/>
        </w:rPr>
      </w:pPr>
    </w:p>
    <w:p w:rsidR="00404E61" w:rsidRPr="008C0479" w:rsidRDefault="00404E61" w:rsidP="008C0479">
      <w:pPr>
        <w:rPr>
          <w:rFonts w:eastAsia="Calibri"/>
        </w:rPr>
      </w:pPr>
    </w:p>
    <w:p w:rsidR="008C0479" w:rsidRPr="008C0479" w:rsidRDefault="008C0479" w:rsidP="008C0479">
      <w:pPr>
        <w:rPr>
          <w:rFonts w:eastAsia="Calibri"/>
        </w:rPr>
      </w:pPr>
    </w:p>
    <w:p w:rsidR="008C0479" w:rsidRDefault="008C0479" w:rsidP="008C0479">
      <w:pPr>
        <w:rPr>
          <w:rFonts w:eastAsia="Calibri"/>
        </w:rPr>
      </w:pPr>
    </w:p>
    <w:p w:rsidR="004055C4" w:rsidRDefault="004055C4" w:rsidP="008C0479">
      <w:pPr>
        <w:rPr>
          <w:rFonts w:eastAsia="Calibri"/>
        </w:rPr>
      </w:pPr>
    </w:p>
    <w:p w:rsidR="004055C4" w:rsidRDefault="004055C4" w:rsidP="008C0479">
      <w:pPr>
        <w:rPr>
          <w:rFonts w:eastAsia="Calibri"/>
        </w:rPr>
      </w:pPr>
    </w:p>
    <w:p w:rsidR="00A34FF2" w:rsidRDefault="00A34FF2" w:rsidP="008C0479">
      <w:pPr>
        <w:rPr>
          <w:rFonts w:eastAsia="Calibri"/>
        </w:rPr>
      </w:pPr>
    </w:p>
    <w:p w:rsidR="00A34FF2" w:rsidRDefault="00A34FF2" w:rsidP="008C0479">
      <w:pPr>
        <w:rPr>
          <w:rFonts w:eastAsia="Calibri"/>
        </w:rPr>
      </w:pPr>
    </w:p>
    <w:p w:rsidR="00A34FF2" w:rsidRDefault="00A34FF2" w:rsidP="008C0479">
      <w:pPr>
        <w:rPr>
          <w:rFonts w:eastAsia="Calibri"/>
        </w:rPr>
      </w:pPr>
    </w:p>
    <w:p w:rsidR="00A34FF2" w:rsidRDefault="00A34FF2" w:rsidP="008C0479">
      <w:pPr>
        <w:rPr>
          <w:rFonts w:eastAsia="Calibri"/>
        </w:rPr>
      </w:pPr>
    </w:p>
    <w:p w:rsidR="00A34FF2" w:rsidRDefault="00A34FF2" w:rsidP="008C0479">
      <w:pPr>
        <w:rPr>
          <w:rFonts w:eastAsia="Calibri"/>
        </w:rPr>
      </w:pPr>
    </w:p>
    <w:p w:rsidR="00A34FF2" w:rsidRDefault="00A34FF2" w:rsidP="008C0479">
      <w:pPr>
        <w:rPr>
          <w:rFonts w:eastAsia="Calibri"/>
        </w:rPr>
      </w:pPr>
    </w:p>
    <w:p w:rsidR="00A34FF2" w:rsidRDefault="00A34FF2" w:rsidP="008C0479">
      <w:pPr>
        <w:rPr>
          <w:rFonts w:eastAsia="Calibri"/>
        </w:rPr>
      </w:pPr>
    </w:p>
    <w:p w:rsidR="00A34FF2" w:rsidRDefault="00A34FF2" w:rsidP="008C0479">
      <w:pPr>
        <w:rPr>
          <w:rFonts w:eastAsia="Calibri"/>
        </w:rPr>
      </w:pPr>
    </w:p>
    <w:p w:rsidR="002001E9" w:rsidRDefault="002001E9">
      <w:pPr>
        <w:spacing w:after="200" w:line="276" w:lineRule="auto"/>
        <w:rPr>
          <w:rFonts w:eastAsia="Calibri"/>
        </w:rPr>
      </w:pPr>
      <w:r>
        <w:rPr>
          <w:rFonts w:eastAsia="Calibri"/>
        </w:rPr>
        <w:br w:type="page"/>
      </w:r>
    </w:p>
    <w:p w:rsidR="000D4E97" w:rsidRDefault="007F53B6" w:rsidP="008C0479">
      <w:pPr>
        <w:keepNext/>
        <w:spacing w:before="240" w:after="60"/>
        <w:jc w:val="right"/>
        <w:outlineLvl w:val="0"/>
        <w:rPr>
          <w:rFonts w:ascii="Times New Roman CYR" w:hAnsi="Times New Roman CYR" w:cs="Times New Roman CYR"/>
          <w:color w:val="000000"/>
          <w:kern w:val="32"/>
        </w:rPr>
      </w:pPr>
      <w:r w:rsidRPr="001D45EB">
        <w:rPr>
          <w:rFonts w:eastAsia="Calibri"/>
          <w:b/>
          <w:bCs/>
        </w:rPr>
        <w:lastRenderedPageBreak/>
        <w:t>Приложение № 1</w:t>
      </w:r>
      <w:r>
        <w:rPr>
          <w:rFonts w:eastAsia="Calibri"/>
          <w:b/>
          <w:bCs/>
        </w:rPr>
        <w:t>5</w:t>
      </w:r>
      <w:r w:rsidR="008C0479" w:rsidRPr="008C0479">
        <w:rPr>
          <w:rFonts w:ascii="Times New Roman CYR" w:hAnsi="Times New Roman CYR" w:cs="Times New Roman CYR"/>
          <w:color w:val="000000"/>
          <w:kern w:val="32"/>
        </w:rPr>
        <w:br/>
        <w:t>к  бюджету сельского поселения</w:t>
      </w:r>
      <w:r w:rsidR="008C0479" w:rsidRPr="008C0479">
        <w:rPr>
          <w:rFonts w:ascii="Times New Roman CYR" w:hAnsi="Times New Roman CYR" w:cs="Times New Roman CYR"/>
          <w:color w:val="000000"/>
          <w:kern w:val="32"/>
        </w:rPr>
        <w:br/>
        <w:t xml:space="preserve">Нижнематренский сельсовет Добринского </w:t>
      </w:r>
      <w:r w:rsidR="008C0479" w:rsidRPr="008C0479">
        <w:rPr>
          <w:rFonts w:ascii="Times New Roman CYR" w:hAnsi="Times New Roman CYR" w:cs="Times New Roman CYR"/>
          <w:color w:val="000000"/>
          <w:kern w:val="32"/>
        </w:rPr>
        <w:br/>
        <w:t>муниципального района Липецкой облас</w:t>
      </w:r>
      <w:r w:rsidR="00F50F2A">
        <w:rPr>
          <w:rFonts w:ascii="Times New Roman CYR" w:hAnsi="Times New Roman CYR" w:cs="Times New Roman CYR"/>
          <w:color w:val="000000"/>
          <w:kern w:val="32"/>
        </w:rPr>
        <w:t xml:space="preserve">ти </w:t>
      </w:r>
      <w:r w:rsidR="00F50F2A">
        <w:rPr>
          <w:rFonts w:ascii="Times New Roman CYR" w:hAnsi="Times New Roman CYR" w:cs="Times New Roman CYR"/>
          <w:color w:val="000000"/>
          <w:kern w:val="32"/>
        </w:rPr>
        <w:br/>
        <w:t>Российской Федерации н</w:t>
      </w:r>
      <w:r w:rsidR="003F3884">
        <w:rPr>
          <w:rFonts w:ascii="Times New Roman CYR" w:hAnsi="Times New Roman CYR" w:cs="Times New Roman CYR"/>
          <w:color w:val="000000"/>
          <w:kern w:val="32"/>
        </w:rPr>
        <w:t>а 2020</w:t>
      </w:r>
      <w:r w:rsidR="008C0479" w:rsidRPr="008C0479">
        <w:rPr>
          <w:rFonts w:ascii="Times New Roman CYR" w:hAnsi="Times New Roman CYR" w:cs="Times New Roman CYR"/>
          <w:color w:val="000000"/>
          <w:kern w:val="32"/>
        </w:rPr>
        <w:t xml:space="preserve"> год</w:t>
      </w:r>
    </w:p>
    <w:p w:rsidR="008C0479" w:rsidRPr="008C0479" w:rsidRDefault="000D4E97" w:rsidP="008C0479">
      <w:pPr>
        <w:keepNext/>
        <w:spacing w:before="240" w:after="60"/>
        <w:jc w:val="right"/>
        <w:outlineLvl w:val="0"/>
        <w:rPr>
          <w:rFonts w:ascii="Arial" w:eastAsia="Calibri" w:hAnsi="Arial" w:cs="Arial"/>
          <w:bCs/>
          <w:i/>
          <w:kern w:val="32"/>
        </w:rPr>
      </w:pPr>
      <w:r>
        <w:rPr>
          <w:rFonts w:ascii="Times New Roman CYR" w:hAnsi="Times New Roman CYR" w:cs="Times New Roman CYR"/>
          <w:color w:val="000000"/>
          <w:kern w:val="32"/>
        </w:rPr>
        <w:t>и</w:t>
      </w:r>
      <w:r w:rsidR="008C0479" w:rsidRPr="008C0479">
        <w:rPr>
          <w:rFonts w:ascii="Times New Roman CYR" w:hAnsi="Times New Roman CYR" w:cs="Times New Roman CYR"/>
          <w:color w:val="000000"/>
          <w:kern w:val="32"/>
        </w:rPr>
        <w:t xml:space="preserve"> </w:t>
      </w:r>
      <w:r w:rsidR="003F3884">
        <w:rPr>
          <w:rFonts w:eastAsia="Calibri"/>
        </w:rPr>
        <w:t>плановый период 2021 и 2022</w:t>
      </w:r>
      <w:r>
        <w:rPr>
          <w:rFonts w:eastAsia="Calibri"/>
        </w:rPr>
        <w:t xml:space="preserve"> годов</w:t>
      </w:r>
      <w:r w:rsidR="008C0479" w:rsidRPr="008C0479">
        <w:rPr>
          <w:rFonts w:ascii="Times New Roman CYR" w:hAnsi="Times New Roman CYR" w:cs="Times New Roman CYR"/>
          <w:color w:val="000000"/>
          <w:kern w:val="32"/>
        </w:rPr>
        <w:br/>
      </w:r>
      <w:r w:rsidR="008C0479" w:rsidRPr="008C0479">
        <w:rPr>
          <w:rFonts w:ascii="Arial" w:eastAsia="Calibri" w:hAnsi="Arial" w:cs="Arial"/>
          <w:bCs/>
          <w:kern w:val="32"/>
        </w:rPr>
        <w:t xml:space="preserve">      </w:t>
      </w:r>
    </w:p>
    <w:p w:rsidR="008C0479" w:rsidRPr="008C0479" w:rsidRDefault="008C0479" w:rsidP="008C0479">
      <w:pPr>
        <w:rPr>
          <w:rFonts w:eastAsia="Calibri"/>
        </w:rPr>
      </w:pPr>
    </w:p>
    <w:p w:rsidR="008C0479" w:rsidRPr="008C0479" w:rsidRDefault="008C0479" w:rsidP="008C0479">
      <w:pPr>
        <w:rPr>
          <w:rFonts w:eastAsia="Calibri"/>
        </w:rPr>
      </w:pPr>
    </w:p>
    <w:p w:rsidR="008C0479" w:rsidRPr="008C0479" w:rsidRDefault="008C0479" w:rsidP="008C0479">
      <w:pPr>
        <w:jc w:val="both"/>
        <w:rPr>
          <w:rFonts w:eastAsia="Calibri"/>
          <w:sz w:val="26"/>
        </w:rPr>
      </w:pPr>
    </w:p>
    <w:p w:rsidR="008C0479" w:rsidRPr="008C0479" w:rsidRDefault="008C0479" w:rsidP="007F53B6">
      <w:pPr>
        <w:spacing w:after="120"/>
        <w:jc w:val="center"/>
        <w:rPr>
          <w:rFonts w:eastAsia="Calibri"/>
          <w:b/>
          <w:sz w:val="28"/>
          <w:szCs w:val="28"/>
          <w:lang w:val="x-none" w:eastAsia="x-none"/>
        </w:rPr>
      </w:pPr>
      <w:r w:rsidRPr="008C0479">
        <w:rPr>
          <w:rFonts w:eastAsia="Calibri"/>
          <w:b/>
          <w:sz w:val="28"/>
          <w:szCs w:val="28"/>
          <w:lang w:val="x-none" w:eastAsia="x-none"/>
        </w:rPr>
        <w:t>Объем межбюджетных трансфертов,  передаваемых бюджету</w:t>
      </w:r>
    </w:p>
    <w:p w:rsidR="008C0479" w:rsidRPr="008C0479" w:rsidRDefault="008C0479" w:rsidP="007F53B6">
      <w:pPr>
        <w:spacing w:after="120"/>
        <w:jc w:val="center"/>
        <w:rPr>
          <w:rFonts w:eastAsia="Calibri"/>
          <w:b/>
          <w:sz w:val="28"/>
          <w:szCs w:val="28"/>
          <w:lang w:val="x-none" w:eastAsia="x-none"/>
        </w:rPr>
      </w:pPr>
      <w:r w:rsidRPr="008C0479">
        <w:rPr>
          <w:rFonts w:eastAsia="Calibri"/>
          <w:b/>
          <w:sz w:val="28"/>
          <w:szCs w:val="28"/>
          <w:lang w:val="x-none" w:eastAsia="x-none"/>
        </w:rPr>
        <w:t>муниципального района из бюджета сельского поселения</w:t>
      </w:r>
    </w:p>
    <w:p w:rsidR="008C0479" w:rsidRPr="008C0479" w:rsidRDefault="008C0479" w:rsidP="007F53B6">
      <w:pPr>
        <w:spacing w:after="120"/>
        <w:jc w:val="center"/>
        <w:rPr>
          <w:rFonts w:eastAsia="Calibri"/>
          <w:b/>
          <w:sz w:val="28"/>
          <w:szCs w:val="28"/>
          <w:lang w:val="x-none" w:eastAsia="x-none"/>
        </w:rPr>
      </w:pPr>
      <w:r w:rsidRPr="008C0479">
        <w:rPr>
          <w:rFonts w:eastAsia="Calibri"/>
          <w:b/>
          <w:sz w:val="28"/>
          <w:szCs w:val="28"/>
          <w:lang w:val="x-none" w:eastAsia="x-none"/>
        </w:rPr>
        <w:t>на осуществление части полномочий по решению</w:t>
      </w:r>
    </w:p>
    <w:p w:rsidR="008C0479" w:rsidRPr="008C0479" w:rsidRDefault="007F53B6" w:rsidP="007F53B6">
      <w:pPr>
        <w:spacing w:after="120"/>
        <w:jc w:val="center"/>
        <w:rPr>
          <w:rFonts w:eastAsia="Calibri"/>
          <w:sz w:val="26"/>
          <w:szCs w:val="28"/>
          <w:lang w:val="x-none" w:eastAsia="x-none"/>
        </w:rPr>
      </w:pPr>
      <w:r>
        <w:rPr>
          <w:rFonts w:eastAsia="Calibri"/>
          <w:b/>
          <w:sz w:val="28"/>
          <w:szCs w:val="28"/>
          <w:lang w:eastAsia="x-none"/>
        </w:rPr>
        <w:t xml:space="preserve">                            </w:t>
      </w:r>
      <w:r w:rsidR="008C0479" w:rsidRPr="008C0479">
        <w:rPr>
          <w:rFonts w:eastAsia="Calibri"/>
          <w:b/>
          <w:sz w:val="28"/>
          <w:szCs w:val="28"/>
          <w:lang w:val="x-none" w:eastAsia="x-none"/>
        </w:rPr>
        <w:t>в</w:t>
      </w:r>
      <w:r w:rsidR="003F3884">
        <w:rPr>
          <w:rFonts w:eastAsia="Calibri"/>
          <w:b/>
          <w:sz w:val="28"/>
          <w:szCs w:val="28"/>
          <w:lang w:val="x-none" w:eastAsia="x-none"/>
        </w:rPr>
        <w:t>опросов местного значения на 20</w:t>
      </w:r>
      <w:r w:rsidR="003F3884">
        <w:rPr>
          <w:rFonts w:eastAsia="Calibri"/>
          <w:b/>
          <w:sz w:val="28"/>
          <w:szCs w:val="28"/>
          <w:lang w:eastAsia="x-none"/>
        </w:rPr>
        <w:t>20</w:t>
      </w:r>
      <w:r w:rsidR="008C0479" w:rsidRPr="008C0479">
        <w:rPr>
          <w:rFonts w:eastAsia="Calibri"/>
          <w:b/>
          <w:sz w:val="28"/>
          <w:szCs w:val="28"/>
          <w:lang w:val="x-none" w:eastAsia="x-none"/>
        </w:rPr>
        <w:t xml:space="preserve"> год</w:t>
      </w:r>
      <w:r w:rsidR="008C0479" w:rsidRPr="008C0479">
        <w:rPr>
          <w:rFonts w:eastAsia="Calibri"/>
          <w:b/>
          <w:sz w:val="28"/>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val="x-none"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eastAsia="x-none"/>
        </w:rPr>
        <w:tab/>
      </w:r>
      <w:r w:rsidR="008C0479" w:rsidRPr="008C0479">
        <w:rPr>
          <w:rFonts w:eastAsia="Calibri"/>
          <w:sz w:val="26"/>
          <w:szCs w:val="28"/>
          <w:lang w:val="x-none" w:eastAsia="x-none"/>
        </w:rPr>
        <w:t xml:space="preserve">     руб.</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2"/>
        <w:gridCol w:w="2144"/>
      </w:tblGrid>
      <w:tr w:rsidR="008C0479" w:rsidRPr="008C0479" w:rsidTr="007F53B6">
        <w:tc>
          <w:tcPr>
            <w:tcW w:w="7392" w:type="dxa"/>
            <w:tcBorders>
              <w:top w:val="single" w:sz="4" w:space="0" w:color="auto"/>
              <w:left w:val="single" w:sz="4" w:space="0" w:color="auto"/>
              <w:bottom w:val="single" w:sz="4" w:space="0" w:color="auto"/>
              <w:right w:val="single" w:sz="4" w:space="0" w:color="auto"/>
            </w:tcBorders>
          </w:tcPr>
          <w:p w:rsidR="008C0479" w:rsidRPr="008C0479" w:rsidRDefault="008C0479" w:rsidP="002001E9">
            <w:pPr>
              <w:jc w:val="center"/>
              <w:rPr>
                <w:rFonts w:eastAsia="Calibri"/>
                <w:sz w:val="26"/>
                <w:szCs w:val="28"/>
              </w:rPr>
            </w:pPr>
            <w:r w:rsidRPr="008C0479">
              <w:rPr>
                <w:rFonts w:eastAsia="Calibri"/>
                <w:sz w:val="26"/>
                <w:szCs w:val="28"/>
              </w:rPr>
              <w:t xml:space="preserve">Наименование </w:t>
            </w:r>
          </w:p>
        </w:tc>
        <w:tc>
          <w:tcPr>
            <w:tcW w:w="2144" w:type="dxa"/>
            <w:tcBorders>
              <w:top w:val="single" w:sz="4" w:space="0" w:color="auto"/>
              <w:left w:val="single" w:sz="4" w:space="0" w:color="auto"/>
              <w:bottom w:val="single" w:sz="4" w:space="0" w:color="auto"/>
              <w:right w:val="single" w:sz="4" w:space="0" w:color="auto"/>
            </w:tcBorders>
            <w:vAlign w:val="center"/>
            <w:hideMark/>
          </w:tcPr>
          <w:p w:rsidR="008C0479" w:rsidRPr="008C0479" w:rsidRDefault="008C0479" w:rsidP="008C0479">
            <w:pPr>
              <w:jc w:val="center"/>
              <w:rPr>
                <w:rFonts w:eastAsia="Calibri"/>
                <w:sz w:val="26"/>
                <w:szCs w:val="28"/>
              </w:rPr>
            </w:pPr>
            <w:r w:rsidRPr="008C0479">
              <w:rPr>
                <w:rFonts w:eastAsia="Calibri"/>
                <w:sz w:val="26"/>
                <w:szCs w:val="28"/>
              </w:rPr>
              <w:t>Сумма</w:t>
            </w:r>
          </w:p>
        </w:tc>
      </w:tr>
      <w:tr w:rsidR="008C0479" w:rsidRPr="008C0479" w:rsidTr="007F53B6">
        <w:tc>
          <w:tcPr>
            <w:tcW w:w="7392" w:type="dxa"/>
            <w:tcBorders>
              <w:top w:val="single" w:sz="4" w:space="0" w:color="auto"/>
              <w:left w:val="single" w:sz="4" w:space="0" w:color="auto"/>
              <w:bottom w:val="single" w:sz="4" w:space="0" w:color="auto"/>
              <w:right w:val="single" w:sz="4" w:space="0" w:color="auto"/>
            </w:tcBorders>
            <w:hideMark/>
          </w:tcPr>
          <w:p w:rsidR="008C0479" w:rsidRPr="00060FDC" w:rsidRDefault="00D17677" w:rsidP="008C0479">
            <w:pPr>
              <w:jc w:val="both"/>
              <w:rPr>
                <w:rFonts w:eastAsia="Calibri"/>
              </w:rPr>
            </w:pPr>
            <w:r w:rsidRPr="00060FDC">
              <w:rPr>
                <w:rFonts w:eastAsia="Calibri"/>
              </w:rPr>
              <w:t>Содержание специалиста по осуществлению контроля над исполнением бюджетов поселений</w:t>
            </w:r>
          </w:p>
        </w:tc>
        <w:tc>
          <w:tcPr>
            <w:tcW w:w="2144" w:type="dxa"/>
            <w:tcBorders>
              <w:top w:val="single" w:sz="4" w:space="0" w:color="auto"/>
              <w:left w:val="single" w:sz="4" w:space="0" w:color="auto"/>
              <w:bottom w:val="single" w:sz="4" w:space="0" w:color="auto"/>
              <w:right w:val="single" w:sz="4" w:space="0" w:color="auto"/>
            </w:tcBorders>
            <w:vAlign w:val="bottom"/>
            <w:hideMark/>
          </w:tcPr>
          <w:p w:rsidR="008C0479" w:rsidRPr="00060FDC" w:rsidRDefault="00181715" w:rsidP="008C0479">
            <w:pPr>
              <w:jc w:val="center"/>
              <w:rPr>
                <w:rFonts w:eastAsia="Calibri"/>
              </w:rPr>
            </w:pPr>
            <w:r>
              <w:rPr>
                <w:rFonts w:eastAsia="Calibri"/>
              </w:rPr>
              <w:t>40 240</w:t>
            </w:r>
            <w:r w:rsidR="00370FB0" w:rsidRPr="00060FDC">
              <w:rPr>
                <w:rFonts w:eastAsia="Calibri"/>
              </w:rPr>
              <w:t>,00</w:t>
            </w:r>
          </w:p>
        </w:tc>
      </w:tr>
      <w:tr w:rsidR="000F7754" w:rsidRPr="008C0479" w:rsidTr="007F53B6">
        <w:tc>
          <w:tcPr>
            <w:tcW w:w="7392" w:type="dxa"/>
            <w:tcBorders>
              <w:top w:val="single" w:sz="4" w:space="0" w:color="auto"/>
              <w:left w:val="single" w:sz="4" w:space="0" w:color="auto"/>
              <w:bottom w:val="single" w:sz="4" w:space="0" w:color="auto"/>
              <w:right w:val="single" w:sz="4" w:space="0" w:color="auto"/>
            </w:tcBorders>
          </w:tcPr>
          <w:p w:rsidR="000F7754" w:rsidRPr="00060FDC" w:rsidRDefault="00A10B6A" w:rsidP="00A10B6A">
            <w:pPr>
              <w:jc w:val="both"/>
              <w:rPr>
                <w:rFonts w:eastAsia="Calibri"/>
              </w:rPr>
            </w:pPr>
            <w:r w:rsidRPr="00060FDC">
              <w:t>О</w:t>
            </w:r>
            <w:r w:rsidR="006E6FE4" w:rsidRPr="00060FDC">
              <w:t>существлени</w:t>
            </w:r>
            <w:r w:rsidRPr="00060FDC">
              <w:t>е</w:t>
            </w:r>
            <w:r w:rsidR="006E6FE4" w:rsidRPr="00060FDC">
              <w:t xml:space="preserve"> внешнего муниципального финансового контроля</w:t>
            </w:r>
            <w:r w:rsidR="007D1E08" w:rsidRPr="00060FDC">
              <w:t xml:space="preserve"> </w:t>
            </w:r>
          </w:p>
        </w:tc>
        <w:tc>
          <w:tcPr>
            <w:tcW w:w="2144" w:type="dxa"/>
            <w:tcBorders>
              <w:top w:val="single" w:sz="4" w:space="0" w:color="auto"/>
              <w:left w:val="single" w:sz="4" w:space="0" w:color="auto"/>
              <w:bottom w:val="single" w:sz="4" w:space="0" w:color="auto"/>
              <w:right w:val="single" w:sz="4" w:space="0" w:color="auto"/>
            </w:tcBorders>
            <w:vAlign w:val="bottom"/>
          </w:tcPr>
          <w:p w:rsidR="000F7754" w:rsidRPr="00060FDC" w:rsidRDefault="003E6D93" w:rsidP="008C0479">
            <w:pPr>
              <w:jc w:val="center"/>
              <w:rPr>
                <w:rFonts w:eastAsia="Calibri"/>
              </w:rPr>
            </w:pPr>
            <w:r w:rsidRPr="00060FDC">
              <w:rPr>
                <w:rFonts w:eastAsia="Calibri"/>
              </w:rPr>
              <w:t>3</w:t>
            </w:r>
            <w:r w:rsidR="00181715">
              <w:rPr>
                <w:rFonts w:eastAsia="Calibri"/>
              </w:rPr>
              <w:t>2 730</w:t>
            </w:r>
            <w:r w:rsidR="000F7754" w:rsidRPr="00060FDC">
              <w:rPr>
                <w:rFonts w:eastAsia="Calibri"/>
              </w:rPr>
              <w:t>,00</w:t>
            </w:r>
          </w:p>
        </w:tc>
      </w:tr>
      <w:tr w:rsidR="0099200E" w:rsidRPr="008C0479" w:rsidTr="007F53B6">
        <w:tc>
          <w:tcPr>
            <w:tcW w:w="7392" w:type="dxa"/>
            <w:tcBorders>
              <w:top w:val="single" w:sz="4" w:space="0" w:color="auto"/>
              <w:left w:val="single" w:sz="4" w:space="0" w:color="auto"/>
              <w:bottom w:val="single" w:sz="4" w:space="0" w:color="auto"/>
              <w:right w:val="single" w:sz="4" w:space="0" w:color="auto"/>
            </w:tcBorders>
          </w:tcPr>
          <w:p w:rsidR="0099200E" w:rsidRPr="00060FDC" w:rsidRDefault="0099200E" w:rsidP="007D1E08">
            <w:pPr>
              <w:jc w:val="both"/>
            </w:pPr>
            <w:r w:rsidRPr="00060FDC">
              <w:t>Создание условий для организации досуга и обеспечения жителей поселения услугами организаций культуры</w:t>
            </w:r>
          </w:p>
        </w:tc>
        <w:tc>
          <w:tcPr>
            <w:tcW w:w="2144" w:type="dxa"/>
            <w:tcBorders>
              <w:top w:val="single" w:sz="4" w:space="0" w:color="auto"/>
              <w:left w:val="single" w:sz="4" w:space="0" w:color="auto"/>
              <w:bottom w:val="single" w:sz="4" w:space="0" w:color="auto"/>
              <w:right w:val="single" w:sz="4" w:space="0" w:color="auto"/>
            </w:tcBorders>
            <w:vAlign w:val="bottom"/>
          </w:tcPr>
          <w:p w:rsidR="0099200E" w:rsidRPr="00060FDC" w:rsidRDefault="0099200E" w:rsidP="008C0479">
            <w:pPr>
              <w:jc w:val="center"/>
              <w:rPr>
                <w:rFonts w:eastAsia="Calibri"/>
              </w:rPr>
            </w:pPr>
            <w:r w:rsidRPr="00060FDC">
              <w:rPr>
                <w:rFonts w:eastAsia="Calibri"/>
              </w:rPr>
              <w:t>1 042 347,00</w:t>
            </w:r>
          </w:p>
        </w:tc>
      </w:tr>
      <w:tr w:rsidR="008C0479" w:rsidRPr="008C0479" w:rsidTr="007F53B6">
        <w:tc>
          <w:tcPr>
            <w:tcW w:w="7392" w:type="dxa"/>
            <w:tcBorders>
              <w:top w:val="single" w:sz="4" w:space="0" w:color="auto"/>
              <w:left w:val="single" w:sz="4" w:space="0" w:color="auto"/>
              <w:bottom w:val="single" w:sz="4" w:space="0" w:color="auto"/>
              <w:right w:val="single" w:sz="4" w:space="0" w:color="auto"/>
            </w:tcBorders>
            <w:hideMark/>
          </w:tcPr>
          <w:p w:rsidR="008C0479" w:rsidRPr="00060FDC" w:rsidRDefault="008C0479" w:rsidP="008C0479">
            <w:pPr>
              <w:rPr>
                <w:rFonts w:eastAsia="Calibri"/>
                <w:b/>
                <w:bCs/>
              </w:rPr>
            </w:pPr>
            <w:r w:rsidRPr="00060FDC">
              <w:rPr>
                <w:rFonts w:eastAsia="Calibri"/>
                <w:b/>
                <w:bCs/>
              </w:rPr>
              <w:t xml:space="preserve"> ВСЕГО:</w:t>
            </w:r>
          </w:p>
        </w:tc>
        <w:tc>
          <w:tcPr>
            <w:tcW w:w="2144" w:type="dxa"/>
            <w:tcBorders>
              <w:top w:val="single" w:sz="4" w:space="0" w:color="auto"/>
              <w:left w:val="single" w:sz="4" w:space="0" w:color="auto"/>
              <w:bottom w:val="single" w:sz="4" w:space="0" w:color="auto"/>
              <w:right w:val="single" w:sz="4" w:space="0" w:color="auto"/>
            </w:tcBorders>
            <w:vAlign w:val="bottom"/>
            <w:hideMark/>
          </w:tcPr>
          <w:p w:rsidR="008C0479" w:rsidRPr="00060FDC" w:rsidRDefault="0099200E" w:rsidP="008C0479">
            <w:pPr>
              <w:jc w:val="center"/>
              <w:rPr>
                <w:rFonts w:eastAsia="Calibri"/>
                <w:b/>
                <w:bCs/>
              </w:rPr>
            </w:pPr>
            <w:r w:rsidRPr="00060FDC">
              <w:rPr>
                <w:rFonts w:eastAsia="Calibri"/>
                <w:b/>
                <w:bCs/>
              </w:rPr>
              <w:t>1 115 317</w:t>
            </w:r>
            <w:r w:rsidR="00370FB0" w:rsidRPr="00060FDC">
              <w:rPr>
                <w:rFonts w:eastAsia="Calibri"/>
                <w:b/>
                <w:bCs/>
              </w:rPr>
              <w:t>,00</w:t>
            </w:r>
          </w:p>
        </w:tc>
      </w:tr>
    </w:tbl>
    <w:p w:rsidR="008C0479" w:rsidRPr="008C0479" w:rsidRDefault="008C0479" w:rsidP="008C0479">
      <w:pPr>
        <w:jc w:val="both"/>
        <w:rPr>
          <w:rFonts w:eastAsia="Calibri"/>
          <w:sz w:val="26"/>
          <w:szCs w:val="28"/>
        </w:rPr>
      </w:pPr>
    </w:p>
    <w:p w:rsidR="008C0479" w:rsidRDefault="008C0479"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bookmarkStart w:id="0" w:name="_GoBack"/>
      <w:bookmarkEnd w:id="0"/>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A275E6" w:rsidRDefault="00A275E6" w:rsidP="008C0479">
      <w:pPr>
        <w:jc w:val="both"/>
        <w:rPr>
          <w:rFonts w:eastAsia="Calibri"/>
          <w:sz w:val="26"/>
          <w:szCs w:val="28"/>
        </w:rPr>
      </w:pPr>
    </w:p>
    <w:p w:rsidR="004055C4" w:rsidRDefault="004055C4" w:rsidP="008C0479">
      <w:pPr>
        <w:jc w:val="both"/>
        <w:rPr>
          <w:rFonts w:eastAsia="Calibri"/>
          <w:sz w:val="26"/>
          <w:szCs w:val="28"/>
        </w:rPr>
      </w:pPr>
    </w:p>
    <w:p w:rsidR="004055C4" w:rsidRDefault="004055C4" w:rsidP="008C0479">
      <w:pPr>
        <w:jc w:val="both"/>
        <w:rPr>
          <w:rFonts w:eastAsia="Calibri"/>
          <w:sz w:val="26"/>
          <w:szCs w:val="28"/>
        </w:rPr>
      </w:pPr>
    </w:p>
    <w:p w:rsidR="00A34FF2" w:rsidRDefault="00A34FF2" w:rsidP="008C0479">
      <w:pPr>
        <w:jc w:val="both"/>
        <w:rPr>
          <w:rFonts w:eastAsia="Calibri"/>
          <w:sz w:val="26"/>
          <w:szCs w:val="28"/>
        </w:rPr>
      </w:pPr>
    </w:p>
    <w:p w:rsidR="00A34FF2" w:rsidRDefault="00A34FF2" w:rsidP="008C0479">
      <w:pPr>
        <w:jc w:val="both"/>
        <w:rPr>
          <w:rFonts w:eastAsia="Calibri"/>
          <w:sz w:val="26"/>
          <w:szCs w:val="28"/>
        </w:rPr>
      </w:pPr>
    </w:p>
    <w:p w:rsidR="00A34FF2" w:rsidRDefault="00A34FF2" w:rsidP="008C0479">
      <w:pPr>
        <w:jc w:val="both"/>
        <w:rPr>
          <w:rFonts w:eastAsia="Calibri"/>
          <w:sz w:val="26"/>
          <w:szCs w:val="28"/>
        </w:rPr>
      </w:pPr>
    </w:p>
    <w:p w:rsidR="00A34FF2" w:rsidRDefault="00A34FF2" w:rsidP="008C0479">
      <w:pPr>
        <w:jc w:val="both"/>
        <w:rPr>
          <w:rFonts w:eastAsia="Calibri"/>
          <w:sz w:val="26"/>
          <w:szCs w:val="28"/>
        </w:rPr>
      </w:pPr>
    </w:p>
    <w:p w:rsidR="000D4E97" w:rsidRDefault="007F53B6" w:rsidP="00681D36">
      <w:pPr>
        <w:keepNext/>
        <w:spacing w:before="240" w:after="60"/>
        <w:jc w:val="right"/>
        <w:outlineLvl w:val="0"/>
        <w:rPr>
          <w:rFonts w:ascii="Times New Roman CYR" w:hAnsi="Times New Roman CYR" w:cs="Times New Roman CYR"/>
          <w:color w:val="000000"/>
          <w:kern w:val="32"/>
        </w:rPr>
      </w:pPr>
      <w:r w:rsidRPr="001D45EB">
        <w:rPr>
          <w:rFonts w:eastAsia="Calibri"/>
          <w:b/>
          <w:bCs/>
        </w:rPr>
        <w:lastRenderedPageBreak/>
        <w:t>Приложение № 1</w:t>
      </w:r>
      <w:r w:rsidR="00833E1A">
        <w:rPr>
          <w:rFonts w:eastAsia="Calibri"/>
          <w:b/>
          <w:bCs/>
        </w:rPr>
        <w:t>6</w:t>
      </w:r>
      <w:r w:rsidR="00681D36" w:rsidRPr="008C0479">
        <w:rPr>
          <w:rFonts w:ascii="Times New Roman CYR" w:hAnsi="Times New Roman CYR" w:cs="Times New Roman CYR"/>
          <w:color w:val="000000"/>
          <w:kern w:val="32"/>
        </w:rPr>
        <w:br/>
        <w:t>к  бюджету сельского поселения</w:t>
      </w:r>
      <w:r w:rsidR="00681D36" w:rsidRPr="008C0479">
        <w:rPr>
          <w:rFonts w:ascii="Times New Roman CYR" w:hAnsi="Times New Roman CYR" w:cs="Times New Roman CYR"/>
          <w:color w:val="000000"/>
          <w:kern w:val="32"/>
        </w:rPr>
        <w:br/>
        <w:t xml:space="preserve">Нижнематренский сельсовет Добринского </w:t>
      </w:r>
      <w:r w:rsidR="00681D36" w:rsidRPr="008C0479">
        <w:rPr>
          <w:rFonts w:ascii="Times New Roman CYR" w:hAnsi="Times New Roman CYR" w:cs="Times New Roman CYR"/>
          <w:color w:val="000000"/>
          <w:kern w:val="32"/>
        </w:rPr>
        <w:br/>
        <w:t>муниципального района Липецкой облас</w:t>
      </w:r>
      <w:r w:rsidR="003F3884">
        <w:rPr>
          <w:rFonts w:ascii="Times New Roman CYR" w:hAnsi="Times New Roman CYR" w:cs="Times New Roman CYR"/>
          <w:color w:val="000000"/>
          <w:kern w:val="32"/>
        </w:rPr>
        <w:t xml:space="preserve">ти </w:t>
      </w:r>
      <w:r w:rsidR="003F3884">
        <w:rPr>
          <w:rFonts w:ascii="Times New Roman CYR" w:hAnsi="Times New Roman CYR" w:cs="Times New Roman CYR"/>
          <w:color w:val="000000"/>
          <w:kern w:val="32"/>
        </w:rPr>
        <w:br/>
        <w:t>Российской Федерации на 2020</w:t>
      </w:r>
      <w:r w:rsidR="00681D36" w:rsidRPr="008C0479">
        <w:rPr>
          <w:rFonts w:ascii="Times New Roman CYR" w:hAnsi="Times New Roman CYR" w:cs="Times New Roman CYR"/>
          <w:color w:val="000000"/>
          <w:kern w:val="32"/>
        </w:rPr>
        <w:t xml:space="preserve"> год</w:t>
      </w:r>
    </w:p>
    <w:p w:rsidR="00681D36" w:rsidRPr="008C0479" w:rsidRDefault="000D4E97" w:rsidP="00681D36">
      <w:pPr>
        <w:keepNext/>
        <w:spacing w:before="240" w:after="60"/>
        <w:jc w:val="right"/>
        <w:outlineLvl w:val="0"/>
        <w:rPr>
          <w:rFonts w:ascii="Arial" w:eastAsia="Calibri" w:hAnsi="Arial" w:cs="Arial"/>
          <w:bCs/>
          <w:i/>
          <w:kern w:val="32"/>
        </w:rPr>
      </w:pPr>
      <w:r w:rsidRPr="000D4E97">
        <w:rPr>
          <w:rFonts w:eastAsia="Calibri"/>
        </w:rPr>
        <w:t xml:space="preserve"> </w:t>
      </w:r>
      <w:r w:rsidR="00000623">
        <w:rPr>
          <w:rFonts w:eastAsia="Calibri"/>
        </w:rPr>
        <w:t>и плановый пер</w:t>
      </w:r>
      <w:r w:rsidR="003F3884">
        <w:rPr>
          <w:rFonts w:eastAsia="Calibri"/>
        </w:rPr>
        <w:t>иод 2021 и 2022</w:t>
      </w:r>
      <w:r>
        <w:rPr>
          <w:rFonts w:eastAsia="Calibri"/>
        </w:rPr>
        <w:t xml:space="preserve"> годов</w:t>
      </w:r>
      <w:r w:rsidR="00681D36" w:rsidRPr="008C0479">
        <w:rPr>
          <w:rFonts w:ascii="Times New Roman CYR" w:hAnsi="Times New Roman CYR" w:cs="Times New Roman CYR"/>
          <w:color w:val="000000"/>
          <w:kern w:val="32"/>
        </w:rPr>
        <w:t xml:space="preserve"> </w:t>
      </w:r>
      <w:r w:rsidR="00681D36" w:rsidRPr="008C0479">
        <w:rPr>
          <w:rFonts w:ascii="Times New Roman CYR" w:hAnsi="Times New Roman CYR" w:cs="Times New Roman CYR"/>
          <w:color w:val="000000"/>
          <w:kern w:val="32"/>
        </w:rPr>
        <w:br/>
      </w:r>
      <w:r w:rsidR="00681D36" w:rsidRPr="008C0479">
        <w:rPr>
          <w:rFonts w:ascii="Arial" w:eastAsia="Calibri" w:hAnsi="Arial" w:cs="Arial"/>
          <w:bCs/>
          <w:kern w:val="32"/>
        </w:rPr>
        <w:t xml:space="preserve">      </w:t>
      </w:r>
    </w:p>
    <w:p w:rsidR="00681D36" w:rsidRPr="008C0479" w:rsidRDefault="00681D36" w:rsidP="00681D36">
      <w:pPr>
        <w:rPr>
          <w:rFonts w:eastAsia="Calibri"/>
        </w:rPr>
      </w:pPr>
    </w:p>
    <w:p w:rsidR="00681D36" w:rsidRPr="008C0479" w:rsidRDefault="00681D36" w:rsidP="00681D36">
      <w:pPr>
        <w:rPr>
          <w:rFonts w:eastAsia="Calibri"/>
        </w:rPr>
      </w:pPr>
    </w:p>
    <w:p w:rsidR="00681D36" w:rsidRPr="008C0479" w:rsidRDefault="00681D36" w:rsidP="00681D36">
      <w:pPr>
        <w:jc w:val="both"/>
        <w:rPr>
          <w:rFonts w:eastAsia="Calibri"/>
          <w:sz w:val="26"/>
        </w:rPr>
      </w:pPr>
    </w:p>
    <w:p w:rsidR="00681D36" w:rsidRPr="008C0479" w:rsidRDefault="00681D36" w:rsidP="007F53B6">
      <w:pPr>
        <w:spacing w:after="120"/>
        <w:jc w:val="center"/>
        <w:rPr>
          <w:rFonts w:eastAsia="Calibri"/>
          <w:b/>
          <w:sz w:val="28"/>
          <w:szCs w:val="28"/>
          <w:lang w:val="x-none" w:eastAsia="x-none"/>
        </w:rPr>
      </w:pPr>
      <w:r w:rsidRPr="008C0479">
        <w:rPr>
          <w:rFonts w:eastAsia="Calibri"/>
          <w:b/>
          <w:sz w:val="28"/>
          <w:szCs w:val="28"/>
          <w:lang w:val="x-none" w:eastAsia="x-none"/>
        </w:rPr>
        <w:t>Объем межбюджетных трансфертов,  передаваемых бюджету</w:t>
      </w:r>
    </w:p>
    <w:p w:rsidR="00681D36" w:rsidRPr="008C0479" w:rsidRDefault="00681D36" w:rsidP="007F53B6">
      <w:pPr>
        <w:spacing w:after="120"/>
        <w:jc w:val="center"/>
        <w:rPr>
          <w:rFonts w:eastAsia="Calibri"/>
          <w:b/>
          <w:sz w:val="28"/>
          <w:szCs w:val="28"/>
          <w:lang w:val="x-none" w:eastAsia="x-none"/>
        </w:rPr>
      </w:pPr>
      <w:r w:rsidRPr="008C0479">
        <w:rPr>
          <w:rFonts w:eastAsia="Calibri"/>
          <w:b/>
          <w:sz w:val="28"/>
          <w:szCs w:val="28"/>
          <w:lang w:val="x-none" w:eastAsia="x-none"/>
        </w:rPr>
        <w:t>муниципального района из бюджета сельского поселения</w:t>
      </w:r>
    </w:p>
    <w:p w:rsidR="00681D36" w:rsidRPr="00F50F2A" w:rsidRDefault="00681D36" w:rsidP="007F53B6">
      <w:pPr>
        <w:spacing w:after="120"/>
        <w:jc w:val="center"/>
        <w:rPr>
          <w:rFonts w:eastAsia="Calibri"/>
          <w:b/>
          <w:sz w:val="28"/>
          <w:szCs w:val="28"/>
          <w:lang w:eastAsia="x-none"/>
        </w:rPr>
      </w:pPr>
      <w:r w:rsidRPr="008C0479">
        <w:rPr>
          <w:rFonts w:eastAsia="Calibri"/>
          <w:b/>
          <w:sz w:val="28"/>
          <w:szCs w:val="28"/>
          <w:lang w:val="x-none" w:eastAsia="x-none"/>
        </w:rPr>
        <w:t>на осуществление части полномочий по решению</w:t>
      </w:r>
      <w:r w:rsidRPr="008C0479">
        <w:rPr>
          <w:rFonts w:eastAsia="Calibri"/>
          <w:b/>
          <w:sz w:val="28"/>
          <w:szCs w:val="28"/>
          <w:lang w:eastAsia="x-none"/>
        </w:rPr>
        <w:t xml:space="preserve">   </w:t>
      </w:r>
      <w:r w:rsidR="00F50F2A">
        <w:rPr>
          <w:rFonts w:eastAsia="Calibri"/>
          <w:b/>
          <w:sz w:val="28"/>
          <w:szCs w:val="28"/>
          <w:lang w:eastAsia="x-none"/>
        </w:rPr>
        <w:t>в</w:t>
      </w:r>
      <w:r w:rsidR="000D4E97">
        <w:rPr>
          <w:rFonts w:eastAsia="Calibri"/>
          <w:b/>
          <w:sz w:val="28"/>
          <w:szCs w:val="28"/>
          <w:lang w:val="x-none" w:eastAsia="x-none"/>
        </w:rPr>
        <w:t xml:space="preserve">опросов местного значения на </w:t>
      </w:r>
      <w:r w:rsidRPr="008C0479">
        <w:rPr>
          <w:rFonts w:eastAsia="Calibri"/>
          <w:sz w:val="26"/>
          <w:szCs w:val="28"/>
          <w:lang w:val="x-none" w:eastAsia="x-none"/>
        </w:rPr>
        <w:tab/>
      </w:r>
      <w:r w:rsidR="003F3884">
        <w:rPr>
          <w:rFonts w:eastAsia="Calibri"/>
          <w:b/>
          <w:sz w:val="28"/>
          <w:szCs w:val="28"/>
        </w:rPr>
        <w:t>плановый период 2021 и 2022</w:t>
      </w:r>
      <w:r w:rsidR="000D4E97" w:rsidRPr="000D4E97">
        <w:rPr>
          <w:rFonts w:eastAsia="Calibri"/>
          <w:b/>
          <w:sz w:val="28"/>
          <w:szCs w:val="28"/>
        </w:rPr>
        <w:t xml:space="preserve"> годов</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1"/>
        <w:gridCol w:w="1417"/>
        <w:gridCol w:w="1418"/>
      </w:tblGrid>
      <w:tr w:rsidR="00396895" w:rsidRPr="008C0479" w:rsidTr="007F53B6">
        <w:tc>
          <w:tcPr>
            <w:tcW w:w="6701" w:type="dxa"/>
            <w:tcBorders>
              <w:top w:val="single" w:sz="4" w:space="0" w:color="auto"/>
              <w:left w:val="single" w:sz="4" w:space="0" w:color="auto"/>
              <w:bottom w:val="single" w:sz="4" w:space="0" w:color="auto"/>
              <w:right w:val="single" w:sz="4" w:space="0" w:color="auto"/>
            </w:tcBorders>
          </w:tcPr>
          <w:p w:rsidR="00396895" w:rsidRPr="00060FDC" w:rsidRDefault="00396895" w:rsidP="007F53B6">
            <w:pPr>
              <w:jc w:val="center"/>
              <w:rPr>
                <w:rFonts w:eastAsia="Calibri"/>
              </w:rPr>
            </w:pPr>
            <w:r w:rsidRPr="00060FDC">
              <w:rPr>
                <w:rFonts w:eastAsia="Calibri"/>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6895" w:rsidRPr="00060FDC" w:rsidRDefault="003F3884" w:rsidP="002001E9">
            <w:pPr>
              <w:jc w:val="center"/>
              <w:rPr>
                <w:rFonts w:eastAsia="Calibri"/>
              </w:rPr>
            </w:pPr>
            <w:r w:rsidRPr="00060FDC">
              <w:rPr>
                <w:rFonts w:eastAsia="Calibri"/>
              </w:rPr>
              <w:t>2021</w:t>
            </w:r>
            <w:r w:rsidR="00396895" w:rsidRPr="00060FDC">
              <w:rPr>
                <w:rFonts w:eastAsia="Calibri"/>
              </w:rPr>
              <w:t>г.</w:t>
            </w:r>
          </w:p>
        </w:tc>
        <w:tc>
          <w:tcPr>
            <w:tcW w:w="1418" w:type="dxa"/>
            <w:tcBorders>
              <w:top w:val="single" w:sz="4" w:space="0" w:color="auto"/>
              <w:left w:val="single" w:sz="4" w:space="0" w:color="auto"/>
              <w:bottom w:val="single" w:sz="4" w:space="0" w:color="auto"/>
              <w:right w:val="single" w:sz="4" w:space="0" w:color="auto"/>
            </w:tcBorders>
            <w:vAlign w:val="center"/>
          </w:tcPr>
          <w:p w:rsidR="00396895" w:rsidRPr="00060FDC" w:rsidRDefault="003F3884" w:rsidP="00506B6B">
            <w:pPr>
              <w:jc w:val="center"/>
              <w:rPr>
                <w:rFonts w:eastAsia="Calibri"/>
              </w:rPr>
            </w:pPr>
            <w:r w:rsidRPr="00060FDC">
              <w:rPr>
                <w:rFonts w:eastAsia="Calibri"/>
              </w:rPr>
              <w:t>2022</w:t>
            </w:r>
            <w:r w:rsidR="00396895" w:rsidRPr="00060FDC">
              <w:rPr>
                <w:rFonts w:eastAsia="Calibri"/>
              </w:rPr>
              <w:t>г.</w:t>
            </w:r>
          </w:p>
        </w:tc>
      </w:tr>
      <w:tr w:rsidR="00FF5403" w:rsidRPr="008C0479" w:rsidTr="007F53B6">
        <w:tc>
          <w:tcPr>
            <w:tcW w:w="6701" w:type="dxa"/>
            <w:tcBorders>
              <w:top w:val="single" w:sz="4" w:space="0" w:color="auto"/>
              <w:left w:val="single" w:sz="4" w:space="0" w:color="auto"/>
              <w:bottom w:val="single" w:sz="4" w:space="0" w:color="auto"/>
              <w:right w:val="single" w:sz="4" w:space="0" w:color="auto"/>
            </w:tcBorders>
            <w:hideMark/>
          </w:tcPr>
          <w:p w:rsidR="00FF5403" w:rsidRPr="00060FDC" w:rsidRDefault="00FF5403" w:rsidP="0051696B">
            <w:pPr>
              <w:jc w:val="both"/>
              <w:rPr>
                <w:rFonts w:eastAsia="Calibri"/>
              </w:rPr>
            </w:pPr>
            <w:r w:rsidRPr="00060FDC">
              <w:rPr>
                <w:rFonts w:eastAsia="Calibri"/>
              </w:rPr>
              <w:t>Содержание специалиста по осуществлению контроля над исполнением бюджетов поселений</w:t>
            </w:r>
          </w:p>
        </w:tc>
        <w:tc>
          <w:tcPr>
            <w:tcW w:w="1417" w:type="dxa"/>
            <w:tcBorders>
              <w:top w:val="single" w:sz="4" w:space="0" w:color="auto"/>
              <w:left w:val="single" w:sz="4" w:space="0" w:color="auto"/>
              <w:bottom w:val="single" w:sz="4" w:space="0" w:color="auto"/>
              <w:right w:val="single" w:sz="4" w:space="0" w:color="auto"/>
            </w:tcBorders>
            <w:vAlign w:val="bottom"/>
            <w:hideMark/>
          </w:tcPr>
          <w:p w:rsidR="00FF5403" w:rsidRPr="00060FDC" w:rsidRDefault="0099200E" w:rsidP="0051696B">
            <w:pPr>
              <w:jc w:val="center"/>
              <w:rPr>
                <w:rFonts w:eastAsia="Calibri"/>
              </w:rPr>
            </w:pPr>
            <w:r w:rsidRPr="00060FDC">
              <w:rPr>
                <w:rFonts w:eastAsia="Calibri"/>
              </w:rPr>
              <w:t>3</w:t>
            </w:r>
            <w:r w:rsidR="00FF5403" w:rsidRPr="00060FDC">
              <w:rPr>
                <w:rFonts w:eastAsia="Calibri"/>
              </w:rPr>
              <w:t>6 470,00</w:t>
            </w:r>
          </w:p>
        </w:tc>
        <w:tc>
          <w:tcPr>
            <w:tcW w:w="1418" w:type="dxa"/>
            <w:tcBorders>
              <w:top w:val="single" w:sz="4" w:space="0" w:color="auto"/>
              <w:left w:val="single" w:sz="4" w:space="0" w:color="auto"/>
              <w:bottom w:val="single" w:sz="4" w:space="0" w:color="auto"/>
              <w:right w:val="single" w:sz="4" w:space="0" w:color="auto"/>
            </w:tcBorders>
            <w:vAlign w:val="bottom"/>
          </w:tcPr>
          <w:p w:rsidR="00FF5403" w:rsidRPr="00060FDC" w:rsidRDefault="0099200E" w:rsidP="00506B6B">
            <w:pPr>
              <w:jc w:val="center"/>
              <w:rPr>
                <w:rFonts w:eastAsia="Calibri"/>
              </w:rPr>
            </w:pPr>
            <w:r w:rsidRPr="00060FDC">
              <w:rPr>
                <w:rFonts w:eastAsia="Calibri"/>
              </w:rPr>
              <w:t>3</w:t>
            </w:r>
            <w:r w:rsidR="00FF5403" w:rsidRPr="00060FDC">
              <w:rPr>
                <w:rFonts w:eastAsia="Calibri"/>
              </w:rPr>
              <w:t>6 470,00</w:t>
            </w:r>
          </w:p>
        </w:tc>
      </w:tr>
      <w:tr w:rsidR="00FF5403" w:rsidRPr="008C0479" w:rsidTr="007F53B6">
        <w:tc>
          <w:tcPr>
            <w:tcW w:w="6701" w:type="dxa"/>
            <w:tcBorders>
              <w:top w:val="single" w:sz="4" w:space="0" w:color="auto"/>
              <w:left w:val="single" w:sz="4" w:space="0" w:color="auto"/>
              <w:bottom w:val="single" w:sz="4" w:space="0" w:color="auto"/>
              <w:right w:val="single" w:sz="4" w:space="0" w:color="auto"/>
            </w:tcBorders>
          </w:tcPr>
          <w:p w:rsidR="00FF5403" w:rsidRPr="00060FDC" w:rsidRDefault="00FF5403" w:rsidP="0051696B">
            <w:pPr>
              <w:jc w:val="both"/>
              <w:rPr>
                <w:rFonts w:eastAsia="Calibri"/>
              </w:rPr>
            </w:pPr>
            <w:r w:rsidRPr="00060FDC">
              <w:t xml:space="preserve">По осуществлению внешнего муниципального финансового контроля </w:t>
            </w:r>
          </w:p>
        </w:tc>
        <w:tc>
          <w:tcPr>
            <w:tcW w:w="1417" w:type="dxa"/>
            <w:tcBorders>
              <w:top w:val="single" w:sz="4" w:space="0" w:color="auto"/>
              <w:left w:val="single" w:sz="4" w:space="0" w:color="auto"/>
              <w:bottom w:val="single" w:sz="4" w:space="0" w:color="auto"/>
              <w:right w:val="single" w:sz="4" w:space="0" w:color="auto"/>
            </w:tcBorders>
            <w:vAlign w:val="bottom"/>
          </w:tcPr>
          <w:p w:rsidR="00FF5403" w:rsidRPr="00060FDC" w:rsidRDefault="0099200E" w:rsidP="007F53B6">
            <w:pPr>
              <w:jc w:val="center"/>
              <w:rPr>
                <w:rFonts w:eastAsia="Calibri"/>
              </w:rPr>
            </w:pPr>
            <w:r w:rsidRPr="00060FDC">
              <w:rPr>
                <w:rFonts w:eastAsia="Calibri"/>
              </w:rPr>
              <w:t>31 000</w:t>
            </w:r>
            <w:r w:rsidR="00FF5403" w:rsidRPr="00060FDC">
              <w:rPr>
                <w:rFonts w:eastAsia="Calibri"/>
              </w:rPr>
              <w:t>,00</w:t>
            </w:r>
          </w:p>
        </w:tc>
        <w:tc>
          <w:tcPr>
            <w:tcW w:w="1418" w:type="dxa"/>
            <w:tcBorders>
              <w:top w:val="single" w:sz="4" w:space="0" w:color="auto"/>
              <w:left w:val="single" w:sz="4" w:space="0" w:color="auto"/>
              <w:bottom w:val="single" w:sz="4" w:space="0" w:color="auto"/>
              <w:right w:val="single" w:sz="4" w:space="0" w:color="auto"/>
            </w:tcBorders>
            <w:vAlign w:val="bottom"/>
          </w:tcPr>
          <w:p w:rsidR="00FF5403" w:rsidRPr="00060FDC" w:rsidRDefault="0099200E" w:rsidP="00506B6B">
            <w:pPr>
              <w:jc w:val="center"/>
              <w:rPr>
                <w:rFonts w:eastAsia="Calibri"/>
              </w:rPr>
            </w:pPr>
            <w:r w:rsidRPr="00060FDC">
              <w:rPr>
                <w:rFonts w:eastAsia="Calibri"/>
              </w:rPr>
              <w:t>31 000</w:t>
            </w:r>
            <w:r w:rsidR="00FF5403" w:rsidRPr="00060FDC">
              <w:rPr>
                <w:rFonts w:eastAsia="Calibri"/>
              </w:rPr>
              <w:t>,00</w:t>
            </w:r>
          </w:p>
        </w:tc>
      </w:tr>
      <w:tr w:rsidR="0099200E" w:rsidRPr="008C0479" w:rsidTr="007F53B6">
        <w:tc>
          <w:tcPr>
            <w:tcW w:w="6701" w:type="dxa"/>
            <w:tcBorders>
              <w:top w:val="single" w:sz="4" w:space="0" w:color="auto"/>
              <w:left w:val="single" w:sz="4" w:space="0" w:color="auto"/>
              <w:bottom w:val="single" w:sz="4" w:space="0" w:color="auto"/>
              <w:right w:val="single" w:sz="4" w:space="0" w:color="auto"/>
            </w:tcBorders>
          </w:tcPr>
          <w:p w:rsidR="0099200E" w:rsidRPr="00060FDC" w:rsidRDefault="0099200E" w:rsidP="0051696B">
            <w:pPr>
              <w:jc w:val="both"/>
            </w:pPr>
            <w:r w:rsidRPr="00060FDC">
              <w:t>Создание условий для организации досуга и обеспечения жителей поселения услугами организаций культуры</w:t>
            </w:r>
          </w:p>
        </w:tc>
        <w:tc>
          <w:tcPr>
            <w:tcW w:w="1417" w:type="dxa"/>
            <w:tcBorders>
              <w:top w:val="single" w:sz="4" w:space="0" w:color="auto"/>
              <w:left w:val="single" w:sz="4" w:space="0" w:color="auto"/>
              <w:bottom w:val="single" w:sz="4" w:space="0" w:color="auto"/>
              <w:right w:val="single" w:sz="4" w:space="0" w:color="auto"/>
            </w:tcBorders>
            <w:vAlign w:val="bottom"/>
          </w:tcPr>
          <w:p w:rsidR="0099200E" w:rsidRPr="00060FDC" w:rsidRDefault="0099200E" w:rsidP="00A10B6A">
            <w:pPr>
              <w:jc w:val="center"/>
              <w:rPr>
                <w:rFonts w:eastAsia="Calibri"/>
              </w:rPr>
            </w:pPr>
            <w:r w:rsidRPr="00060FDC">
              <w:rPr>
                <w:rFonts w:eastAsia="Calibri"/>
              </w:rPr>
              <w:t>4</w:t>
            </w:r>
            <w:r w:rsidR="00F1694E">
              <w:rPr>
                <w:rFonts w:eastAsia="Calibri"/>
              </w:rPr>
              <w:t>0</w:t>
            </w:r>
            <w:r w:rsidRPr="00060FDC">
              <w:rPr>
                <w:rFonts w:eastAsia="Calibri"/>
              </w:rPr>
              <w:t>5 169,00</w:t>
            </w:r>
          </w:p>
        </w:tc>
        <w:tc>
          <w:tcPr>
            <w:tcW w:w="1418" w:type="dxa"/>
            <w:tcBorders>
              <w:top w:val="single" w:sz="4" w:space="0" w:color="auto"/>
              <w:left w:val="single" w:sz="4" w:space="0" w:color="auto"/>
              <w:bottom w:val="single" w:sz="4" w:space="0" w:color="auto"/>
              <w:right w:val="single" w:sz="4" w:space="0" w:color="auto"/>
            </w:tcBorders>
            <w:vAlign w:val="bottom"/>
          </w:tcPr>
          <w:p w:rsidR="0099200E" w:rsidRPr="00060FDC" w:rsidRDefault="0099200E" w:rsidP="00A10B6A">
            <w:pPr>
              <w:jc w:val="center"/>
              <w:rPr>
                <w:rFonts w:eastAsia="Calibri"/>
              </w:rPr>
            </w:pPr>
            <w:r w:rsidRPr="00060FDC">
              <w:rPr>
                <w:rFonts w:eastAsia="Calibri"/>
              </w:rPr>
              <w:t>1</w:t>
            </w:r>
            <w:r w:rsidR="00A10B6A" w:rsidRPr="00060FDC">
              <w:rPr>
                <w:rFonts w:eastAsia="Calibri"/>
              </w:rPr>
              <w:t>0</w:t>
            </w:r>
            <w:r w:rsidRPr="00060FDC">
              <w:rPr>
                <w:rFonts w:eastAsia="Calibri"/>
              </w:rPr>
              <w:t>0 000,00</w:t>
            </w:r>
          </w:p>
        </w:tc>
      </w:tr>
      <w:tr w:rsidR="00FF5403" w:rsidRPr="008C0479" w:rsidTr="007F53B6">
        <w:tc>
          <w:tcPr>
            <w:tcW w:w="6701" w:type="dxa"/>
            <w:tcBorders>
              <w:top w:val="single" w:sz="4" w:space="0" w:color="auto"/>
              <w:left w:val="single" w:sz="4" w:space="0" w:color="auto"/>
              <w:bottom w:val="single" w:sz="4" w:space="0" w:color="auto"/>
              <w:right w:val="single" w:sz="4" w:space="0" w:color="auto"/>
            </w:tcBorders>
            <w:hideMark/>
          </w:tcPr>
          <w:p w:rsidR="00FF5403" w:rsidRPr="00060FDC" w:rsidRDefault="00FF5403" w:rsidP="00506B6B">
            <w:pPr>
              <w:rPr>
                <w:rFonts w:eastAsia="Calibri"/>
                <w:b/>
                <w:bCs/>
              </w:rPr>
            </w:pPr>
            <w:r w:rsidRPr="00060FDC">
              <w:rPr>
                <w:rFonts w:eastAsia="Calibri"/>
                <w:b/>
                <w:bCs/>
              </w:rPr>
              <w:t xml:space="preserve"> 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FF5403" w:rsidRPr="00060FDC" w:rsidRDefault="00A10B6A" w:rsidP="00506B6B">
            <w:pPr>
              <w:jc w:val="center"/>
              <w:rPr>
                <w:rFonts w:eastAsia="Calibri"/>
                <w:b/>
                <w:bCs/>
              </w:rPr>
            </w:pPr>
            <w:r w:rsidRPr="00060FDC">
              <w:rPr>
                <w:rFonts w:eastAsia="Calibri"/>
                <w:b/>
                <w:bCs/>
              </w:rPr>
              <w:t>472</w:t>
            </w:r>
            <w:r w:rsidR="003C21C2" w:rsidRPr="00060FDC">
              <w:rPr>
                <w:rFonts w:eastAsia="Calibri"/>
                <w:b/>
                <w:bCs/>
              </w:rPr>
              <w:t xml:space="preserve"> 639</w:t>
            </w:r>
            <w:r w:rsidR="00FF5403" w:rsidRPr="00060FDC">
              <w:rPr>
                <w:rFonts w:eastAsia="Calibri"/>
                <w:b/>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FF5403" w:rsidRPr="00060FDC" w:rsidRDefault="00A10B6A" w:rsidP="00506B6B">
            <w:pPr>
              <w:jc w:val="center"/>
              <w:rPr>
                <w:rFonts w:eastAsia="Calibri"/>
                <w:b/>
                <w:bCs/>
              </w:rPr>
            </w:pPr>
            <w:r w:rsidRPr="00060FDC">
              <w:rPr>
                <w:rFonts w:eastAsia="Calibri"/>
                <w:b/>
                <w:bCs/>
              </w:rPr>
              <w:t>167</w:t>
            </w:r>
            <w:r w:rsidR="00FF5403" w:rsidRPr="00060FDC">
              <w:rPr>
                <w:rFonts w:eastAsia="Calibri"/>
                <w:b/>
                <w:bCs/>
              </w:rPr>
              <w:t xml:space="preserve"> 470,00</w:t>
            </w:r>
          </w:p>
        </w:tc>
      </w:tr>
    </w:tbl>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Pr="008C0479" w:rsidRDefault="008C0479" w:rsidP="008C0479">
      <w:pPr>
        <w:rPr>
          <w:rFonts w:eastAsia="Calibri"/>
          <w:sz w:val="25"/>
          <w:szCs w:val="25"/>
        </w:rPr>
      </w:pPr>
    </w:p>
    <w:p w:rsidR="008C0479" w:rsidRDefault="008C0479" w:rsidP="008C0479">
      <w:pPr>
        <w:rPr>
          <w:rFonts w:eastAsia="Calibri"/>
          <w:sz w:val="25"/>
          <w:szCs w:val="25"/>
        </w:rPr>
      </w:pPr>
    </w:p>
    <w:p w:rsidR="00A275E6" w:rsidRDefault="00A275E6" w:rsidP="008C0479">
      <w:pPr>
        <w:rPr>
          <w:rFonts w:eastAsia="Calibri"/>
          <w:sz w:val="25"/>
          <w:szCs w:val="25"/>
        </w:rPr>
      </w:pPr>
    </w:p>
    <w:p w:rsidR="00A275E6" w:rsidRDefault="00A275E6" w:rsidP="008C0479">
      <w:pPr>
        <w:rPr>
          <w:rFonts w:eastAsia="Calibri"/>
          <w:sz w:val="25"/>
          <w:szCs w:val="25"/>
        </w:rPr>
      </w:pPr>
    </w:p>
    <w:p w:rsidR="00A275E6" w:rsidRDefault="00A275E6" w:rsidP="008C0479">
      <w:pPr>
        <w:rPr>
          <w:rFonts w:eastAsia="Calibri"/>
          <w:sz w:val="25"/>
          <w:szCs w:val="25"/>
        </w:rPr>
      </w:pPr>
    </w:p>
    <w:p w:rsidR="00A275E6" w:rsidRDefault="00A275E6" w:rsidP="008C0479">
      <w:pPr>
        <w:rPr>
          <w:rFonts w:eastAsia="Calibri"/>
          <w:sz w:val="25"/>
          <w:szCs w:val="25"/>
        </w:rPr>
      </w:pPr>
    </w:p>
    <w:p w:rsidR="00A275E6" w:rsidRDefault="00A275E6" w:rsidP="008C0479">
      <w:pPr>
        <w:rPr>
          <w:rFonts w:eastAsia="Calibri"/>
          <w:sz w:val="25"/>
          <w:szCs w:val="25"/>
        </w:rPr>
      </w:pPr>
    </w:p>
    <w:p w:rsidR="00A275E6" w:rsidRDefault="00A275E6" w:rsidP="008C0479">
      <w:pPr>
        <w:rPr>
          <w:rFonts w:eastAsia="Calibri"/>
          <w:sz w:val="25"/>
          <w:szCs w:val="25"/>
        </w:rPr>
      </w:pPr>
    </w:p>
    <w:p w:rsidR="00A275E6" w:rsidRDefault="00A275E6" w:rsidP="008C0479">
      <w:pPr>
        <w:rPr>
          <w:rFonts w:eastAsia="Calibri"/>
          <w:sz w:val="25"/>
          <w:szCs w:val="25"/>
        </w:rPr>
      </w:pPr>
    </w:p>
    <w:p w:rsidR="00404E61" w:rsidRDefault="00404E61" w:rsidP="008C0479">
      <w:pPr>
        <w:rPr>
          <w:rFonts w:eastAsia="Calibri"/>
          <w:sz w:val="25"/>
          <w:szCs w:val="25"/>
        </w:rPr>
      </w:pPr>
    </w:p>
    <w:p w:rsidR="00404E61" w:rsidRDefault="00404E61" w:rsidP="008C0479">
      <w:pPr>
        <w:rPr>
          <w:rFonts w:eastAsia="Calibri"/>
          <w:sz w:val="25"/>
          <w:szCs w:val="25"/>
        </w:rPr>
      </w:pPr>
    </w:p>
    <w:p w:rsidR="00404E61" w:rsidRDefault="00404E61" w:rsidP="008C0479">
      <w:pPr>
        <w:rPr>
          <w:rFonts w:eastAsia="Calibri"/>
          <w:sz w:val="25"/>
          <w:szCs w:val="25"/>
        </w:rPr>
      </w:pPr>
    </w:p>
    <w:p w:rsidR="00404E61" w:rsidRDefault="00404E61" w:rsidP="008C0479">
      <w:pPr>
        <w:rPr>
          <w:rFonts w:eastAsia="Calibri"/>
          <w:sz w:val="25"/>
          <w:szCs w:val="25"/>
        </w:rPr>
      </w:pPr>
    </w:p>
    <w:p w:rsidR="00404E61" w:rsidRDefault="00404E61" w:rsidP="008C0479">
      <w:pPr>
        <w:rPr>
          <w:rFonts w:eastAsia="Calibri"/>
          <w:sz w:val="25"/>
          <w:szCs w:val="25"/>
        </w:rPr>
      </w:pPr>
    </w:p>
    <w:p w:rsidR="00404E61" w:rsidRDefault="00404E61" w:rsidP="008C0479">
      <w:pPr>
        <w:rPr>
          <w:rFonts w:eastAsia="Calibri"/>
          <w:sz w:val="25"/>
          <w:szCs w:val="25"/>
        </w:rPr>
      </w:pPr>
    </w:p>
    <w:p w:rsidR="00404E61" w:rsidRDefault="00404E61" w:rsidP="008C0479">
      <w:pPr>
        <w:rPr>
          <w:rFonts w:eastAsia="Calibri"/>
          <w:sz w:val="25"/>
          <w:szCs w:val="25"/>
        </w:rPr>
      </w:pPr>
    </w:p>
    <w:p w:rsidR="008F4254" w:rsidRDefault="008F4254" w:rsidP="008C0479">
      <w:pPr>
        <w:rPr>
          <w:rFonts w:eastAsia="Calibri"/>
          <w:sz w:val="25"/>
          <w:szCs w:val="25"/>
        </w:rPr>
      </w:pPr>
    </w:p>
    <w:p w:rsidR="002001E9" w:rsidRDefault="002001E9">
      <w:pPr>
        <w:spacing w:after="200" w:line="276" w:lineRule="auto"/>
        <w:rPr>
          <w:rFonts w:eastAsia="Calibri"/>
          <w:sz w:val="25"/>
          <w:szCs w:val="25"/>
        </w:rPr>
      </w:pPr>
      <w:r>
        <w:rPr>
          <w:rFonts w:eastAsia="Calibri"/>
          <w:sz w:val="25"/>
          <w:szCs w:val="25"/>
        </w:rPr>
        <w:br w:type="page"/>
      </w:r>
    </w:p>
    <w:p w:rsidR="00396895" w:rsidRPr="00396895" w:rsidRDefault="0030422D" w:rsidP="00396895">
      <w:pPr>
        <w:keepNext/>
        <w:spacing w:before="240" w:after="60"/>
        <w:jc w:val="right"/>
        <w:outlineLvl w:val="0"/>
        <w:rPr>
          <w:rFonts w:ascii="Arial" w:eastAsia="Calibri" w:hAnsi="Arial" w:cs="Arial"/>
          <w:b/>
          <w:bCs/>
          <w:kern w:val="32"/>
          <w:lang w:eastAsia="en-US"/>
        </w:rPr>
      </w:pPr>
      <w:r>
        <w:rPr>
          <w:rFonts w:eastAsia="Calibri"/>
          <w:b/>
          <w:kern w:val="32"/>
        </w:rPr>
        <w:lastRenderedPageBreak/>
        <w:t>Прил</w:t>
      </w:r>
      <w:r w:rsidR="00D32729">
        <w:rPr>
          <w:rFonts w:eastAsia="Calibri"/>
          <w:b/>
          <w:kern w:val="32"/>
        </w:rPr>
        <w:t>ожение № 17</w:t>
      </w:r>
      <w:r w:rsidR="00396895" w:rsidRPr="00396895">
        <w:rPr>
          <w:rFonts w:ascii="Arial" w:eastAsia="Calibri" w:hAnsi="Arial" w:cs="Arial"/>
          <w:b/>
          <w:kern w:val="32"/>
        </w:rPr>
        <w:t xml:space="preserve">                                                                                                                                      </w:t>
      </w:r>
    </w:p>
    <w:p w:rsidR="00396895" w:rsidRPr="00186AD3" w:rsidRDefault="00396895" w:rsidP="00396895">
      <w:pPr>
        <w:ind w:left="3540" w:firstLine="708"/>
        <w:jc w:val="right"/>
        <w:rPr>
          <w:rFonts w:eastAsia="Calibri"/>
        </w:rPr>
      </w:pPr>
      <w:r w:rsidRPr="00186AD3">
        <w:rPr>
          <w:rFonts w:eastAsia="Calibri"/>
        </w:rPr>
        <w:t>к  бюджету  сельского поселения</w:t>
      </w:r>
    </w:p>
    <w:p w:rsidR="00396895" w:rsidRPr="00186AD3" w:rsidRDefault="00AD10CC" w:rsidP="00396895">
      <w:pPr>
        <w:ind w:left="3540" w:firstLine="708"/>
        <w:jc w:val="right"/>
        <w:rPr>
          <w:rFonts w:eastAsia="Calibri"/>
        </w:rPr>
      </w:pPr>
      <w:r>
        <w:rPr>
          <w:rFonts w:eastAsia="Calibri"/>
        </w:rPr>
        <w:t>Нижнематренский</w:t>
      </w:r>
      <w:r w:rsidR="00396895" w:rsidRPr="00186AD3">
        <w:rPr>
          <w:rFonts w:eastAsia="Calibri"/>
        </w:rPr>
        <w:t xml:space="preserve"> сельсовет Добринского </w:t>
      </w:r>
    </w:p>
    <w:p w:rsidR="00396895" w:rsidRPr="00186AD3" w:rsidRDefault="00396895" w:rsidP="00396895">
      <w:pPr>
        <w:ind w:left="3540" w:firstLine="708"/>
        <w:jc w:val="right"/>
        <w:rPr>
          <w:rFonts w:eastAsia="Calibri"/>
        </w:rPr>
      </w:pPr>
      <w:r w:rsidRPr="00186AD3">
        <w:rPr>
          <w:rFonts w:eastAsia="Calibri"/>
        </w:rPr>
        <w:t>муниципального района Липецкой области</w:t>
      </w:r>
    </w:p>
    <w:p w:rsidR="00396895" w:rsidRPr="00186AD3" w:rsidRDefault="003F3884" w:rsidP="00396895">
      <w:pPr>
        <w:tabs>
          <w:tab w:val="left" w:pos="420"/>
          <w:tab w:val="right" w:pos="8998"/>
        </w:tabs>
        <w:jc w:val="right"/>
        <w:rPr>
          <w:rFonts w:eastAsia="Calibri"/>
        </w:rPr>
      </w:pPr>
      <w:r>
        <w:rPr>
          <w:rFonts w:eastAsia="Calibri"/>
        </w:rPr>
        <w:t>Российской Федерации на 2020</w:t>
      </w:r>
      <w:r w:rsidR="00396895" w:rsidRPr="00186AD3">
        <w:rPr>
          <w:rFonts w:eastAsia="Calibri"/>
        </w:rPr>
        <w:t xml:space="preserve"> год</w:t>
      </w:r>
    </w:p>
    <w:p w:rsidR="00396895" w:rsidRPr="00186AD3" w:rsidRDefault="003F3884" w:rsidP="00396895">
      <w:pPr>
        <w:tabs>
          <w:tab w:val="left" w:pos="420"/>
          <w:tab w:val="right" w:pos="8998"/>
        </w:tabs>
        <w:jc w:val="right"/>
        <w:rPr>
          <w:rFonts w:eastAsia="Calibri"/>
          <w:b/>
        </w:rPr>
      </w:pPr>
      <w:r>
        <w:rPr>
          <w:rFonts w:eastAsia="Calibri"/>
        </w:rPr>
        <w:t>и плановый период 2021 и  2022</w:t>
      </w:r>
      <w:r w:rsidR="00396895" w:rsidRPr="00186AD3">
        <w:rPr>
          <w:rFonts w:eastAsia="Calibri"/>
        </w:rPr>
        <w:t xml:space="preserve"> годов.</w:t>
      </w:r>
    </w:p>
    <w:p w:rsidR="00396895" w:rsidRPr="00396895" w:rsidRDefault="00396895" w:rsidP="00396895">
      <w:pPr>
        <w:ind w:left="3540" w:firstLine="708"/>
        <w:jc w:val="right"/>
        <w:rPr>
          <w:rFonts w:eastAsia="Calibri"/>
          <w:sz w:val="20"/>
          <w:szCs w:val="20"/>
        </w:rPr>
      </w:pPr>
    </w:p>
    <w:p w:rsidR="00396895" w:rsidRPr="00396895" w:rsidRDefault="00396895" w:rsidP="00396895">
      <w:pPr>
        <w:rPr>
          <w:rFonts w:eastAsia="Calibri"/>
        </w:rPr>
      </w:pPr>
      <w:r w:rsidRPr="00396895">
        <w:rPr>
          <w:rFonts w:eastAsia="Calibri"/>
        </w:rPr>
        <w:t xml:space="preserve">                                                                                                           </w:t>
      </w:r>
    </w:p>
    <w:p w:rsidR="00396895" w:rsidRPr="00396895" w:rsidRDefault="00396895" w:rsidP="00396895">
      <w:pPr>
        <w:rPr>
          <w:rFonts w:eastAsia="Calibri"/>
        </w:rPr>
      </w:pPr>
    </w:p>
    <w:p w:rsidR="00396895" w:rsidRPr="00186AD3" w:rsidRDefault="00396895" w:rsidP="00396895">
      <w:pPr>
        <w:jc w:val="center"/>
        <w:rPr>
          <w:rFonts w:eastAsia="Calibri"/>
          <w:b/>
          <w:sz w:val="28"/>
          <w:szCs w:val="28"/>
        </w:rPr>
      </w:pPr>
      <w:r w:rsidRPr="00186AD3">
        <w:rPr>
          <w:rFonts w:eastAsia="Calibri"/>
          <w:b/>
          <w:sz w:val="28"/>
          <w:szCs w:val="28"/>
        </w:rPr>
        <w:t>Объем межбюджетных трансфертов, предусмотренных к получению</w:t>
      </w:r>
    </w:p>
    <w:p w:rsidR="00396895" w:rsidRPr="00186AD3" w:rsidRDefault="00396895" w:rsidP="00396895">
      <w:pPr>
        <w:jc w:val="center"/>
        <w:rPr>
          <w:rFonts w:eastAsia="Calibri"/>
          <w:b/>
          <w:sz w:val="28"/>
          <w:szCs w:val="28"/>
        </w:rPr>
      </w:pPr>
      <w:r w:rsidRPr="00186AD3">
        <w:rPr>
          <w:rFonts w:eastAsia="Calibri"/>
          <w:b/>
          <w:sz w:val="28"/>
          <w:szCs w:val="28"/>
        </w:rPr>
        <w:t>из районного бюджета</w:t>
      </w:r>
    </w:p>
    <w:p w:rsidR="00396895" w:rsidRPr="00186AD3" w:rsidRDefault="003F3884" w:rsidP="00396895">
      <w:pPr>
        <w:jc w:val="center"/>
        <w:rPr>
          <w:rFonts w:eastAsia="Calibri"/>
          <w:b/>
          <w:sz w:val="28"/>
          <w:szCs w:val="28"/>
        </w:rPr>
      </w:pPr>
      <w:r>
        <w:rPr>
          <w:rFonts w:eastAsia="Calibri"/>
          <w:b/>
          <w:sz w:val="28"/>
          <w:szCs w:val="28"/>
        </w:rPr>
        <w:t>на 2020</w:t>
      </w:r>
      <w:r w:rsidR="00396895" w:rsidRPr="00186AD3">
        <w:rPr>
          <w:rFonts w:eastAsia="Calibri"/>
          <w:b/>
          <w:sz w:val="28"/>
          <w:szCs w:val="28"/>
        </w:rPr>
        <w:t xml:space="preserve"> год</w:t>
      </w:r>
    </w:p>
    <w:p w:rsidR="00396895" w:rsidRPr="00186AD3" w:rsidRDefault="00396895" w:rsidP="00396895">
      <w:pPr>
        <w:jc w:val="center"/>
        <w:rPr>
          <w:rFonts w:eastAsia="Calibri"/>
          <w:sz w:val="28"/>
          <w:szCs w:val="28"/>
        </w:rPr>
      </w:pPr>
    </w:p>
    <w:tbl>
      <w:tblPr>
        <w:tblpPr w:leftFromText="180" w:rightFromText="180" w:vertAnchor="text" w:horzAnchor="margin" w:tblpXSpec="center" w:tblpY="40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440"/>
      </w:tblGrid>
      <w:tr w:rsidR="007F53B6" w:rsidRPr="00396895" w:rsidTr="007F53B6">
        <w:tc>
          <w:tcPr>
            <w:tcW w:w="7920" w:type="dxa"/>
          </w:tcPr>
          <w:p w:rsidR="007F53B6" w:rsidRPr="00060FDC" w:rsidRDefault="002001E9" w:rsidP="007F53B6">
            <w:pPr>
              <w:jc w:val="center"/>
              <w:rPr>
                <w:rFonts w:eastAsia="Calibri"/>
              </w:rPr>
            </w:pPr>
            <w:r w:rsidRPr="00060FDC">
              <w:rPr>
                <w:bCs/>
              </w:rPr>
              <w:t>Наименование</w:t>
            </w:r>
          </w:p>
        </w:tc>
        <w:tc>
          <w:tcPr>
            <w:tcW w:w="1440" w:type="dxa"/>
            <w:vAlign w:val="center"/>
          </w:tcPr>
          <w:p w:rsidR="007F53B6" w:rsidRPr="00060FDC" w:rsidRDefault="007F53B6" w:rsidP="007F53B6">
            <w:pPr>
              <w:jc w:val="center"/>
              <w:rPr>
                <w:rFonts w:eastAsia="Calibri"/>
              </w:rPr>
            </w:pPr>
            <w:r w:rsidRPr="00060FDC">
              <w:rPr>
                <w:rFonts w:eastAsia="Calibri"/>
              </w:rPr>
              <w:t>Сумма</w:t>
            </w:r>
          </w:p>
        </w:tc>
      </w:tr>
      <w:tr w:rsidR="007F53B6" w:rsidRPr="00396895" w:rsidTr="007F53B6">
        <w:tc>
          <w:tcPr>
            <w:tcW w:w="7920" w:type="dxa"/>
          </w:tcPr>
          <w:p w:rsidR="007F53B6" w:rsidRPr="00060FDC" w:rsidRDefault="007F53B6" w:rsidP="007F53B6">
            <w:pPr>
              <w:rPr>
                <w:rFonts w:eastAsia="Calibri"/>
              </w:rPr>
            </w:pPr>
            <w:r w:rsidRPr="00060FDC">
              <w:rPr>
                <w:rFonts w:eastAsia="Calibri"/>
                <w:lang w:eastAsia="en-US"/>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r w:rsidRPr="00060FDC">
              <w:rPr>
                <w:rFonts w:eastAsia="Calibri"/>
                <w:lang w:eastAsia="en-US"/>
              </w:rPr>
              <w:tab/>
              <w:t xml:space="preserve"> </w:t>
            </w:r>
          </w:p>
        </w:tc>
        <w:tc>
          <w:tcPr>
            <w:tcW w:w="1440" w:type="dxa"/>
            <w:vAlign w:val="center"/>
          </w:tcPr>
          <w:p w:rsidR="007F53B6" w:rsidRPr="00060FDC" w:rsidRDefault="007F53B6" w:rsidP="007F53B6">
            <w:pPr>
              <w:jc w:val="center"/>
              <w:rPr>
                <w:rFonts w:eastAsia="Calibri"/>
              </w:rPr>
            </w:pPr>
            <w:r w:rsidRPr="00060FDC">
              <w:rPr>
                <w:rFonts w:eastAsia="Calibri"/>
              </w:rPr>
              <w:t>360 200,00</w:t>
            </w:r>
          </w:p>
        </w:tc>
      </w:tr>
      <w:tr w:rsidR="007F53B6" w:rsidRPr="00396895" w:rsidTr="007F53B6">
        <w:tc>
          <w:tcPr>
            <w:tcW w:w="7920" w:type="dxa"/>
          </w:tcPr>
          <w:p w:rsidR="007F53B6" w:rsidRPr="00060FDC" w:rsidRDefault="007F53B6" w:rsidP="007F53B6">
            <w:pPr>
              <w:rPr>
                <w:rFonts w:eastAsia="Calibri"/>
                <w:lang w:eastAsia="en-US"/>
              </w:rPr>
            </w:pPr>
            <w:r w:rsidRPr="00060FDC">
              <w:rPr>
                <w:rFonts w:eastAsia="Calibri"/>
                <w:lang w:eastAsia="en-US"/>
              </w:rPr>
              <w:t>Межбюджетные трансферты на осуществление мероприятий по инвентаризации (паспортизации) автомобильных дорог</w:t>
            </w:r>
          </w:p>
        </w:tc>
        <w:tc>
          <w:tcPr>
            <w:tcW w:w="1440" w:type="dxa"/>
            <w:vAlign w:val="center"/>
          </w:tcPr>
          <w:p w:rsidR="007F53B6" w:rsidRPr="00060FDC" w:rsidRDefault="007F53B6" w:rsidP="007F53B6">
            <w:pPr>
              <w:jc w:val="center"/>
              <w:rPr>
                <w:rFonts w:eastAsia="Calibri"/>
              </w:rPr>
            </w:pPr>
            <w:r w:rsidRPr="00060FDC">
              <w:rPr>
                <w:rFonts w:eastAsia="Calibri"/>
              </w:rPr>
              <w:t>339 000,00</w:t>
            </w:r>
          </w:p>
        </w:tc>
      </w:tr>
      <w:tr w:rsidR="00F44349" w:rsidRPr="00396895" w:rsidTr="007F53B6">
        <w:tc>
          <w:tcPr>
            <w:tcW w:w="7920" w:type="dxa"/>
          </w:tcPr>
          <w:p w:rsidR="00F44349" w:rsidRPr="00060FDC" w:rsidRDefault="00393D29" w:rsidP="007F53B6">
            <w:pPr>
              <w:rPr>
                <w:rFonts w:eastAsia="Calibri"/>
                <w:lang w:eastAsia="en-US"/>
              </w:rPr>
            </w:pPr>
            <w:r w:rsidRPr="00393D29">
              <w:rPr>
                <w:rFonts w:eastAsia="Calibri"/>
                <w:lang w:eastAsia="en-US"/>
              </w:rPr>
              <w:t xml:space="preserve">Межбюджетные трансферты 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w:t>
            </w:r>
            <w:proofErr w:type="spellStart"/>
            <w:r w:rsidRPr="00393D29">
              <w:rPr>
                <w:rFonts w:eastAsia="Calibri"/>
                <w:lang w:eastAsia="en-US"/>
              </w:rPr>
              <w:t>Добринского</w:t>
            </w:r>
            <w:proofErr w:type="spellEnd"/>
            <w:r w:rsidRPr="00393D29">
              <w:rPr>
                <w:rFonts w:eastAsia="Calibri"/>
                <w:lang w:eastAsia="en-US"/>
              </w:rPr>
              <w:t xml:space="preserve"> муниципального района</w:t>
            </w:r>
          </w:p>
        </w:tc>
        <w:tc>
          <w:tcPr>
            <w:tcW w:w="1440" w:type="dxa"/>
            <w:vAlign w:val="center"/>
          </w:tcPr>
          <w:p w:rsidR="00F44349" w:rsidRPr="00060FDC" w:rsidRDefault="00393D29" w:rsidP="007F53B6">
            <w:pPr>
              <w:jc w:val="center"/>
              <w:rPr>
                <w:rFonts w:eastAsia="Calibri"/>
              </w:rPr>
            </w:pPr>
            <w:r>
              <w:rPr>
                <w:rFonts w:eastAsia="Calibri"/>
              </w:rPr>
              <w:t>193 036,00</w:t>
            </w:r>
          </w:p>
        </w:tc>
      </w:tr>
      <w:tr w:rsidR="007F53B6" w:rsidRPr="00396895" w:rsidTr="007F53B6">
        <w:tc>
          <w:tcPr>
            <w:tcW w:w="7920" w:type="dxa"/>
          </w:tcPr>
          <w:p w:rsidR="007F53B6" w:rsidRPr="00060FDC" w:rsidRDefault="007F53B6" w:rsidP="007F53B6">
            <w:pPr>
              <w:jc w:val="center"/>
              <w:rPr>
                <w:rFonts w:eastAsia="Calibri"/>
                <w:b/>
                <w:bCs/>
              </w:rPr>
            </w:pPr>
            <w:r w:rsidRPr="00060FDC">
              <w:rPr>
                <w:rFonts w:eastAsia="Calibri"/>
                <w:b/>
                <w:bCs/>
              </w:rPr>
              <w:t>ВСЕГО</w:t>
            </w:r>
          </w:p>
        </w:tc>
        <w:tc>
          <w:tcPr>
            <w:tcW w:w="1440" w:type="dxa"/>
            <w:vAlign w:val="center"/>
          </w:tcPr>
          <w:p w:rsidR="007F53B6" w:rsidRPr="00060FDC" w:rsidRDefault="00393D29" w:rsidP="007F53B6">
            <w:pPr>
              <w:jc w:val="center"/>
              <w:rPr>
                <w:rFonts w:eastAsia="Calibri"/>
                <w:b/>
                <w:bCs/>
              </w:rPr>
            </w:pPr>
            <w:r>
              <w:rPr>
                <w:rFonts w:eastAsia="Calibri"/>
                <w:b/>
                <w:bCs/>
              </w:rPr>
              <w:t>892 236</w:t>
            </w:r>
            <w:r w:rsidR="007F53B6" w:rsidRPr="00060FDC">
              <w:rPr>
                <w:rFonts w:eastAsia="Calibri"/>
                <w:b/>
                <w:bCs/>
              </w:rPr>
              <w:t>,00</w:t>
            </w:r>
          </w:p>
        </w:tc>
      </w:tr>
    </w:tbl>
    <w:p w:rsidR="00396895" w:rsidRPr="00396895" w:rsidRDefault="00396895" w:rsidP="00396895">
      <w:pPr>
        <w:rPr>
          <w:rFonts w:eastAsia="Calibri"/>
        </w:rPr>
      </w:pPr>
      <w:r w:rsidRPr="00396895">
        <w:rPr>
          <w:rFonts w:eastAsia="Calibri"/>
        </w:rPr>
        <w:t xml:space="preserve">                                                                                                                                    </w:t>
      </w:r>
      <w:r w:rsidR="007F53B6">
        <w:rPr>
          <w:rFonts w:eastAsia="Calibri"/>
        </w:rPr>
        <w:t xml:space="preserve">            </w:t>
      </w:r>
      <w:r w:rsidRPr="00396895">
        <w:rPr>
          <w:rFonts w:eastAsia="Calibri"/>
        </w:rPr>
        <w:t>руб.</w:t>
      </w: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396895" w:rsidRDefault="00396895"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Default="00FE379F" w:rsidP="00396895">
      <w:pPr>
        <w:rPr>
          <w:rFonts w:eastAsia="Calibri"/>
        </w:rPr>
      </w:pPr>
    </w:p>
    <w:p w:rsidR="00FE379F" w:rsidRPr="00396895" w:rsidRDefault="00FE379F"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2001E9" w:rsidRDefault="002001E9">
      <w:pPr>
        <w:spacing w:after="200" w:line="276" w:lineRule="auto"/>
        <w:rPr>
          <w:rFonts w:eastAsia="Calibri"/>
        </w:rPr>
      </w:pPr>
      <w:r>
        <w:rPr>
          <w:rFonts w:eastAsia="Calibri"/>
        </w:rPr>
        <w:br w:type="page"/>
      </w:r>
    </w:p>
    <w:p w:rsidR="00A34FF2" w:rsidRPr="00A34FF2" w:rsidRDefault="00A34FF2" w:rsidP="002001E9">
      <w:pPr>
        <w:jc w:val="right"/>
        <w:rPr>
          <w:rFonts w:eastAsia="Calibri"/>
          <w:b/>
          <w:bCs/>
          <w:lang w:val="x-none"/>
        </w:rPr>
      </w:pPr>
      <w:r>
        <w:rPr>
          <w:rFonts w:eastAsia="Calibri"/>
          <w:b/>
        </w:rPr>
        <w:lastRenderedPageBreak/>
        <w:t xml:space="preserve">                                                                                                     </w:t>
      </w:r>
      <w:r w:rsidRPr="00A34FF2">
        <w:rPr>
          <w:rFonts w:eastAsia="Calibri"/>
          <w:b/>
          <w:lang w:val="x-none"/>
        </w:rPr>
        <w:t xml:space="preserve">Приложение № 18                                                                                                                                                  </w:t>
      </w:r>
    </w:p>
    <w:p w:rsidR="00A34FF2" w:rsidRPr="00A34FF2" w:rsidRDefault="00A34FF2" w:rsidP="002001E9">
      <w:pPr>
        <w:jc w:val="right"/>
        <w:rPr>
          <w:rFonts w:eastAsia="Calibri"/>
        </w:rPr>
      </w:pPr>
      <w:r w:rsidRPr="00A34FF2">
        <w:rPr>
          <w:rFonts w:eastAsia="Calibri"/>
        </w:rPr>
        <w:t xml:space="preserve">                                                                               к бюджету сельского поселения</w:t>
      </w:r>
    </w:p>
    <w:p w:rsidR="00A34FF2" w:rsidRPr="00A34FF2" w:rsidRDefault="00A34FF2" w:rsidP="002001E9">
      <w:pPr>
        <w:jc w:val="right"/>
        <w:rPr>
          <w:rFonts w:eastAsia="Calibri"/>
        </w:rPr>
      </w:pPr>
      <w:r w:rsidRPr="00A34FF2">
        <w:rPr>
          <w:rFonts w:eastAsia="Calibri"/>
        </w:rPr>
        <w:t xml:space="preserve">                                                                              </w:t>
      </w:r>
      <w:proofErr w:type="spellStart"/>
      <w:r w:rsidRPr="00A34FF2">
        <w:rPr>
          <w:rFonts w:eastAsia="Calibri"/>
        </w:rPr>
        <w:t>Нижнематренский</w:t>
      </w:r>
      <w:proofErr w:type="spellEnd"/>
      <w:r w:rsidRPr="00A34FF2">
        <w:rPr>
          <w:rFonts w:eastAsia="Calibri"/>
        </w:rPr>
        <w:t xml:space="preserve"> сельсовет </w:t>
      </w:r>
      <w:proofErr w:type="spellStart"/>
      <w:r w:rsidRPr="00A34FF2">
        <w:rPr>
          <w:rFonts w:eastAsia="Calibri"/>
        </w:rPr>
        <w:t>Добринского</w:t>
      </w:r>
      <w:proofErr w:type="spellEnd"/>
      <w:r w:rsidRPr="00A34FF2">
        <w:rPr>
          <w:rFonts w:eastAsia="Calibri"/>
        </w:rPr>
        <w:t xml:space="preserve"> </w:t>
      </w:r>
    </w:p>
    <w:p w:rsidR="00A34FF2" w:rsidRPr="00A34FF2" w:rsidRDefault="00A34FF2" w:rsidP="002001E9">
      <w:pPr>
        <w:jc w:val="right"/>
        <w:rPr>
          <w:rFonts w:eastAsia="Calibri"/>
        </w:rPr>
      </w:pPr>
      <w:r w:rsidRPr="00A34FF2">
        <w:rPr>
          <w:rFonts w:eastAsia="Calibri"/>
        </w:rPr>
        <w:t xml:space="preserve">                                                                              муниципального района Липецкой области </w:t>
      </w:r>
    </w:p>
    <w:p w:rsidR="00A34FF2" w:rsidRPr="00A34FF2" w:rsidRDefault="00A34FF2" w:rsidP="002001E9">
      <w:pPr>
        <w:jc w:val="right"/>
        <w:rPr>
          <w:rFonts w:eastAsia="Calibri"/>
        </w:rPr>
      </w:pPr>
      <w:r w:rsidRPr="00A34FF2">
        <w:rPr>
          <w:rFonts w:eastAsia="Calibri"/>
        </w:rPr>
        <w:t xml:space="preserve">                                                                          </w:t>
      </w:r>
      <w:r>
        <w:rPr>
          <w:rFonts w:eastAsia="Calibri"/>
        </w:rPr>
        <w:t xml:space="preserve">    Российской Федерации на 2020</w:t>
      </w:r>
      <w:r w:rsidRPr="00A34FF2">
        <w:rPr>
          <w:rFonts w:eastAsia="Calibri"/>
        </w:rPr>
        <w:t xml:space="preserve"> год и </w:t>
      </w:r>
    </w:p>
    <w:p w:rsidR="00A34FF2" w:rsidRPr="00A34FF2" w:rsidRDefault="00A34FF2" w:rsidP="002001E9">
      <w:pPr>
        <w:jc w:val="right"/>
        <w:rPr>
          <w:rFonts w:eastAsia="Calibri"/>
        </w:rPr>
      </w:pPr>
      <w:r w:rsidRPr="00A34FF2">
        <w:rPr>
          <w:rFonts w:eastAsia="Calibri"/>
        </w:rPr>
        <w:t xml:space="preserve">                                                                  </w:t>
      </w:r>
      <w:r>
        <w:rPr>
          <w:rFonts w:eastAsia="Calibri"/>
        </w:rPr>
        <w:t xml:space="preserve">            плановый период 2021 и 2022</w:t>
      </w:r>
      <w:r w:rsidRPr="00A34FF2">
        <w:rPr>
          <w:rFonts w:eastAsia="Calibri"/>
        </w:rPr>
        <w:t xml:space="preserve"> годов                                                                                                                                                                                                                        </w:t>
      </w:r>
    </w:p>
    <w:p w:rsidR="00A34FF2" w:rsidRPr="00A34FF2" w:rsidRDefault="00A34FF2" w:rsidP="00A34FF2">
      <w:pPr>
        <w:rPr>
          <w:rFonts w:eastAsia="Calibri"/>
        </w:rPr>
      </w:pPr>
    </w:p>
    <w:p w:rsidR="00A34FF2" w:rsidRPr="00A34FF2" w:rsidRDefault="00A34FF2" w:rsidP="00A34FF2">
      <w:pPr>
        <w:rPr>
          <w:rFonts w:eastAsia="Calibri"/>
        </w:rPr>
      </w:pPr>
    </w:p>
    <w:p w:rsidR="00A34FF2" w:rsidRPr="00A34FF2" w:rsidRDefault="00A34FF2" w:rsidP="00A34FF2">
      <w:pPr>
        <w:rPr>
          <w:rFonts w:eastAsia="Calibri"/>
        </w:rPr>
      </w:pPr>
    </w:p>
    <w:p w:rsidR="00A34FF2" w:rsidRPr="00A34FF2" w:rsidRDefault="00A34FF2" w:rsidP="00A34FF2">
      <w:pPr>
        <w:rPr>
          <w:rFonts w:eastAsia="Calibri"/>
        </w:rPr>
      </w:pPr>
    </w:p>
    <w:p w:rsidR="00A34FF2" w:rsidRPr="00A34FF2" w:rsidRDefault="00A34FF2" w:rsidP="00A34FF2">
      <w:pPr>
        <w:rPr>
          <w:rFonts w:eastAsia="Calibri"/>
        </w:rPr>
      </w:pPr>
    </w:p>
    <w:p w:rsidR="00A34FF2" w:rsidRPr="00A34FF2" w:rsidRDefault="00A34FF2" w:rsidP="00A34FF2">
      <w:pPr>
        <w:jc w:val="center"/>
        <w:rPr>
          <w:rFonts w:eastAsia="Calibri"/>
          <w:b/>
        </w:rPr>
      </w:pPr>
      <w:r w:rsidRPr="00A34FF2">
        <w:rPr>
          <w:rFonts w:eastAsia="Calibri"/>
          <w:b/>
        </w:rPr>
        <w:t>ПРОГРАММА МУНИЦИПАЛЬНЫХ ВНУТРЕННИХ</w:t>
      </w:r>
    </w:p>
    <w:p w:rsidR="00A34FF2" w:rsidRPr="00A34FF2" w:rsidRDefault="00A34FF2" w:rsidP="00A34FF2">
      <w:pPr>
        <w:jc w:val="center"/>
        <w:rPr>
          <w:rFonts w:eastAsia="Calibri"/>
          <w:b/>
        </w:rPr>
      </w:pPr>
      <w:r w:rsidRPr="00A34FF2">
        <w:rPr>
          <w:rFonts w:eastAsia="Calibri"/>
          <w:b/>
        </w:rPr>
        <w:t>ЗАИМСТВОВАНИЙ СЕЛЬСКОГО ПОСЕЛЕНИЯ НА 20</w:t>
      </w:r>
      <w:r w:rsidR="00A10B6A">
        <w:rPr>
          <w:rFonts w:eastAsia="Calibri"/>
          <w:b/>
        </w:rPr>
        <w:t>20</w:t>
      </w:r>
      <w:r w:rsidRPr="00A34FF2">
        <w:rPr>
          <w:rFonts w:eastAsia="Calibri"/>
          <w:b/>
        </w:rPr>
        <w:t xml:space="preserve"> ГОД И ПЛАНОВЫЙ ПЕРИОД 202</w:t>
      </w:r>
      <w:r w:rsidR="00A10B6A">
        <w:rPr>
          <w:rFonts w:eastAsia="Calibri"/>
          <w:b/>
        </w:rPr>
        <w:t>1</w:t>
      </w:r>
      <w:r w:rsidRPr="00A34FF2">
        <w:rPr>
          <w:rFonts w:eastAsia="Calibri"/>
          <w:b/>
        </w:rPr>
        <w:t xml:space="preserve"> И 202</w:t>
      </w:r>
      <w:r w:rsidR="00A10B6A">
        <w:rPr>
          <w:rFonts w:eastAsia="Calibri"/>
          <w:b/>
        </w:rPr>
        <w:t>2</w:t>
      </w:r>
      <w:r w:rsidRPr="00A34FF2">
        <w:rPr>
          <w:rFonts w:eastAsia="Calibri"/>
          <w:b/>
        </w:rPr>
        <w:t xml:space="preserve"> ГОДОВ</w:t>
      </w:r>
    </w:p>
    <w:p w:rsidR="00A34FF2" w:rsidRPr="00A34FF2" w:rsidRDefault="00A34FF2" w:rsidP="00A34FF2">
      <w:pPr>
        <w:jc w:val="center"/>
        <w:rPr>
          <w:rFonts w:eastAsia="Calibri"/>
        </w:rPr>
      </w:pPr>
    </w:p>
    <w:p w:rsidR="00A34FF2" w:rsidRPr="00A34FF2" w:rsidRDefault="00A34FF2" w:rsidP="00A34FF2">
      <w:pPr>
        <w:rPr>
          <w:rFonts w:eastAsia="Calibri"/>
        </w:rPr>
      </w:pPr>
      <w:r w:rsidRPr="00A34FF2">
        <w:rPr>
          <w:rFonts w:eastAsia="Calibri"/>
        </w:rPr>
        <w:tab/>
        <w:t xml:space="preserve">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4"/>
        <w:gridCol w:w="1542"/>
        <w:gridCol w:w="1240"/>
        <w:gridCol w:w="1240"/>
      </w:tblGrid>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tcPr>
          <w:p w:rsidR="00A34FF2" w:rsidRPr="00A34FF2" w:rsidRDefault="002001E9" w:rsidP="002001E9">
            <w:pPr>
              <w:jc w:val="center"/>
              <w:rPr>
                <w:rFonts w:eastAsia="Calibri"/>
              </w:rPr>
            </w:pPr>
            <w:r w:rsidRPr="00AE41B8">
              <w:rPr>
                <w:bCs/>
                <w:sz w:val="22"/>
                <w:szCs w:val="22"/>
              </w:rPr>
              <w:t>Наименование</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2020</w:t>
            </w:r>
            <w:r w:rsidRPr="00A34FF2">
              <w:rPr>
                <w:rFonts w:eastAsia="Calibri"/>
              </w:rPr>
              <w:t xml:space="preserve"> год</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2021</w:t>
            </w:r>
            <w:r w:rsidRPr="00A34FF2">
              <w:rPr>
                <w:rFonts w:eastAsia="Calibri"/>
              </w:rPr>
              <w:t xml:space="preserve"> год</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2022</w:t>
            </w:r>
            <w:r w:rsidRPr="00A34FF2">
              <w:rPr>
                <w:rFonts w:eastAsia="Calibri"/>
              </w:rPr>
              <w:t xml:space="preserve"> год</w:t>
            </w:r>
          </w:p>
        </w:tc>
      </w:tr>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rPr>
                <w:rFonts w:eastAsia="Calibri"/>
              </w:rPr>
            </w:pPr>
            <w:r w:rsidRPr="00A34FF2">
              <w:rPr>
                <w:rFonts w:eastAsia="Calibri"/>
              </w:rPr>
              <w:t>Муниципальные внутренние заимствования</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w:t>
            </w:r>
            <w:r>
              <w:rPr>
                <w:rFonts w:eastAsia="Calibri"/>
              </w:rPr>
              <w:t>150</w:t>
            </w:r>
            <w:r w:rsidRPr="00A34FF2">
              <w:rPr>
                <w:rFonts w:eastAsia="Calibri"/>
              </w:rPr>
              <w:t xml:space="preserve"> 000,00</w:t>
            </w: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r>
      <w:tr w:rsidR="00A34FF2" w:rsidRPr="00A34FF2" w:rsidTr="005C5964">
        <w:trPr>
          <w:trHeight w:val="672"/>
        </w:trPr>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numPr>
                <w:ilvl w:val="0"/>
                <w:numId w:val="12"/>
              </w:numPr>
              <w:rPr>
                <w:rFonts w:eastAsia="Calibri"/>
              </w:rPr>
            </w:pPr>
            <w:r w:rsidRPr="00A34FF2">
              <w:rPr>
                <w:rFonts w:eastAsia="Calibri"/>
              </w:rPr>
              <w:t>Бюджетные кредиты</w:t>
            </w:r>
            <w:proofErr w:type="gramStart"/>
            <w:r w:rsidRPr="00A34FF2">
              <w:rPr>
                <w:rFonts w:eastAsia="Calibri"/>
              </w:rPr>
              <w:t xml:space="preserve"> ,</w:t>
            </w:r>
            <w:proofErr w:type="gramEnd"/>
            <w:r w:rsidRPr="00A34FF2">
              <w:rPr>
                <w:rFonts w:eastAsia="Calibri"/>
              </w:rPr>
              <w:t xml:space="preserve"> полученные из районного бюджета, всего</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-150</w:t>
            </w:r>
            <w:r w:rsidRPr="00A34FF2">
              <w:rPr>
                <w:rFonts w:eastAsia="Calibri"/>
              </w:rPr>
              <w:t> 000,00</w:t>
            </w: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r>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rPr>
                <w:rFonts w:eastAsia="Calibri"/>
              </w:rPr>
            </w:pPr>
            <w:r w:rsidRPr="00A34FF2">
              <w:rPr>
                <w:rFonts w:eastAsia="Calibri"/>
              </w:rPr>
              <w:t>в том числе</w:t>
            </w:r>
          </w:p>
        </w:tc>
        <w:tc>
          <w:tcPr>
            <w:tcW w:w="1542"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c>
          <w:tcPr>
            <w:tcW w:w="1240" w:type="dxa"/>
            <w:tcBorders>
              <w:top w:val="single" w:sz="4" w:space="0" w:color="000000"/>
              <w:left w:val="single" w:sz="4" w:space="0" w:color="000000"/>
              <w:bottom w:val="single" w:sz="4" w:space="0" w:color="000000"/>
              <w:right w:val="single" w:sz="4" w:space="0" w:color="000000"/>
            </w:tcBorders>
          </w:tcPr>
          <w:p w:rsidR="00A34FF2" w:rsidRPr="00A34FF2" w:rsidRDefault="00A34FF2" w:rsidP="00A34FF2">
            <w:pPr>
              <w:jc w:val="center"/>
              <w:rPr>
                <w:rFonts w:eastAsia="Calibri"/>
              </w:rPr>
            </w:pPr>
          </w:p>
        </w:tc>
      </w:tr>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rPr>
                <w:rFonts w:eastAsia="Calibri"/>
              </w:rPr>
            </w:pPr>
            <w:r w:rsidRPr="00A34FF2">
              <w:rPr>
                <w:rFonts w:eastAsia="Calibri"/>
              </w:rPr>
              <w:t>- привлечение бюджетных кредитов</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r>
      <w:tr w:rsidR="00A34FF2" w:rsidRPr="00A34FF2" w:rsidTr="005C5964">
        <w:tc>
          <w:tcPr>
            <w:tcW w:w="5724"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rPr>
                <w:rFonts w:eastAsia="Calibri"/>
              </w:rPr>
            </w:pPr>
            <w:r w:rsidRPr="00A34FF2">
              <w:rPr>
                <w:rFonts w:eastAsia="Calibri"/>
              </w:rPr>
              <w:t>- погашение бюджетных кредитов</w:t>
            </w:r>
          </w:p>
        </w:tc>
        <w:tc>
          <w:tcPr>
            <w:tcW w:w="1542"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Pr>
                <w:rFonts w:eastAsia="Calibri"/>
              </w:rPr>
              <w:t>150</w:t>
            </w:r>
            <w:r w:rsidRPr="00A34FF2">
              <w:rPr>
                <w:rFonts w:eastAsia="Calibri"/>
              </w:rPr>
              <w:t xml:space="preserve"> 000,00</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c>
          <w:tcPr>
            <w:tcW w:w="1240" w:type="dxa"/>
            <w:tcBorders>
              <w:top w:val="single" w:sz="4" w:space="0" w:color="000000"/>
              <w:left w:val="single" w:sz="4" w:space="0" w:color="000000"/>
              <w:bottom w:val="single" w:sz="4" w:space="0" w:color="000000"/>
              <w:right w:val="single" w:sz="4" w:space="0" w:color="000000"/>
            </w:tcBorders>
            <w:hideMark/>
          </w:tcPr>
          <w:p w:rsidR="00A34FF2" w:rsidRPr="00A34FF2" w:rsidRDefault="00A34FF2" w:rsidP="00A34FF2">
            <w:pPr>
              <w:jc w:val="center"/>
              <w:rPr>
                <w:rFonts w:eastAsia="Calibri"/>
              </w:rPr>
            </w:pPr>
            <w:r w:rsidRPr="00A34FF2">
              <w:rPr>
                <w:rFonts w:eastAsia="Calibri"/>
              </w:rPr>
              <w:t>0,00</w:t>
            </w:r>
          </w:p>
        </w:tc>
      </w:tr>
    </w:tbl>
    <w:p w:rsidR="00396895" w:rsidRPr="00396895" w:rsidRDefault="00396895" w:rsidP="00396895">
      <w:pPr>
        <w:rPr>
          <w:rFonts w:eastAsia="Calibri"/>
        </w:rPr>
      </w:pPr>
    </w:p>
    <w:p w:rsidR="00396895" w:rsidRPr="00396895" w:rsidRDefault="00396895" w:rsidP="00396895">
      <w:pPr>
        <w:keepNext/>
        <w:spacing w:before="240" w:after="60"/>
        <w:jc w:val="right"/>
        <w:outlineLvl w:val="0"/>
        <w:rPr>
          <w:rFonts w:eastAsia="Calibri"/>
          <w:b/>
          <w:kern w:val="32"/>
        </w:rPr>
      </w:pPr>
    </w:p>
    <w:p w:rsidR="00396895" w:rsidRPr="00396895" w:rsidRDefault="00396895" w:rsidP="00396895">
      <w:pPr>
        <w:keepNext/>
        <w:spacing w:before="240" w:after="60"/>
        <w:jc w:val="right"/>
        <w:outlineLvl w:val="0"/>
        <w:rPr>
          <w:rFonts w:eastAsia="Calibri"/>
          <w:b/>
          <w:kern w:val="32"/>
        </w:rPr>
      </w:pP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396895" w:rsidP="00396895">
      <w:pPr>
        <w:rPr>
          <w:rFonts w:eastAsia="Calibri"/>
        </w:rPr>
      </w:pPr>
    </w:p>
    <w:p w:rsidR="00396895" w:rsidRPr="00396895" w:rsidRDefault="00985944" w:rsidP="0032247A">
      <w:pPr>
        <w:rPr>
          <w:rFonts w:eastAsia="Calibri"/>
        </w:rPr>
      </w:pPr>
      <w:bookmarkStart w:id="1" w:name="OLE_LINK28"/>
      <w:bookmarkStart w:id="2" w:name="OLE_LINK29"/>
      <w:bookmarkStart w:id="3" w:name="OLE_LINK30"/>
      <w:r w:rsidRPr="00985944">
        <w:rPr>
          <w:rFonts w:eastAsia="Calibri"/>
          <w:b/>
          <w:bCs/>
        </w:rPr>
        <w:t xml:space="preserve">                                                                                           </w:t>
      </w:r>
    </w:p>
    <w:bookmarkEnd w:id="1"/>
    <w:bookmarkEnd w:id="2"/>
    <w:bookmarkEnd w:id="3"/>
    <w:p w:rsidR="00396895" w:rsidRPr="00396895" w:rsidRDefault="00396895" w:rsidP="00396895">
      <w:pPr>
        <w:rPr>
          <w:rFonts w:eastAsia="Calibri"/>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p w:rsidR="00396895" w:rsidRPr="00396895" w:rsidRDefault="00396895" w:rsidP="00396895">
      <w:pPr>
        <w:rPr>
          <w:rFonts w:eastAsia="Calibri"/>
          <w:sz w:val="20"/>
          <w:szCs w:val="20"/>
        </w:rPr>
      </w:pPr>
    </w:p>
    <w:sectPr w:rsidR="00396895" w:rsidRPr="00396895" w:rsidSect="008B329B">
      <w:pgSz w:w="11906" w:h="16838" w:code="9"/>
      <w:pgMar w:top="284" w:right="851" w:bottom="35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2">
    <w:nsid w:val="2C737F5D"/>
    <w:multiLevelType w:val="hybridMultilevel"/>
    <w:tmpl w:val="C5480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1D911EE"/>
    <w:multiLevelType w:val="hybridMultilevel"/>
    <w:tmpl w:val="26BC6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5A4624"/>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C12089"/>
    <w:multiLevelType w:val="hybridMultilevel"/>
    <w:tmpl w:val="C5480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02784A"/>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E55F44"/>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4E04B8"/>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9D"/>
    <w:rsid w:val="00000623"/>
    <w:rsid w:val="0000252F"/>
    <w:rsid w:val="000162D5"/>
    <w:rsid w:val="00020DE0"/>
    <w:rsid w:val="00021E6C"/>
    <w:rsid w:val="00031E35"/>
    <w:rsid w:val="000359B7"/>
    <w:rsid w:val="00060FDC"/>
    <w:rsid w:val="00077A58"/>
    <w:rsid w:val="00082878"/>
    <w:rsid w:val="000915A3"/>
    <w:rsid w:val="00093FFC"/>
    <w:rsid w:val="000B1759"/>
    <w:rsid w:val="000B46B3"/>
    <w:rsid w:val="000B6802"/>
    <w:rsid w:val="000C79DD"/>
    <w:rsid w:val="000D4E97"/>
    <w:rsid w:val="000E78FE"/>
    <w:rsid w:val="000F7754"/>
    <w:rsid w:val="00115366"/>
    <w:rsid w:val="001156EC"/>
    <w:rsid w:val="00124D67"/>
    <w:rsid w:val="001267A2"/>
    <w:rsid w:val="00127E4A"/>
    <w:rsid w:val="00135DF5"/>
    <w:rsid w:val="00181715"/>
    <w:rsid w:val="0018371E"/>
    <w:rsid w:val="00186AD3"/>
    <w:rsid w:val="0019258B"/>
    <w:rsid w:val="001C3308"/>
    <w:rsid w:val="001C5151"/>
    <w:rsid w:val="001D45EB"/>
    <w:rsid w:val="001E0076"/>
    <w:rsid w:val="001E0E80"/>
    <w:rsid w:val="001E6B0B"/>
    <w:rsid w:val="002001E9"/>
    <w:rsid w:val="00204651"/>
    <w:rsid w:val="0021781A"/>
    <w:rsid w:val="00227720"/>
    <w:rsid w:val="00232CB1"/>
    <w:rsid w:val="002423CD"/>
    <w:rsid w:val="00253D51"/>
    <w:rsid w:val="00254C56"/>
    <w:rsid w:val="002565BB"/>
    <w:rsid w:val="00267565"/>
    <w:rsid w:val="00267EAF"/>
    <w:rsid w:val="002754CA"/>
    <w:rsid w:val="00277B2B"/>
    <w:rsid w:val="0028245B"/>
    <w:rsid w:val="00292E4A"/>
    <w:rsid w:val="0029619D"/>
    <w:rsid w:val="002967D6"/>
    <w:rsid w:val="002B3BDE"/>
    <w:rsid w:val="002C6FAC"/>
    <w:rsid w:val="002D526D"/>
    <w:rsid w:val="002D6F50"/>
    <w:rsid w:val="002F781A"/>
    <w:rsid w:val="00303022"/>
    <w:rsid w:val="0030422D"/>
    <w:rsid w:val="0030561D"/>
    <w:rsid w:val="0031725B"/>
    <w:rsid w:val="00321371"/>
    <w:rsid w:val="0032247A"/>
    <w:rsid w:val="003378E0"/>
    <w:rsid w:val="003505D6"/>
    <w:rsid w:val="00355C12"/>
    <w:rsid w:val="00370FB0"/>
    <w:rsid w:val="0037521B"/>
    <w:rsid w:val="003877E4"/>
    <w:rsid w:val="00393D29"/>
    <w:rsid w:val="00396895"/>
    <w:rsid w:val="003A43D7"/>
    <w:rsid w:val="003A4DB4"/>
    <w:rsid w:val="003B3355"/>
    <w:rsid w:val="003B5614"/>
    <w:rsid w:val="003C21C2"/>
    <w:rsid w:val="003C4B0F"/>
    <w:rsid w:val="003C6610"/>
    <w:rsid w:val="003E4038"/>
    <w:rsid w:val="003E6D93"/>
    <w:rsid w:val="003E7840"/>
    <w:rsid w:val="003F3884"/>
    <w:rsid w:val="00404E61"/>
    <w:rsid w:val="004055C4"/>
    <w:rsid w:val="00427400"/>
    <w:rsid w:val="00442C5B"/>
    <w:rsid w:val="00446E5E"/>
    <w:rsid w:val="00460CA6"/>
    <w:rsid w:val="0046408A"/>
    <w:rsid w:val="00472C41"/>
    <w:rsid w:val="004A4249"/>
    <w:rsid w:val="004A5901"/>
    <w:rsid w:val="004B312E"/>
    <w:rsid w:val="004C3D8C"/>
    <w:rsid w:val="004D6CB7"/>
    <w:rsid w:val="004F77F3"/>
    <w:rsid w:val="00506B6B"/>
    <w:rsid w:val="0051696B"/>
    <w:rsid w:val="00527A22"/>
    <w:rsid w:val="005318F9"/>
    <w:rsid w:val="00550310"/>
    <w:rsid w:val="00554ECE"/>
    <w:rsid w:val="00566FF0"/>
    <w:rsid w:val="005751A7"/>
    <w:rsid w:val="00576B90"/>
    <w:rsid w:val="00585035"/>
    <w:rsid w:val="005945C5"/>
    <w:rsid w:val="005A05A2"/>
    <w:rsid w:val="005A07A7"/>
    <w:rsid w:val="005A4784"/>
    <w:rsid w:val="005C5964"/>
    <w:rsid w:val="005D47AC"/>
    <w:rsid w:val="00604F06"/>
    <w:rsid w:val="00606EF7"/>
    <w:rsid w:val="00620738"/>
    <w:rsid w:val="00625AF3"/>
    <w:rsid w:val="006702A9"/>
    <w:rsid w:val="006714D0"/>
    <w:rsid w:val="006807C7"/>
    <w:rsid w:val="00681D36"/>
    <w:rsid w:val="00687E89"/>
    <w:rsid w:val="00690DDC"/>
    <w:rsid w:val="00695575"/>
    <w:rsid w:val="006A1919"/>
    <w:rsid w:val="006A65E7"/>
    <w:rsid w:val="006D13B9"/>
    <w:rsid w:val="006D45DE"/>
    <w:rsid w:val="006E53BE"/>
    <w:rsid w:val="006E6FE4"/>
    <w:rsid w:val="006F08BF"/>
    <w:rsid w:val="006F0FD9"/>
    <w:rsid w:val="006F1603"/>
    <w:rsid w:val="006F1EBF"/>
    <w:rsid w:val="006F3B57"/>
    <w:rsid w:val="0071522B"/>
    <w:rsid w:val="0071792E"/>
    <w:rsid w:val="00717CE5"/>
    <w:rsid w:val="0072234C"/>
    <w:rsid w:val="0072646E"/>
    <w:rsid w:val="00735124"/>
    <w:rsid w:val="00754EE1"/>
    <w:rsid w:val="0075612D"/>
    <w:rsid w:val="007851EF"/>
    <w:rsid w:val="007A0375"/>
    <w:rsid w:val="007B3188"/>
    <w:rsid w:val="007B5232"/>
    <w:rsid w:val="007D1E08"/>
    <w:rsid w:val="007E5D19"/>
    <w:rsid w:val="007F53B6"/>
    <w:rsid w:val="007F7316"/>
    <w:rsid w:val="008207A2"/>
    <w:rsid w:val="00821CA4"/>
    <w:rsid w:val="00826A4F"/>
    <w:rsid w:val="00831D8C"/>
    <w:rsid w:val="00833E1A"/>
    <w:rsid w:val="008462D7"/>
    <w:rsid w:val="0085400F"/>
    <w:rsid w:val="00891BDF"/>
    <w:rsid w:val="008A293E"/>
    <w:rsid w:val="008B329B"/>
    <w:rsid w:val="008B5302"/>
    <w:rsid w:val="008C0479"/>
    <w:rsid w:val="008D1FAA"/>
    <w:rsid w:val="008D4EFA"/>
    <w:rsid w:val="008D785C"/>
    <w:rsid w:val="008E0F84"/>
    <w:rsid w:val="008E2EB0"/>
    <w:rsid w:val="008E5739"/>
    <w:rsid w:val="008E6A47"/>
    <w:rsid w:val="008F4254"/>
    <w:rsid w:val="009009DE"/>
    <w:rsid w:val="00903052"/>
    <w:rsid w:val="00932FFA"/>
    <w:rsid w:val="009416D6"/>
    <w:rsid w:val="009457DF"/>
    <w:rsid w:val="009467DF"/>
    <w:rsid w:val="009470BC"/>
    <w:rsid w:val="009641CE"/>
    <w:rsid w:val="00975057"/>
    <w:rsid w:val="00976E7D"/>
    <w:rsid w:val="00977036"/>
    <w:rsid w:val="00985730"/>
    <w:rsid w:val="00985944"/>
    <w:rsid w:val="0099200E"/>
    <w:rsid w:val="009B16B4"/>
    <w:rsid w:val="009B3A45"/>
    <w:rsid w:val="009C019F"/>
    <w:rsid w:val="009D0670"/>
    <w:rsid w:val="009E3CB4"/>
    <w:rsid w:val="009F368C"/>
    <w:rsid w:val="00A10B6A"/>
    <w:rsid w:val="00A16335"/>
    <w:rsid w:val="00A275E6"/>
    <w:rsid w:val="00A27C87"/>
    <w:rsid w:val="00A301F2"/>
    <w:rsid w:val="00A32B65"/>
    <w:rsid w:val="00A34FF2"/>
    <w:rsid w:val="00A3523A"/>
    <w:rsid w:val="00A51009"/>
    <w:rsid w:val="00A64D83"/>
    <w:rsid w:val="00A651C9"/>
    <w:rsid w:val="00A7025E"/>
    <w:rsid w:val="00A71C4A"/>
    <w:rsid w:val="00A9060E"/>
    <w:rsid w:val="00A92854"/>
    <w:rsid w:val="00AB49AA"/>
    <w:rsid w:val="00AC02ED"/>
    <w:rsid w:val="00AD10CC"/>
    <w:rsid w:val="00AD5B8B"/>
    <w:rsid w:val="00AD7BCE"/>
    <w:rsid w:val="00AE1587"/>
    <w:rsid w:val="00AE41B8"/>
    <w:rsid w:val="00AE5218"/>
    <w:rsid w:val="00AF65C5"/>
    <w:rsid w:val="00B04BCC"/>
    <w:rsid w:val="00B115C7"/>
    <w:rsid w:val="00B130A2"/>
    <w:rsid w:val="00B276B3"/>
    <w:rsid w:val="00B37837"/>
    <w:rsid w:val="00B40ECD"/>
    <w:rsid w:val="00B422DC"/>
    <w:rsid w:val="00B4474D"/>
    <w:rsid w:val="00B85A1C"/>
    <w:rsid w:val="00B93473"/>
    <w:rsid w:val="00BB036B"/>
    <w:rsid w:val="00BB0574"/>
    <w:rsid w:val="00BB288E"/>
    <w:rsid w:val="00BE62BD"/>
    <w:rsid w:val="00BE6987"/>
    <w:rsid w:val="00C02436"/>
    <w:rsid w:val="00C31FD5"/>
    <w:rsid w:val="00C3443B"/>
    <w:rsid w:val="00C46988"/>
    <w:rsid w:val="00C5186C"/>
    <w:rsid w:val="00C70C1C"/>
    <w:rsid w:val="00C73645"/>
    <w:rsid w:val="00C825B3"/>
    <w:rsid w:val="00C95099"/>
    <w:rsid w:val="00CA0742"/>
    <w:rsid w:val="00CA0879"/>
    <w:rsid w:val="00CB0993"/>
    <w:rsid w:val="00CD37F6"/>
    <w:rsid w:val="00CE3695"/>
    <w:rsid w:val="00D1315E"/>
    <w:rsid w:val="00D17677"/>
    <w:rsid w:val="00D32729"/>
    <w:rsid w:val="00D444CF"/>
    <w:rsid w:val="00D54F41"/>
    <w:rsid w:val="00D56C54"/>
    <w:rsid w:val="00D639A7"/>
    <w:rsid w:val="00D76B69"/>
    <w:rsid w:val="00D807D0"/>
    <w:rsid w:val="00D95BB1"/>
    <w:rsid w:val="00DB319A"/>
    <w:rsid w:val="00DC3ECD"/>
    <w:rsid w:val="00DC78D3"/>
    <w:rsid w:val="00DD2158"/>
    <w:rsid w:val="00DD49A2"/>
    <w:rsid w:val="00DD671F"/>
    <w:rsid w:val="00DE6F27"/>
    <w:rsid w:val="00DF326C"/>
    <w:rsid w:val="00DF7A6C"/>
    <w:rsid w:val="00E07A5E"/>
    <w:rsid w:val="00E2023A"/>
    <w:rsid w:val="00E23AF9"/>
    <w:rsid w:val="00E30C2B"/>
    <w:rsid w:val="00E36565"/>
    <w:rsid w:val="00E43172"/>
    <w:rsid w:val="00E434D8"/>
    <w:rsid w:val="00E50CB3"/>
    <w:rsid w:val="00E5381D"/>
    <w:rsid w:val="00E81238"/>
    <w:rsid w:val="00E81839"/>
    <w:rsid w:val="00E83332"/>
    <w:rsid w:val="00E861EA"/>
    <w:rsid w:val="00EA703D"/>
    <w:rsid w:val="00ED3640"/>
    <w:rsid w:val="00ED3EB3"/>
    <w:rsid w:val="00EE1342"/>
    <w:rsid w:val="00EE2138"/>
    <w:rsid w:val="00EE34C9"/>
    <w:rsid w:val="00EE7F8A"/>
    <w:rsid w:val="00EF34ED"/>
    <w:rsid w:val="00EF5979"/>
    <w:rsid w:val="00F1694E"/>
    <w:rsid w:val="00F4246D"/>
    <w:rsid w:val="00F44349"/>
    <w:rsid w:val="00F50DE8"/>
    <w:rsid w:val="00F50F2A"/>
    <w:rsid w:val="00FA2DAC"/>
    <w:rsid w:val="00FC5F3E"/>
    <w:rsid w:val="00FE379F"/>
    <w:rsid w:val="00FF3254"/>
    <w:rsid w:val="00FF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E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8C0479"/>
    <w:pPr>
      <w:keepNext/>
      <w:jc w:val="center"/>
      <w:outlineLvl w:val="0"/>
    </w:pPr>
    <w:rPr>
      <w:b/>
      <w:bCs/>
      <w:sz w:val="28"/>
    </w:rPr>
  </w:style>
  <w:style w:type="paragraph" w:styleId="2">
    <w:name w:val="heading 2"/>
    <w:aliases w:val="!Разделы документа"/>
    <w:basedOn w:val="a"/>
    <w:next w:val="a"/>
    <w:link w:val="20"/>
    <w:semiHidden/>
    <w:unhideWhenUsed/>
    <w:qFormat/>
    <w:rsid w:val="008C0479"/>
    <w:pPr>
      <w:keepNext/>
      <w:outlineLvl w:val="1"/>
    </w:pPr>
    <w:rPr>
      <w:b/>
      <w:bCs/>
      <w:sz w:val="28"/>
    </w:rPr>
  </w:style>
  <w:style w:type="paragraph" w:styleId="3">
    <w:name w:val="heading 3"/>
    <w:aliases w:val="!Главы документа"/>
    <w:basedOn w:val="a"/>
    <w:next w:val="a"/>
    <w:link w:val="30"/>
    <w:uiPriority w:val="9"/>
    <w:semiHidden/>
    <w:unhideWhenUsed/>
    <w:qFormat/>
    <w:rsid w:val="008C0479"/>
    <w:pPr>
      <w:keepNext/>
      <w:numPr>
        <w:ilvl w:val="2"/>
        <w:numId w:val="1"/>
      </w:numPr>
      <w:jc w:val="center"/>
      <w:outlineLvl w:val="2"/>
    </w:pPr>
    <w:rPr>
      <w:sz w:val="28"/>
    </w:rPr>
  </w:style>
  <w:style w:type="paragraph" w:styleId="4">
    <w:name w:val="heading 4"/>
    <w:aliases w:val="!Параграфы/Статьи документа"/>
    <w:basedOn w:val="a"/>
    <w:next w:val="a"/>
    <w:link w:val="40"/>
    <w:semiHidden/>
    <w:unhideWhenUsed/>
    <w:qFormat/>
    <w:rsid w:val="008C0479"/>
    <w:pPr>
      <w:keepNext/>
      <w:jc w:val="both"/>
      <w:outlineLvl w:val="3"/>
    </w:pPr>
    <w:rPr>
      <w:b/>
      <w:bCs/>
      <w:sz w:val="28"/>
    </w:rPr>
  </w:style>
  <w:style w:type="paragraph" w:styleId="5">
    <w:name w:val="heading 5"/>
    <w:basedOn w:val="a"/>
    <w:next w:val="a"/>
    <w:link w:val="50"/>
    <w:semiHidden/>
    <w:unhideWhenUsed/>
    <w:qFormat/>
    <w:rsid w:val="008C0479"/>
    <w:pPr>
      <w:keepNext/>
      <w:ind w:firstLine="708"/>
      <w:jc w:val="center"/>
      <w:outlineLvl w:val="4"/>
    </w:pPr>
    <w:rPr>
      <w:sz w:val="28"/>
      <w:u w:val="single"/>
    </w:rPr>
  </w:style>
  <w:style w:type="paragraph" w:styleId="6">
    <w:name w:val="heading 6"/>
    <w:basedOn w:val="a"/>
    <w:next w:val="a"/>
    <w:link w:val="60"/>
    <w:semiHidden/>
    <w:unhideWhenUsed/>
    <w:qFormat/>
    <w:rsid w:val="008C0479"/>
    <w:pPr>
      <w:keepNext/>
      <w:ind w:firstLine="708"/>
      <w:jc w:val="both"/>
      <w:outlineLvl w:val="5"/>
    </w:pPr>
    <w:rPr>
      <w:sz w:val="28"/>
    </w:rPr>
  </w:style>
  <w:style w:type="paragraph" w:styleId="7">
    <w:name w:val="heading 7"/>
    <w:basedOn w:val="a"/>
    <w:next w:val="a"/>
    <w:link w:val="70"/>
    <w:uiPriority w:val="99"/>
    <w:semiHidden/>
    <w:unhideWhenUsed/>
    <w:qFormat/>
    <w:rsid w:val="008C0479"/>
    <w:pPr>
      <w:keepNext/>
      <w:jc w:val="right"/>
      <w:outlineLvl w:val="6"/>
    </w:pPr>
    <w:rPr>
      <w:sz w:val="28"/>
    </w:rPr>
  </w:style>
  <w:style w:type="paragraph" w:styleId="8">
    <w:name w:val="heading 8"/>
    <w:basedOn w:val="a"/>
    <w:next w:val="a"/>
    <w:link w:val="80"/>
    <w:uiPriority w:val="99"/>
    <w:semiHidden/>
    <w:unhideWhenUsed/>
    <w:qFormat/>
    <w:rsid w:val="008C0479"/>
    <w:pPr>
      <w:spacing w:before="240" w:after="60"/>
      <w:outlineLvl w:val="7"/>
    </w:pPr>
    <w:rPr>
      <w:rFonts w:ascii="Calibri" w:hAnsi="Calibri"/>
      <w:i/>
      <w:iCs/>
    </w:rPr>
  </w:style>
  <w:style w:type="paragraph" w:styleId="9">
    <w:name w:val="heading 9"/>
    <w:basedOn w:val="a"/>
    <w:next w:val="a"/>
    <w:link w:val="90"/>
    <w:uiPriority w:val="99"/>
    <w:semiHidden/>
    <w:unhideWhenUsed/>
    <w:qFormat/>
    <w:rsid w:val="008C047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4D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4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9641CE"/>
    <w:pPr>
      <w:spacing w:after="160" w:line="240" w:lineRule="exact"/>
    </w:pPr>
    <w:rPr>
      <w:rFonts w:ascii="Verdana" w:hAnsi="Verdana"/>
      <w:sz w:val="20"/>
      <w:szCs w:val="20"/>
      <w:lang w:val="en-US" w:eastAsia="en-US"/>
    </w:rPr>
  </w:style>
  <w:style w:type="character" w:customStyle="1" w:styleId="10">
    <w:name w:val="Заголовок 1 Знак"/>
    <w:aliases w:val="!Части документа Знак"/>
    <w:basedOn w:val="a0"/>
    <w:link w:val="1"/>
    <w:rsid w:val="008C0479"/>
    <w:rPr>
      <w:rFonts w:ascii="Times New Roman" w:eastAsia="Times New Roman" w:hAnsi="Times New Roman" w:cs="Times New Roman"/>
      <w:b/>
      <w:bCs/>
      <w:sz w:val="28"/>
      <w:szCs w:val="24"/>
      <w:lang w:eastAsia="ru-RU"/>
    </w:rPr>
  </w:style>
  <w:style w:type="character" w:customStyle="1" w:styleId="20">
    <w:name w:val="Заголовок 2 Знак"/>
    <w:aliases w:val="!Разделы документа Знак"/>
    <w:basedOn w:val="a0"/>
    <w:link w:val="2"/>
    <w:semiHidden/>
    <w:rsid w:val="008C0479"/>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uiPriority w:val="9"/>
    <w:semiHidden/>
    <w:rsid w:val="008C0479"/>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8C047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8C0479"/>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8C047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8C0479"/>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8C0479"/>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8C0479"/>
    <w:rPr>
      <w:rFonts w:ascii="Cambria" w:eastAsia="Times New Roman" w:hAnsi="Cambria" w:cs="Times New Roman"/>
      <w:lang w:eastAsia="ru-RU"/>
    </w:rPr>
  </w:style>
  <w:style w:type="character" w:styleId="a3">
    <w:name w:val="Hyperlink"/>
    <w:semiHidden/>
    <w:unhideWhenUsed/>
    <w:rsid w:val="008C0479"/>
    <w:rPr>
      <w:color w:val="0000FF"/>
      <w:u w:val="single"/>
    </w:rPr>
  </w:style>
  <w:style w:type="character" w:styleId="a4">
    <w:name w:val="FollowedHyperlink"/>
    <w:uiPriority w:val="99"/>
    <w:semiHidden/>
    <w:unhideWhenUsed/>
    <w:rsid w:val="008C0479"/>
    <w:rPr>
      <w:color w:val="800080"/>
      <w:u w:val="single"/>
    </w:rPr>
  </w:style>
  <w:style w:type="character" w:customStyle="1" w:styleId="11">
    <w:name w:val="Заголовок 1 Знак1"/>
    <w:aliases w:val="!Части документа Знак1"/>
    <w:rsid w:val="008C0479"/>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1"/>
    <w:semiHidden/>
    <w:rsid w:val="008C0479"/>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basedOn w:val="a0"/>
    <w:uiPriority w:val="9"/>
    <w:semiHidden/>
    <w:rsid w:val="008C047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semiHidden/>
    <w:rsid w:val="008C0479"/>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8C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8C0479"/>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8C047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C0479"/>
    <w:pPr>
      <w:spacing w:before="100" w:beforeAutospacing="1" w:after="100" w:afterAutospacing="1"/>
    </w:pPr>
  </w:style>
  <w:style w:type="paragraph" w:styleId="12">
    <w:name w:val="toc 1"/>
    <w:basedOn w:val="a"/>
    <w:next w:val="a"/>
    <w:autoRedefine/>
    <w:uiPriority w:val="99"/>
    <w:semiHidden/>
    <w:unhideWhenUsed/>
    <w:rsid w:val="008C0479"/>
    <w:pPr>
      <w:widowControl w:val="0"/>
      <w:autoSpaceDE w:val="0"/>
      <w:autoSpaceDN w:val="0"/>
      <w:adjustRightInd w:val="0"/>
      <w:snapToGrid w:val="0"/>
    </w:pPr>
    <w:rPr>
      <w:sz w:val="28"/>
      <w:szCs w:val="20"/>
    </w:rPr>
  </w:style>
  <w:style w:type="paragraph" w:styleId="a6">
    <w:name w:val="footnote text"/>
    <w:basedOn w:val="a"/>
    <w:link w:val="a7"/>
    <w:uiPriority w:val="99"/>
    <w:semiHidden/>
    <w:unhideWhenUsed/>
    <w:rsid w:val="008C0479"/>
    <w:rPr>
      <w:sz w:val="20"/>
    </w:rPr>
  </w:style>
  <w:style w:type="character" w:customStyle="1" w:styleId="a7">
    <w:name w:val="Текст сноски Знак"/>
    <w:basedOn w:val="a0"/>
    <w:link w:val="a6"/>
    <w:uiPriority w:val="99"/>
    <w:semiHidden/>
    <w:rsid w:val="008C0479"/>
    <w:rPr>
      <w:rFonts w:ascii="Times New Roman" w:eastAsia="Times New Roman" w:hAnsi="Times New Roman" w:cs="Times New Roman"/>
      <w:sz w:val="20"/>
      <w:szCs w:val="24"/>
      <w:lang w:eastAsia="ru-RU"/>
    </w:rPr>
  </w:style>
  <w:style w:type="character" w:customStyle="1" w:styleId="a8">
    <w:name w:val="Текст примечания Знак"/>
    <w:aliases w:val="!Равноширинный текст документа Знак"/>
    <w:link w:val="a9"/>
    <w:semiHidden/>
    <w:locked/>
    <w:rsid w:val="008C0479"/>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8C0479"/>
    <w:pPr>
      <w:ind w:firstLine="567"/>
      <w:jc w:val="both"/>
    </w:pPr>
    <w:rPr>
      <w:rFonts w:ascii="Courier" w:eastAsiaTheme="minorHAnsi" w:hAnsi="Courier" w:cstheme="minorBidi"/>
      <w:sz w:val="22"/>
      <w:szCs w:val="22"/>
      <w:lang w:val="x-none" w:eastAsia="x-none"/>
    </w:rPr>
  </w:style>
  <w:style w:type="character" w:customStyle="1" w:styleId="13">
    <w:name w:val="Текст примечания Знак1"/>
    <w:aliases w:val="!Равноширинный текст документа Знак1"/>
    <w:basedOn w:val="a0"/>
    <w:semiHidden/>
    <w:rsid w:val="008C047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C0479"/>
    <w:pPr>
      <w:tabs>
        <w:tab w:val="center" w:pos="4153"/>
        <w:tab w:val="right" w:pos="8306"/>
      </w:tabs>
    </w:pPr>
    <w:rPr>
      <w:sz w:val="28"/>
      <w:szCs w:val="20"/>
    </w:rPr>
  </w:style>
  <w:style w:type="character" w:customStyle="1" w:styleId="ab">
    <w:name w:val="Верхний колонтитул Знак"/>
    <w:basedOn w:val="a0"/>
    <w:link w:val="aa"/>
    <w:uiPriority w:val="99"/>
    <w:semiHidden/>
    <w:rsid w:val="008C0479"/>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8C0479"/>
    <w:pPr>
      <w:tabs>
        <w:tab w:val="center" w:pos="4677"/>
        <w:tab w:val="right" w:pos="9355"/>
      </w:tabs>
    </w:pPr>
  </w:style>
  <w:style w:type="character" w:customStyle="1" w:styleId="ad">
    <w:name w:val="Нижний колонтитул Знак"/>
    <w:basedOn w:val="a0"/>
    <w:link w:val="ac"/>
    <w:uiPriority w:val="99"/>
    <w:semiHidden/>
    <w:rsid w:val="008C0479"/>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8C0479"/>
    <w:pPr>
      <w:jc w:val="center"/>
    </w:pPr>
    <w:rPr>
      <w:sz w:val="32"/>
      <w:szCs w:val="20"/>
    </w:rPr>
  </w:style>
  <w:style w:type="paragraph" w:styleId="af">
    <w:name w:val="Body Text"/>
    <w:basedOn w:val="a"/>
    <w:link w:val="af0"/>
    <w:uiPriority w:val="99"/>
    <w:semiHidden/>
    <w:unhideWhenUsed/>
    <w:rsid w:val="008C0479"/>
    <w:pPr>
      <w:jc w:val="both"/>
    </w:pPr>
    <w:rPr>
      <w:sz w:val="28"/>
    </w:rPr>
  </w:style>
  <w:style w:type="character" w:customStyle="1" w:styleId="af0">
    <w:name w:val="Основной текст Знак"/>
    <w:basedOn w:val="a0"/>
    <w:link w:val="af"/>
    <w:uiPriority w:val="99"/>
    <w:semiHidden/>
    <w:rsid w:val="008C0479"/>
    <w:rPr>
      <w:rFonts w:ascii="Times New Roman" w:eastAsia="Times New Roman" w:hAnsi="Times New Roman" w:cs="Times New Roman"/>
      <w:sz w:val="28"/>
      <w:szCs w:val="24"/>
      <w:lang w:eastAsia="ru-RU"/>
    </w:rPr>
  </w:style>
  <w:style w:type="paragraph" w:styleId="af1">
    <w:name w:val="List"/>
    <w:basedOn w:val="af"/>
    <w:uiPriority w:val="99"/>
    <w:semiHidden/>
    <w:unhideWhenUsed/>
    <w:rsid w:val="008C0479"/>
    <w:pPr>
      <w:widowControl w:val="0"/>
      <w:suppressAutoHyphens/>
      <w:spacing w:after="120"/>
      <w:jc w:val="left"/>
    </w:pPr>
    <w:rPr>
      <w:rFonts w:eastAsia="SimSun" w:cs="Mangal"/>
      <w:kern w:val="2"/>
      <w:sz w:val="24"/>
      <w:lang w:eastAsia="hi-IN" w:bidi="hi-IN"/>
    </w:rPr>
  </w:style>
  <w:style w:type="paragraph" w:styleId="af2">
    <w:name w:val="Title"/>
    <w:basedOn w:val="a"/>
    <w:link w:val="af3"/>
    <w:uiPriority w:val="99"/>
    <w:qFormat/>
    <w:rsid w:val="008C0479"/>
    <w:pPr>
      <w:jc w:val="center"/>
    </w:pPr>
    <w:rPr>
      <w:b/>
      <w:bCs/>
      <w:sz w:val="28"/>
    </w:rPr>
  </w:style>
  <w:style w:type="character" w:customStyle="1" w:styleId="af3">
    <w:name w:val="Название Знак"/>
    <w:basedOn w:val="a0"/>
    <w:link w:val="af2"/>
    <w:uiPriority w:val="99"/>
    <w:rsid w:val="008C0479"/>
    <w:rPr>
      <w:rFonts w:ascii="Times New Roman" w:eastAsia="Times New Roman" w:hAnsi="Times New Roman" w:cs="Times New Roman"/>
      <w:b/>
      <w:bCs/>
      <w:sz w:val="28"/>
      <w:szCs w:val="24"/>
      <w:lang w:eastAsia="ru-RU"/>
    </w:rPr>
  </w:style>
  <w:style w:type="paragraph" w:styleId="af4">
    <w:name w:val="Body Text Indent"/>
    <w:basedOn w:val="a"/>
    <w:link w:val="af5"/>
    <w:uiPriority w:val="99"/>
    <w:semiHidden/>
    <w:unhideWhenUsed/>
    <w:rsid w:val="008C0479"/>
    <w:pPr>
      <w:ind w:firstLine="708"/>
      <w:jc w:val="both"/>
    </w:pPr>
    <w:rPr>
      <w:sz w:val="28"/>
    </w:rPr>
  </w:style>
  <w:style w:type="character" w:customStyle="1" w:styleId="af5">
    <w:name w:val="Основной текст с отступом Знак"/>
    <w:basedOn w:val="a0"/>
    <w:link w:val="af4"/>
    <w:uiPriority w:val="99"/>
    <w:semiHidden/>
    <w:rsid w:val="008C0479"/>
    <w:rPr>
      <w:rFonts w:ascii="Times New Roman" w:eastAsia="Times New Roman" w:hAnsi="Times New Roman" w:cs="Times New Roman"/>
      <w:sz w:val="28"/>
      <w:szCs w:val="24"/>
      <w:lang w:eastAsia="ru-RU"/>
    </w:rPr>
  </w:style>
  <w:style w:type="paragraph" w:styleId="af6">
    <w:name w:val="Subtitle"/>
    <w:basedOn w:val="a"/>
    <w:next w:val="a"/>
    <w:link w:val="af7"/>
    <w:uiPriority w:val="99"/>
    <w:qFormat/>
    <w:rsid w:val="008C0479"/>
    <w:pPr>
      <w:widowControl w:val="0"/>
      <w:suppressAutoHyphens/>
    </w:pPr>
    <w:rPr>
      <w:rFonts w:ascii="Cambria" w:hAnsi="Cambria" w:cs="Mangal"/>
      <w:i/>
      <w:iCs/>
      <w:color w:val="4F81BD"/>
      <w:spacing w:val="15"/>
      <w:kern w:val="2"/>
      <w:szCs w:val="21"/>
      <w:lang w:eastAsia="hi-IN" w:bidi="hi-IN"/>
    </w:rPr>
  </w:style>
  <w:style w:type="character" w:customStyle="1" w:styleId="af7">
    <w:name w:val="Подзаголовок Знак"/>
    <w:basedOn w:val="a0"/>
    <w:link w:val="af6"/>
    <w:uiPriority w:val="99"/>
    <w:rsid w:val="008C0479"/>
    <w:rPr>
      <w:rFonts w:ascii="Cambria" w:eastAsia="Times New Roman" w:hAnsi="Cambria" w:cs="Mangal"/>
      <w:i/>
      <w:iCs/>
      <w:color w:val="4F81BD"/>
      <w:spacing w:val="15"/>
      <w:kern w:val="2"/>
      <w:sz w:val="24"/>
      <w:szCs w:val="21"/>
      <w:lang w:eastAsia="hi-IN" w:bidi="hi-IN"/>
    </w:rPr>
  </w:style>
  <w:style w:type="paragraph" w:styleId="22">
    <w:name w:val="Body Text 2"/>
    <w:basedOn w:val="a"/>
    <w:link w:val="23"/>
    <w:uiPriority w:val="99"/>
    <w:semiHidden/>
    <w:unhideWhenUsed/>
    <w:rsid w:val="008C0479"/>
    <w:pPr>
      <w:jc w:val="both"/>
    </w:pPr>
    <w:rPr>
      <w:b/>
      <w:bCs/>
      <w:sz w:val="28"/>
    </w:rPr>
  </w:style>
  <w:style w:type="character" w:customStyle="1" w:styleId="23">
    <w:name w:val="Основной текст 2 Знак"/>
    <w:basedOn w:val="a0"/>
    <w:link w:val="22"/>
    <w:uiPriority w:val="99"/>
    <w:semiHidden/>
    <w:rsid w:val="008C0479"/>
    <w:rPr>
      <w:rFonts w:ascii="Times New Roman" w:eastAsia="Times New Roman" w:hAnsi="Times New Roman" w:cs="Times New Roman"/>
      <w:b/>
      <w:bCs/>
      <w:sz w:val="28"/>
      <w:szCs w:val="24"/>
      <w:lang w:eastAsia="ru-RU"/>
    </w:rPr>
  </w:style>
  <w:style w:type="paragraph" w:styleId="31">
    <w:name w:val="Body Text 3"/>
    <w:basedOn w:val="a"/>
    <w:link w:val="33"/>
    <w:uiPriority w:val="99"/>
    <w:semiHidden/>
    <w:unhideWhenUsed/>
    <w:rsid w:val="008C0479"/>
    <w:pPr>
      <w:spacing w:after="120"/>
    </w:pPr>
    <w:rPr>
      <w:sz w:val="16"/>
      <w:szCs w:val="16"/>
    </w:rPr>
  </w:style>
  <w:style w:type="character" w:customStyle="1" w:styleId="33">
    <w:name w:val="Основной текст 3 Знак"/>
    <w:basedOn w:val="a0"/>
    <w:link w:val="31"/>
    <w:uiPriority w:val="99"/>
    <w:semiHidden/>
    <w:rsid w:val="008C0479"/>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8C0479"/>
    <w:pPr>
      <w:ind w:right="-5" w:firstLine="708"/>
      <w:jc w:val="both"/>
    </w:pPr>
    <w:rPr>
      <w:sz w:val="28"/>
    </w:rPr>
  </w:style>
  <w:style w:type="character" w:customStyle="1" w:styleId="25">
    <w:name w:val="Основной текст с отступом 2 Знак"/>
    <w:basedOn w:val="a0"/>
    <w:link w:val="24"/>
    <w:uiPriority w:val="99"/>
    <w:semiHidden/>
    <w:rsid w:val="008C0479"/>
    <w:rPr>
      <w:rFonts w:ascii="Times New Roman" w:eastAsia="Times New Roman" w:hAnsi="Times New Roman" w:cs="Times New Roman"/>
      <w:sz w:val="28"/>
      <w:szCs w:val="24"/>
      <w:lang w:eastAsia="ru-RU"/>
    </w:rPr>
  </w:style>
  <w:style w:type="paragraph" w:styleId="34">
    <w:name w:val="Body Text Indent 3"/>
    <w:basedOn w:val="a"/>
    <w:link w:val="35"/>
    <w:uiPriority w:val="99"/>
    <w:semiHidden/>
    <w:unhideWhenUsed/>
    <w:rsid w:val="008C0479"/>
    <w:pPr>
      <w:spacing w:after="120"/>
      <w:ind w:left="283"/>
    </w:pPr>
    <w:rPr>
      <w:sz w:val="16"/>
      <w:szCs w:val="16"/>
    </w:rPr>
  </w:style>
  <w:style w:type="character" w:customStyle="1" w:styleId="35">
    <w:name w:val="Основной текст с отступом 3 Знак"/>
    <w:basedOn w:val="a0"/>
    <w:link w:val="34"/>
    <w:uiPriority w:val="99"/>
    <w:semiHidden/>
    <w:rsid w:val="008C0479"/>
    <w:rPr>
      <w:rFonts w:ascii="Times New Roman" w:eastAsia="Times New Roman" w:hAnsi="Times New Roman" w:cs="Times New Roman"/>
      <w:sz w:val="16"/>
      <w:szCs w:val="16"/>
      <w:lang w:eastAsia="ru-RU"/>
    </w:rPr>
  </w:style>
  <w:style w:type="paragraph" w:styleId="af8">
    <w:name w:val="Block Text"/>
    <w:basedOn w:val="a"/>
    <w:uiPriority w:val="99"/>
    <w:semiHidden/>
    <w:unhideWhenUsed/>
    <w:rsid w:val="008C0479"/>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 w:type="paragraph" w:styleId="af9">
    <w:name w:val="Balloon Text"/>
    <w:basedOn w:val="a"/>
    <w:link w:val="afa"/>
    <w:uiPriority w:val="99"/>
    <w:semiHidden/>
    <w:unhideWhenUsed/>
    <w:rsid w:val="008C0479"/>
    <w:rPr>
      <w:rFonts w:ascii="Tahoma" w:hAnsi="Tahoma" w:cs="Tahoma"/>
      <w:sz w:val="16"/>
      <w:szCs w:val="16"/>
    </w:rPr>
  </w:style>
  <w:style w:type="character" w:customStyle="1" w:styleId="afa">
    <w:name w:val="Текст выноски Знак"/>
    <w:basedOn w:val="a0"/>
    <w:link w:val="af9"/>
    <w:uiPriority w:val="99"/>
    <w:semiHidden/>
    <w:rsid w:val="008C0479"/>
    <w:rPr>
      <w:rFonts w:ascii="Tahoma" w:eastAsia="Times New Roman" w:hAnsi="Tahoma" w:cs="Tahoma"/>
      <w:sz w:val="16"/>
      <w:szCs w:val="16"/>
      <w:lang w:eastAsia="ru-RU"/>
    </w:rPr>
  </w:style>
  <w:style w:type="paragraph" w:styleId="afb">
    <w:name w:val="No Spacing"/>
    <w:uiPriority w:val="1"/>
    <w:qFormat/>
    <w:rsid w:val="008C0479"/>
    <w:pPr>
      <w:spacing w:after="0" w:line="240" w:lineRule="auto"/>
    </w:pPr>
    <w:rPr>
      <w:rFonts w:ascii="Calibri" w:eastAsia="Calibri" w:hAnsi="Calibri" w:cs="Times New Roman"/>
    </w:rPr>
  </w:style>
  <w:style w:type="paragraph" w:styleId="afc">
    <w:name w:val="List Paragraph"/>
    <w:basedOn w:val="a"/>
    <w:uiPriority w:val="34"/>
    <w:qFormat/>
    <w:rsid w:val="008C0479"/>
    <w:pPr>
      <w:spacing w:line="276" w:lineRule="auto"/>
      <w:ind w:left="720"/>
      <w:contextualSpacing/>
      <w:jc w:val="center"/>
    </w:pPr>
    <w:rPr>
      <w:rFonts w:ascii="Calibri" w:eastAsia="Calibri" w:hAnsi="Calibri"/>
      <w:sz w:val="22"/>
      <w:szCs w:val="22"/>
      <w:lang w:eastAsia="en-US"/>
    </w:rPr>
  </w:style>
  <w:style w:type="paragraph" w:customStyle="1" w:styleId="210">
    <w:name w:val="Основной текст 21"/>
    <w:basedOn w:val="a"/>
    <w:uiPriority w:val="99"/>
    <w:semiHidden/>
    <w:rsid w:val="008C0479"/>
    <w:rPr>
      <w:sz w:val="32"/>
      <w:szCs w:val="20"/>
    </w:rPr>
  </w:style>
  <w:style w:type="paragraph" w:customStyle="1" w:styleId="ConsNormal">
    <w:name w:val="ConsNormal"/>
    <w:uiPriority w:val="99"/>
    <w:semiHidden/>
    <w:rsid w:val="008C0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semiHidden/>
    <w:rsid w:val="008C0479"/>
    <w:pPr>
      <w:spacing w:before="225" w:after="225"/>
      <w:ind w:left="150"/>
    </w:pPr>
    <w:rPr>
      <w:rFonts w:eastAsia="Calibri"/>
      <w:color w:val="000000"/>
      <w:sz w:val="17"/>
      <w:szCs w:val="17"/>
    </w:rPr>
  </w:style>
  <w:style w:type="paragraph" w:customStyle="1" w:styleId="text">
    <w:name w:val="text"/>
    <w:basedOn w:val="a"/>
    <w:uiPriority w:val="99"/>
    <w:semiHidden/>
    <w:rsid w:val="008C0479"/>
    <w:pPr>
      <w:ind w:firstLine="567"/>
      <w:jc w:val="both"/>
    </w:pPr>
    <w:rPr>
      <w:rFonts w:ascii="Arial" w:hAnsi="Arial" w:cs="Arial"/>
    </w:rPr>
  </w:style>
  <w:style w:type="paragraph" w:customStyle="1" w:styleId="afd">
    <w:name w:val="Комментарий"/>
    <w:basedOn w:val="a"/>
    <w:next w:val="a"/>
    <w:uiPriority w:val="99"/>
    <w:semiHidden/>
    <w:rsid w:val="008C0479"/>
    <w:pPr>
      <w:widowControl w:val="0"/>
      <w:autoSpaceDE w:val="0"/>
      <w:autoSpaceDN w:val="0"/>
      <w:adjustRightInd w:val="0"/>
      <w:ind w:left="170"/>
      <w:jc w:val="both"/>
    </w:pPr>
    <w:rPr>
      <w:rFonts w:ascii="Arial" w:hAnsi="Arial" w:cs="Arial"/>
      <w:i/>
      <w:iCs/>
      <w:color w:val="800080"/>
    </w:rPr>
  </w:style>
  <w:style w:type="paragraph" w:customStyle="1" w:styleId="Title">
    <w:name w:val="Title!Название НПА"/>
    <w:basedOn w:val="a"/>
    <w:uiPriority w:val="99"/>
    <w:semiHidden/>
    <w:rsid w:val="008C0479"/>
    <w:pPr>
      <w:spacing w:before="240" w:after="60"/>
      <w:ind w:firstLine="567"/>
      <w:jc w:val="center"/>
      <w:outlineLvl w:val="0"/>
    </w:pPr>
    <w:rPr>
      <w:rFonts w:ascii="Arial" w:hAnsi="Arial" w:cs="Arial"/>
      <w:b/>
      <w:bCs/>
      <w:kern w:val="28"/>
      <w:sz w:val="32"/>
      <w:szCs w:val="32"/>
    </w:rPr>
  </w:style>
  <w:style w:type="paragraph" w:customStyle="1" w:styleId="14">
    <w:name w:val="Основной текст с отступом1"/>
    <w:basedOn w:val="a"/>
    <w:uiPriority w:val="99"/>
    <w:semiHidden/>
    <w:rsid w:val="008C0479"/>
    <w:pPr>
      <w:spacing w:after="120"/>
      <w:ind w:left="283"/>
    </w:pPr>
  </w:style>
  <w:style w:type="paragraph" w:customStyle="1" w:styleId="15">
    <w:name w:val="Стиль1"/>
    <w:basedOn w:val="a"/>
    <w:uiPriority w:val="99"/>
    <w:semiHidden/>
    <w:rsid w:val="008C0479"/>
    <w:rPr>
      <w:rFonts w:ascii="Arial" w:hAnsi="Arial"/>
    </w:rPr>
  </w:style>
  <w:style w:type="paragraph" w:customStyle="1" w:styleId="16">
    <w:name w:val="Абзац списка1"/>
    <w:basedOn w:val="a"/>
    <w:uiPriority w:val="99"/>
    <w:semiHidden/>
    <w:rsid w:val="008C0479"/>
    <w:pPr>
      <w:ind w:left="720"/>
    </w:pPr>
    <w:rPr>
      <w:rFonts w:eastAsia="Calibri"/>
    </w:rPr>
  </w:style>
  <w:style w:type="paragraph" w:customStyle="1" w:styleId="17">
    <w:name w:val="Заголовок1"/>
    <w:basedOn w:val="a"/>
    <w:next w:val="af"/>
    <w:uiPriority w:val="99"/>
    <w:semiHidden/>
    <w:rsid w:val="008C0479"/>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18">
    <w:name w:val="Название1"/>
    <w:basedOn w:val="a"/>
    <w:uiPriority w:val="99"/>
    <w:semiHidden/>
    <w:rsid w:val="008C0479"/>
    <w:pPr>
      <w:widowControl w:val="0"/>
      <w:suppressLineNumbers/>
      <w:suppressAutoHyphens/>
      <w:spacing w:before="120" w:after="120"/>
    </w:pPr>
    <w:rPr>
      <w:rFonts w:eastAsia="SimSun" w:cs="Mangal"/>
      <w:i/>
      <w:iCs/>
      <w:kern w:val="2"/>
      <w:lang w:eastAsia="hi-IN" w:bidi="hi-IN"/>
    </w:rPr>
  </w:style>
  <w:style w:type="paragraph" w:customStyle="1" w:styleId="19">
    <w:name w:val="Указатель1"/>
    <w:basedOn w:val="a"/>
    <w:uiPriority w:val="99"/>
    <w:semiHidden/>
    <w:rsid w:val="008C0479"/>
    <w:pPr>
      <w:widowControl w:val="0"/>
      <w:suppressLineNumbers/>
      <w:suppressAutoHyphens/>
    </w:pPr>
    <w:rPr>
      <w:rFonts w:eastAsia="SimSun" w:cs="Mangal"/>
      <w:kern w:val="2"/>
      <w:lang w:eastAsia="hi-IN" w:bidi="hi-IN"/>
    </w:rPr>
  </w:style>
  <w:style w:type="paragraph" w:customStyle="1" w:styleId="1a">
    <w:name w:val="Абзац списка1"/>
    <w:basedOn w:val="a"/>
    <w:uiPriority w:val="99"/>
    <w:semiHidden/>
    <w:rsid w:val="008C0479"/>
    <w:pPr>
      <w:ind w:left="720"/>
    </w:pPr>
    <w:rPr>
      <w:rFonts w:eastAsia="Calibri"/>
    </w:rPr>
  </w:style>
  <w:style w:type="paragraph" w:customStyle="1" w:styleId="26">
    <w:name w:val="Абзац списка2"/>
    <w:basedOn w:val="a"/>
    <w:uiPriority w:val="99"/>
    <w:semiHidden/>
    <w:rsid w:val="008C0479"/>
    <w:pPr>
      <w:ind w:left="720"/>
    </w:pPr>
    <w:rPr>
      <w:rFonts w:eastAsia="Calibri"/>
    </w:rPr>
  </w:style>
  <w:style w:type="paragraph" w:customStyle="1" w:styleId="ConsPlusCell">
    <w:name w:val="ConsPlusCell"/>
    <w:uiPriority w:val="99"/>
    <w:semiHidden/>
    <w:rsid w:val="008C04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next w:val="a"/>
    <w:uiPriority w:val="99"/>
    <w:semiHidden/>
    <w:rsid w:val="008C0479"/>
    <w:pPr>
      <w:spacing w:after="160" w:line="240" w:lineRule="exact"/>
    </w:pPr>
    <w:rPr>
      <w:rFonts w:ascii="Arial" w:hAnsi="Arial" w:cs="Arial"/>
      <w:sz w:val="20"/>
      <w:szCs w:val="20"/>
      <w:lang w:val="en-US" w:eastAsia="en-US"/>
    </w:rPr>
  </w:style>
  <w:style w:type="paragraph" w:customStyle="1" w:styleId="Default">
    <w:name w:val="Default"/>
    <w:uiPriority w:val="99"/>
    <w:semiHidden/>
    <w:rsid w:val="008C0479"/>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styleId="aff">
    <w:name w:val="footnote reference"/>
    <w:semiHidden/>
    <w:unhideWhenUsed/>
    <w:rsid w:val="008C0479"/>
    <w:rPr>
      <w:vertAlign w:val="superscript"/>
    </w:rPr>
  </w:style>
  <w:style w:type="character" w:customStyle="1" w:styleId="1b">
    <w:name w:val="Текст сноски Знак1"/>
    <w:basedOn w:val="a0"/>
    <w:uiPriority w:val="99"/>
    <w:semiHidden/>
    <w:rsid w:val="008C0479"/>
  </w:style>
  <w:style w:type="character" w:customStyle="1" w:styleId="1c">
    <w:name w:val="Текст выноски Знак1"/>
    <w:basedOn w:val="a0"/>
    <w:uiPriority w:val="99"/>
    <w:semiHidden/>
    <w:rsid w:val="008C0479"/>
    <w:rPr>
      <w:rFonts w:ascii="Tahoma" w:hAnsi="Tahoma" w:cs="Tahoma" w:hint="default"/>
      <w:sz w:val="16"/>
      <w:szCs w:val="16"/>
    </w:rPr>
  </w:style>
  <w:style w:type="character" w:customStyle="1" w:styleId="aff0">
    <w:name w:val="Гипертекстовая ссылка"/>
    <w:uiPriority w:val="99"/>
    <w:rsid w:val="008C0479"/>
    <w:rPr>
      <w:rFonts w:ascii="Times New Roman" w:hAnsi="Times New Roman" w:cs="Times New Roman" w:hint="default"/>
      <w:color w:val="008000"/>
    </w:rPr>
  </w:style>
  <w:style w:type="character" w:customStyle="1" w:styleId="aff1">
    <w:name w:val="Цветовое выделение"/>
    <w:rsid w:val="008C0479"/>
    <w:rPr>
      <w:b/>
      <w:bCs/>
      <w:color w:val="000080"/>
    </w:rPr>
  </w:style>
  <w:style w:type="character" w:customStyle="1" w:styleId="110">
    <w:name w:val="Знак Знак11"/>
    <w:rsid w:val="008C0479"/>
    <w:rPr>
      <w:b/>
      <w:bCs/>
      <w:sz w:val="24"/>
      <w:szCs w:val="24"/>
    </w:rPr>
  </w:style>
  <w:style w:type="character" w:customStyle="1" w:styleId="111">
    <w:name w:val="Знак Знак111"/>
    <w:rsid w:val="008C0479"/>
    <w:rPr>
      <w:b/>
      <w:bCs/>
      <w:sz w:val="24"/>
      <w:szCs w:val="24"/>
    </w:rPr>
  </w:style>
  <w:style w:type="table" w:styleId="aff2">
    <w:name w:val="Table Grid"/>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Сетка таблицы1"/>
    <w:basedOn w:val="a1"/>
    <w:uiPriority w:val="59"/>
    <w:rsid w:val="008C047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1">
    <w:name w:val="blk1"/>
    <w:basedOn w:val="a0"/>
    <w:rsid w:val="007B318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E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8C0479"/>
    <w:pPr>
      <w:keepNext/>
      <w:jc w:val="center"/>
      <w:outlineLvl w:val="0"/>
    </w:pPr>
    <w:rPr>
      <w:b/>
      <w:bCs/>
      <w:sz w:val="28"/>
    </w:rPr>
  </w:style>
  <w:style w:type="paragraph" w:styleId="2">
    <w:name w:val="heading 2"/>
    <w:aliases w:val="!Разделы документа"/>
    <w:basedOn w:val="a"/>
    <w:next w:val="a"/>
    <w:link w:val="20"/>
    <w:semiHidden/>
    <w:unhideWhenUsed/>
    <w:qFormat/>
    <w:rsid w:val="008C0479"/>
    <w:pPr>
      <w:keepNext/>
      <w:outlineLvl w:val="1"/>
    </w:pPr>
    <w:rPr>
      <w:b/>
      <w:bCs/>
      <w:sz w:val="28"/>
    </w:rPr>
  </w:style>
  <w:style w:type="paragraph" w:styleId="3">
    <w:name w:val="heading 3"/>
    <w:aliases w:val="!Главы документа"/>
    <w:basedOn w:val="a"/>
    <w:next w:val="a"/>
    <w:link w:val="30"/>
    <w:uiPriority w:val="9"/>
    <w:semiHidden/>
    <w:unhideWhenUsed/>
    <w:qFormat/>
    <w:rsid w:val="008C0479"/>
    <w:pPr>
      <w:keepNext/>
      <w:numPr>
        <w:ilvl w:val="2"/>
        <w:numId w:val="1"/>
      </w:numPr>
      <w:jc w:val="center"/>
      <w:outlineLvl w:val="2"/>
    </w:pPr>
    <w:rPr>
      <w:sz w:val="28"/>
    </w:rPr>
  </w:style>
  <w:style w:type="paragraph" w:styleId="4">
    <w:name w:val="heading 4"/>
    <w:aliases w:val="!Параграфы/Статьи документа"/>
    <w:basedOn w:val="a"/>
    <w:next w:val="a"/>
    <w:link w:val="40"/>
    <w:semiHidden/>
    <w:unhideWhenUsed/>
    <w:qFormat/>
    <w:rsid w:val="008C0479"/>
    <w:pPr>
      <w:keepNext/>
      <w:jc w:val="both"/>
      <w:outlineLvl w:val="3"/>
    </w:pPr>
    <w:rPr>
      <w:b/>
      <w:bCs/>
      <w:sz w:val="28"/>
    </w:rPr>
  </w:style>
  <w:style w:type="paragraph" w:styleId="5">
    <w:name w:val="heading 5"/>
    <w:basedOn w:val="a"/>
    <w:next w:val="a"/>
    <w:link w:val="50"/>
    <w:semiHidden/>
    <w:unhideWhenUsed/>
    <w:qFormat/>
    <w:rsid w:val="008C0479"/>
    <w:pPr>
      <w:keepNext/>
      <w:ind w:firstLine="708"/>
      <w:jc w:val="center"/>
      <w:outlineLvl w:val="4"/>
    </w:pPr>
    <w:rPr>
      <w:sz w:val="28"/>
      <w:u w:val="single"/>
    </w:rPr>
  </w:style>
  <w:style w:type="paragraph" w:styleId="6">
    <w:name w:val="heading 6"/>
    <w:basedOn w:val="a"/>
    <w:next w:val="a"/>
    <w:link w:val="60"/>
    <w:semiHidden/>
    <w:unhideWhenUsed/>
    <w:qFormat/>
    <w:rsid w:val="008C0479"/>
    <w:pPr>
      <w:keepNext/>
      <w:ind w:firstLine="708"/>
      <w:jc w:val="both"/>
      <w:outlineLvl w:val="5"/>
    </w:pPr>
    <w:rPr>
      <w:sz w:val="28"/>
    </w:rPr>
  </w:style>
  <w:style w:type="paragraph" w:styleId="7">
    <w:name w:val="heading 7"/>
    <w:basedOn w:val="a"/>
    <w:next w:val="a"/>
    <w:link w:val="70"/>
    <w:uiPriority w:val="99"/>
    <w:semiHidden/>
    <w:unhideWhenUsed/>
    <w:qFormat/>
    <w:rsid w:val="008C0479"/>
    <w:pPr>
      <w:keepNext/>
      <w:jc w:val="right"/>
      <w:outlineLvl w:val="6"/>
    </w:pPr>
    <w:rPr>
      <w:sz w:val="28"/>
    </w:rPr>
  </w:style>
  <w:style w:type="paragraph" w:styleId="8">
    <w:name w:val="heading 8"/>
    <w:basedOn w:val="a"/>
    <w:next w:val="a"/>
    <w:link w:val="80"/>
    <w:uiPriority w:val="99"/>
    <w:semiHidden/>
    <w:unhideWhenUsed/>
    <w:qFormat/>
    <w:rsid w:val="008C0479"/>
    <w:pPr>
      <w:spacing w:before="240" w:after="60"/>
      <w:outlineLvl w:val="7"/>
    </w:pPr>
    <w:rPr>
      <w:rFonts w:ascii="Calibri" w:hAnsi="Calibri"/>
      <w:i/>
      <w:iCs/>
    </w:rPr>
  </w:style>
  <w:style w:type="paragraph" w:styleId="9">
    <w:name w:val="heading 9"/>
    <w:basedOn w:val="a"/>
    <w:next w:val="a"/>
    <w:link w:val="90"/>
    <w:uiPriority w:val="99"/>
    <w:semiHidden/>
    <w:unhideWhenUsed/>
    <w:qFormat/>
    <w:rsid w:val="008C047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4D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4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9641CE"/>
    <w:pPr>
      <w:spacing w:after="160" w:line="240" w:lineRule="exact"/>
    </w:pPr>
    <w:rPr>
      <w:rFonts w:ascii="Verdana" w:hAnsi="Verdana"/>
      <w:sz w:val="20"/>
      <w:szCs w:val="20"/>
      <w:lang w:val="en-US" w:eastAsia="en-US"/>
    </w:rPr>
  </w:style>
  <w:style w:type="character" w:customStyle="1" w:styleId="10">
    <w:name w:val="Заголовок 1 Знак"/>
    <w:aliases w:val="!Части документа Знак"/>
    <w:basedOn w:val="a0"/>
    <w:link w:val="1"/>
    <w:rsid w:val="008C0479"/>
    <w:rPr>
      <w:rFonts w:ascii="Times New Roman" w:eastAsia="Times New Roman" w:hAnsi="Times New Roman" w:cs="Times New Roman"/>
      <w:b/>
      <w:bCs/>
      <w:sz w:val="28"/>
      <w:szCs w:val="24"/>
      <w:lang w:eastAsia="ru-RU"/>
    </w:rPr>
  </w:style>
  <w:style w:type="character" w:customStyle="1" w:styleId="20">
    <w:name w:val="Заголовок 2 Знак"/>
    <w:aliases w:val="!Разделы документа Знак"/>
    <w:basedOn w:val="a0"/>
    <w:link w:val="2"/>
    <w:semiHidden/>
    <w:rsid w:val="008C0479"/>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uiPriority w:val="9"/>
    <w:semiHidden/>
    <w:rsid w:val="008C0479"/>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8C047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8C0479"/>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8C047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8C0479"/>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8C0479"/>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8C0479"/>
    <w:rPr>
      <w:rFonts w:ascii="Cambria" w:eastAsia="Times New Roman" w:hAnsi="Cambria" w:cs="Times New Roman"/>
      <w:lang w:eastAsia="ru-RU"/>
    </w:rPr>
  </w:style>
  <w:style w:type="character" w:styleId="a3">
    <w:name w:val="Hyperlink"/>
    <w:semiHidden/>
    <w:unhideWhenUsed/>
    <w:rsid w:val="008C0479"/>
    <w:rPr>
      <w:color w:val="0000FF"/>
      <w:u w:val="single"/>
    </w:rPr>
  </w:style>
  <w:style w:type="character" w:styleId="a4">
    <w:name w:val="FollowedHyperlink"/>
    <w:uiPriority w:val="99"/>
    <w:semiHidden/>
    <w:unhideWhenUsed/>
    <w:rsid w:val="008C0479"/>
    <w:rPr>
      <w:color w:val="800080"/>
      <w:u w:val="single"/>
    </w:rPr>
  </w:style>
  <w:style w:type="character" w:customStyle="1" w:styleId="11">
    <w:name w:val="Заголовок 1 Знак1"/>
    <w:aliases w:val="!Части документа Знак1"/>
    <w:rsid w:val="008C0479"/>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1"/>
    <w:semiHidden/>
    <w:rsid w:val="008C0479"/>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basedOn w:val="a0"/>
    <w:uiPriority w:val="9"/>
    <w:semiHidden/>
    <w:rsid w:val="008C047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semiHidden/>
    <w:rsid w:val="008C0479"/>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8C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8C0479"/>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8C047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C0479"/>
    <w:pPr>
      <w:spacing w:before="100" w:beforeAutospacing="1" w:after="100" w:afterAutospacing="1"/>
    </w:pPr>
  </w:style>
  <w:style w:type="paragraph" w:styleId="12">
    <w:name w:val="toc 1"/>
    <w:basedOn w:val="a"/>
    <w:next w:val="a"/>
    <w:autoRedefine/>
    <w:uiPriority w:val="99"/>
    <w:semiHidden/>
    <w:unhideWhenUsed/>
    <w:rsid w:val="008C0479"/>
    <w:pPr>
      <w:widowControl w:val="0"/>
      <w:autoSpaceDE w:val="0"/>
      <w:autoSpaceDN w:val="0"/>
      <w:adjustRightInd w:val="0"/>
      <w:snapToGrid w:val="0"/>
    </w:pPr>
    <w:rPr>
      <w:sz w:val="28"/>
      <w:szCs w:val="20"/>
    </w:rPr>
  </w:style>
  <w:style w:type="paragraph" w:styleId="a6">
    <w:name w:val="footnote text"/>
    <w:basedOn w:val="a"/>
    <w:link w:val="a7"/>
    <w:uiPriority w:val="99"/>
    <w:semiHidden/>
    <w:unhideWhenUsed/>
    <w:rsid w:val="008C0479"/>
    <w:rPr>
      <w:sz w:val="20"/>
    </w:rPr>
  </w:style>
  <w:style w:type="character" w:customStyle="1" w:styleId="a7">
    <w:name w:val="Текст сноски Знак"/>
    <w:basedOn w:val="a0"/>
    <w:link w:val="a6"/>
    <w:uiPriority w:val="99"/>
    <w:semiHidden/>
    <w:rsid w:val="008C0479"/>
    <w:rPr>
      <w:rFonts w:ascii="Times New Roman" w:eastAsia="Times New Roman" w:hAnsi="Times New Roman" w:cs="Times New Roman"/>
      <w:sz w:val="20"/>
      <w:szCs w:val="24"/>
      <w:lang w:eastAsia="ru-RU"/>
    </w:rPr>
  </w:style>
  <w:style w:type="character" w:customStyle="1" w:styleId="a8">
    <w:name w:val="Текст примечания Знак"/>
    <w:aliases w:val="!Равноширинный текст документа Знак"/>
    <w:link w:val="a9"/>
    <w:semiHidden/>
    <w:locked/>
    <w:rsid w:val="008C0479"/>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8C0479"/>
    <w:pPr>
      <w:ind w:firstLine="567"/>
      <w:jc w:val="both"/>
    </w:pPr>
    <w:rPr>
      <w:rFonts w:ascii="Courier" w:eastAsiaTheme="minorHAnsi" w:hAnsi="Courier" w:cstheme="minorBidi"/>
      <w:sz w:val="22"/>
      <w:szCs w:val="22"/>
      <w:lang w:val="x-none" w:eastAsia="x-none"/>
    </w:rPr>
  </w:style>
  <w:style w:type="character" w:customStyle="1" w:styleId="13">
    <w:name w:val="Текст примечания Знак1"/>
    <w:aliases w:val="!Равноширинный текст документа Знак1"/>
    <w:basedOn w:val="a0"/>
    <w:semiHidden/>
    <w:rsid w:val="008C047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C0479"/>
    <w:pPr>
      <w:tabs>
        <w:tab w:val="center" w:pos="4153"/>
        <w:tab w:val="right" w:pos="8306"/>
      </w:tabs>
    </w:pPr>
    <w:rPr>
      <w:sz w:val="28"/>
      <w:szCs w:val="20"/>
    </w:rPr>
  </w:style>
  <w:style w:type="character" w:customStyle="1" w:styleId="ab">
    <w:name w:val="Верхний колонтитул Знак"/>
    <w:basedOn w:val="a0"/>
    <w:link w:val="aa"/>
    <w:uiPriority w:val="99"/>
    <w:semiHidden/>
    <w:rsid w:val="008C0479"/>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8C0479"/>
    <w:pPr>
      <w:tabs>
        <w:tab w:val="center" w:pos="4677"/>
        <w:tab w:val="right" w:pos="9355"/>
      </w:tabs>
    </w:pPr>
  </w:style>
  <w:style w:type="character" w:customStyle="1" w:styleId="ad">
    <w:name w:val="Нижний колонтитул Знак"/>
    <w:basedOn w:val="a0"/>
    <w:link w:val="ac"/>
    <w:uiPriority w:val="99"/>
    <w:semiHidden/>
    <w:rsid w:val="008C0479"/>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8C0479"/>
    <w:pPr>
      <w:jc w:val="center"/>
    </w:pPr>
    <w:rPr>
      <w:sz w:val="32"/>
      <w:szCs w:val="20"/>
    </w:rPr>
  </w:style>
  <w:style w:type="paragraph" w:styleId="af">
    <w:name w:val="Body Text"/>
    <w:basedOn w:val="a"/>
    <w:link w:val="af0"/>
    <w:uiPriority w:val="99"/>
    <w:semiHidden/>
    <w:unhideWhenUsed/>
    <w:rsid w:val="008C0479"/>
    <w:pPr>
      <w:jc w:val="both"/>
    </w:pPr>
    <w:rPr>
      <w:sz w:val="28"/>
    </w:rPr>
  </w:style>
  <w:style w:type="character" w:customStyle="1" w:styleId="af0">
    <w:name w:val="Основной текст Знак"/>
    <w:basedOn w:val="a0"/>
    <w:link w:val="af"/>
    <w:uiPriority w:val="99"/>
    <w:semiHidden/>
    <w:rsid w:val="008C0479"/>
    <w:rPr>
      <w:rFonts w:ascii="Times New Roman" w:eastAsia="Times New Roman" w:hAnsi="Times New Roman" w:cs="Times New Roman"/>
      <w:sz w:val="28"/>
      <w:szCs w:val="24"/>
      <w:lang w:eastAsia="ru-RU"/>
    </w:rPr>
  </w:style>
  <w:style w:type="paragraph" w:styleId="af1">
    <w:name w:val="List"/>
    <w:basedOn w:val="af"/>
    <w:uiPriority w:val="99"/>
    <w:semiHidden/>
    <w:unhideWhenUsed/>
    <w:rsid w:val="008C0479"/>
    <w:pPr>
      <w:widowControl w:val="0"/>
      <w:suppressAutoHyphens/>
      <w:spacing w:after="120"/>
      <w:jc w:val="left"/>
    </w:pPr>
    <w:rPr>
      <w:rFonts w:eastAsia="SimSun" w:cs="Mangal"/>
      <w:kern w:val="2"/>
      <w:sz w:val="24"/>
      <w:lang w:eastAsia="hi-IN" w:bidi="hi-IN"/>
    </w:rPr>
  </w:style>
  <w:style w:type="paragraph" w:styleId="af2">
    <w:name w:val="Title"/>
    <w:basedOn w:val="a"/>
    <w:link w:val="af3"/>
    <w:uiPriority w:val="99"/>
    <w:qFormat/>
    <w:rsid w:val="008C0479"/>
    <w:pPr>
      <w:jc w:val="center"/>
    </w:pPr>
    <w:rPr>
      <w:b/>
      <w:bCs/>
      <w:sz w:val="28"/>
    </w:rPr>
  </w:style>
  <w:style w:type="character" w:customStyle="1" w:styleId="af3">
    <w:name w:val="Название Знак"/>
    <w:basedOn w:val="a0"/>
    <w:link w:val="af2"/>
    <w:uiPriority w:val="99"/>
    <w:rsid w:val="008C0479"/>
    <w:rPr>
      <w:rFonts w:ascii="Times New Roman" w:eastAsia="Times New Roman" w:hAnsi="Times New Roman" w:cs="Times New Roman"/>
      <w:b/>
      <w:bCs/>
      <w:sz w:val="28"/>
      <w:szCs w:val="24"/>
      <w:lang w:eastAsia="ru-RU"/>
    </w:rPr>
  </w:style>
  <w:style w:type="paragraph" w:styleId="af4">
    <w:name w:val="Body Text Indent"/>
    <w:basedOn w:val="a"/>
    <w:link w:val="af5"/>
    <w:uiPriority w:val="99"/>
    <w:semiHidden/>
    <w:unhideWhenUsed/>
    <w:rsid w:val="008C0479"/>
    <w:pPr>
      <w:ind w:firstLine="708"/>
      <w:jc w:val="both"/>
    </w:pPr>
    <w:rPr>
      <w:sz w:val="28"/>
    </w:rPr>
  </w:style>
  <w:style w:type="character" w:customStyle="1" w:styleId="af5">
    <w:name w:val="Основной текст с отступом Знак"/>
    <w:basedOn w:val="a0"/>
    <w:link w:val="af4"/>
    <w:uiPriority w:val="99"/>
    <w:semiHidden/>
    <w:rsid w:val="008C0479"/>
    <w:rPr>
      <w:rFonts w:ascii="Times New Roman" w:eastAsia="Times New Roman" w:hAnsi="Times New Roman" w:cs="Times New Roman"/>
      <w:sz w:val="28"/>
      <w:szCs w:val="24"/>
      <w:lang w:eastAsia="ru-RU"/>
    </w:rPr>
  </w:style>
  <w:style w:type="paragraph" w:styleId="af6">
    <w:name w:val="Subtitle"/>
    <w:basedOn w:val="a"/>
    <w:next w:val="a"/>
    <w:link w:val="af7"/>
    <w:uiPriority w:val="99"/>
    <w:qFormat/>
    <w:rsid w:val="008C0479"/>
    <w:pPr>
      <w:widowControl w:val="0"/>
      <w:suppressAutoHyphens/>
    </w:pPr>
    <w:rPr>
      <w:rFonts w:ascii="Cambria" w:hAnsi="Cambria" w:cs="Mangal"/>
      <w:i/>
      <w:iCs/>
      <w:color w:val="4F81BD"/>
      <w:spacing w:val="15"/>
      <w:kern w:val="2"/>
      <w:szCs w:val="21"/>
      <w:lang w:eastAsia="hi-IN" w:bidi="hi-IN"/>
    </w:rPr>
  </w:style>
  <w:style w:type="character" w:customStyle="1" w:styleId="af7">
    <w:name w:val="Подзаголовок Знак"/>
    <w:basedOn w:val="a0"/>
    <w:link w:val="af6"/>
    <w:uiPriority w:val="99"/>
    <w:rsid w:val="008C0479"/>
    <w:rPr>
      <w:rFonts w:ascii="Cambria" w:eastAsia="Times New Roman" w:hAnsi="Cambria" w:cs="Mangal"/>
      <w:i/>
      <w:iCs/>
      <w:color w:val="4F81BD"/>
      <w:spacing w:val="15"/>
      <w:kern w:val="2"/>
      <w:sz w:val="24"/>
      <w:szCs w:val="21"/>
      <w:lang w:eastAsia="hi-IN" w:bidi="hi-IN"/>
    </w:rPr>
  </w:style>
  <w:style w:type="paragraph" w:styleId="22">
    <w:name w:val="Body Text 2"/>
    <w:basedOn w:val="a"/>
    <w:link w:val="23"/>
    <w:uiPriority w:val="99"/>
    <w:semiHidden/>
    <w:unhideWhenUsed/>
    <w:rsid w:val="008C0479"/>
    <w:pPr>
      <w:jc w:val="both"/>
    </w:pPr>
    <w:rPr>
      <w:b/>
      <w:bCs/>
      <w:sz w:val="28"/>
    </w:rPr>
  </w:style>
  <w:style w:type="character" w:customStyle="1" w:styleId="23">
    <w:name w:val="Основной текст 2 Знак"/>
    <w:basedOn w:val="a0"/>
    <w:link w:val="22"/>
    <w:uiPriority w:val="99"/>
    <w:semiHidden/>
    <w:rsid w:val="008C0479"/>
    <w:rPr>
      <w:rFonts w:ascii="Times New Roman" w:eastAsia="Times New Roman" w:hAnsi="Times New Roman" w:cs="Times New Roman"/>
      <w:b/>
      <w:bCs/>
      <w:sz w:val="28"/>
      <w:szCs w:val="24"/>
      <w:lang w:eastAsia="ru-RU"/>
    </w:rPr>
  </w:style>
  <w:style w:type="paragraph" w:styleId="31">
    <w:name w:val="Body Text 3"/>
    <w:basedOn w:val="a"/>
    <w:link w:val="33"/>
    <w:uiPriority w:val="99"/>
    <w:semiHidden/>
    <w:unhideWhenUsed/>
    <w:rsid w:val="008C0479"/>
    <w:pPr>
      <w:spacing w:after="120"/>
    </w:pPr>
    <w:rPr>
      <w:sz w:val="16"/>
      <w:szCs w:val="16"/>
    </w:rPr>
  </w:style>
  <w:style w:type="character" w:customStyle="1" w:styleId="33">
    <w:name w:val="Основной текст 3 Знак"/>
    <w:basedOn w:val="a0"/>
    <w:link w:val="31"/>
    <w:uiPriority w:val="99"/>
    <w:semiHidden/>
    <w:rsid w:val="008C0479"/>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8C0479"/>
    <w:pPr>
      <w:ind w:right="-5" w:firstLine="708"/>
      <w:jc w:val="both"/>
    </w:pPr>
    <w:rPr>
      <w:sz w:val="28"/>
    </w:rPr>
  </w:style>
  <w:style w:type="character" w:customStyle="1" w:styleId="25">
    <w:name w:val="Основной текст с отступом 2 Знак"/>
    <w:basedOn w:val="a0"/>
    <w:link w:val="24"/>
    <w:uiPriority w:val="99"/>
    <w:semiHidden/>
    <w:rsid w:val="008C0479"/>
    <w:rPr>
      <w:rFonts w:ascii="Times New Roman" w:eastAsia="Times New Roman" w:hAnsi="Times New Roman" w:cs="Times New Roman"/>
      <w:sz w:val="28"/>
      <w:szCs w:val="24"/>
      <w:lang w:eastAsia="ru-RU"/>
    </w:rPr>
  </w:style>
  <w:style w:type="paragraph" w:styleId="34">
    <w:name w:val="Body Text Indent 3"/>
    <w:basedOn w:val="a"/>
    <w:link w:val="35"/>
    <w:uiPriority w:val="99"/>
    <w:semiHidden/>
    <w:unhideWhenUsed/>
    <w:rsid w:val="008C0479"/>
    <w:pPr>
      <w:spacing w:after="120"/>
      <w:ind w:left="283"/>
    </w:pPr>
    <w:rPr>
      <w:sz w:val="16"/>
      <w:szCs w:val="16"/>
    </w:rPr>
  </w:style>
  <w:style w:type="character" w:customStyle="1" w:styleId="35">
    <w:name w:val="Основной текст с отступом 3 Знак"/>
    <w:basedOn w:val="a0"/>
    <w:link w:val="34"/>
    <w:uiPriority w:val="99"/>
    <w:semiHidden/>
    <w:rsid w:val="008C0479"/>
    <w:rPr>
      <w:rFonts w:ascii="Times New Roman" w:eastAsia="Times New Roman" w:hAnsi="Times New Roman" w:cs="Times New Roman"/>
      <w:sz w:val="16"/>
      <w:szCs w:val="16"/>
      <w:lang w:eastAsia="ru-RU"/>
    </w:rPr>
  </w:style>
  <w:style w:type="paragraph" w:styleId="af8">
    <w:name w:val="Block Text"/>
    <w:basedOn w:val="a"/>
    <w:uiPriority w:val="99"/>
    <w:semiHidden/>
    <w:unhideWhenUsed/>
    <w:rsid w:val="008C0479"/>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 w:type="paragraph" w:styleId="af9">
    <w:name w:val="Balloon Text"/>
    <w:basedOn w:val="a"/>
    <w:link w:val="afa"/>
    <w:uiPriority w:val="99"/>
    <w:semiHidden/>
    <w:unhideWhenUsed/>
    <w:rsid w:val="008C0479"/>
    <w:rPr>
      <w:rFonts w:ascii="Tahoma" w:hAnsi="Tahoma" w:cs="Tahoma"/>
      <w:sz w:val="16"/>
      <w:szCs w:val="16"/>
    </w:rPr>
  </w:style>
  <w:style w:type="character" w:customStyle="1" w:styleId="afa">
    <w:name w:val="Текст выноски Знак"/>
    <w:basedOn w:val="a0"/>
    <w:link w:val="af9"/>
    <w:uiPriority w:val="99"/>
    <w:semiHidden/>
    <w:rsid w:val="008C0479"/>
    <w:rPr>
      <w:rFonts w:ascii="Tahoma" w:eastAsia="Times New Roman" w:hAnsi="Tahoma" w:cs="Tahoma"/>
      <w:sz w:val="16"/>
      <w:szCs w:val="16"/>
      <w:lang w:eastAsia="ru-RU"/>
    </w:rPr>
  </w:style>
  <w:style w:type="paragraph" w:styleId="afb">
    <w:name w:val="No Spacing"/>
    <w:uiPriority w:val="1"/>
    <w:qFormat/>
    <w:rsid w:val="008C0479"/>
    <w:pPr>
      <w:spacing w:after="0" w:line="240" w:lineRule="auto"/>
    </w:pPr>
    <w:rPr>
      <w:rFonts w:ascii="Calibri" w:eastAsia="Calibri" w:hAnsi="Calibri" w:cs="Times New Roman"/>
    </w:rPr>
  </w:style>
  <w:style w:type="paragraph" w:styleId="afc">
    <w:name w:val="List Paragraph"/>
    <w:basedOn w:val="a"/>
    <w:uiPriority w:val="34"/>
    <w:qFormat/>
    <w:rsid w:val="008C0479"/>
    <w:pPr>
      <w:spacing w:line="276" w:lineRule="auto"/>
      <w:ind w:left="720"/>
      <w:contextualSpacing/>
      <w:jc w:val="center"/>
    </w:pPr>
    <w:rPr>
      <w:rFonts w:ascii="Calibri" w:eastAsia="Calibri" w:hAnsi="Calibri"/>
      <w:sz w:val="22"/>
      <w:szCs w:val="22"/>
      <w:lang w:eastAsia="en-US"/>
    </w:rPr>
  </w:style>
  <w:style w:type="paragraph" w:customStyle="1" w:styleId="210">
    <w:name w:val="Основной текст 21"/>
    <w:basedOn w:val="a"/>
    <w:uiPriority w:val="99"/>
    <w:semiHidden/>
    <w:rsid w:val="008C0479"/>
    <w:rPr>
      <w:sz w:val="32"/>
      <w:szCs w:val="20"/>
    </w:rPr>
  </w:style>
  <w:style w:type="paragraph" w:customStyle="1" w:styleId="ConsNormal">
    <w:name w:val="ConsNormal"/>
    <w:uiPriority w:val="99"/>
    <w:semiHidden/>
    <w:rsid w:val="008C0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semiHidden/>
    <w:rsid w:val="008C0479"/>
    <w:pPr>
      <w:spacing w:before="225" w:after="225"/>
      <w:ind w:left="150"/>
    </w:pPr>
    <w:rPr>
      <w:rFonts w:eastAsia="Calibri"/>
      <w:color w:val="000000"/>
      <w:sz w:val="17"/>
      <w:szCs w:val="17"/>
    </w:rPr>
  </w:style>
  <w:style w:type="paragraph" w:customStyle="1" w:styleId="text">
    <w:name w:val="text"/>
    <w:basedOn w:val="a"/>
    <w:uiPriority w:val="99"/>
    <w:semiHidden/>
    <w:rsid w:val="008C0479"/>
    <w:pPr>
      <w:ind w:firstLine="567"/>
      <w:jc w:val="both"/>
    </w:pPr>
    <w:rPr>
      <w:rFonts w:ascii="Arial" w:hAnsi="Arial" w:cs="Arial"/>
    </w:rPr>
  </w:style>
  <w:style w:type="paragraph" w:customStyle="1" w:styleId="afd">
    <w:name w:val="Комментарий"/>
    <w:basedOn w:val="a"/>
    <w:next w:val="a"/>
    <w:uiPriority w:val="99"/>
    <w:semiHidden/>
    <w:rsid w:val="008C0479"/>
    <w:pPr>
      <w:widowControl w:val="0"/>
      <w:autoSpaceDE w:val="0"/>
      <w:autoSpaceDN w:val="0"/>
      <w:adjustRightInd w:val="0"/>
      <w:ind w:left="170"/>
      <w:jc w:val="both"/>
    </w:pPr>
    <w:rPr>
      <w:rFonts w:ascii="Arial" w:hAnsi="Arial" w:cs="Arial"/>
      <w:i/>
      <w:iCs/>
      <w:color w:val="800080"/>
    </w:rPr>
  </w:style>
  <w:style w:type="paragraph" w:customStyle="1" w:styleId="Title">
    <w:name w:val="Title!Название НПА"/>
    <w:basedOn w:val="a"/>
    <w:uiPriority w:val="99"/>
    <w:semiHidden/>
    <w:rsid w:val="008C0479"/>
    <w:pPr>
      <w:spacing w:before="240" w:after="60"/>
      <w:ind w:firstLine="567"/>
      <w:jc w:val="center"/>
      <w:outlineLvl w:val="0"/>
    </w:pPr>
    <w:rPr>
      <w:rFonts w:ascii="Arial" w:hAnsi="Arial" w:cs="Arial"/>
      <w:b/>
      <w:bCs/>
      <w:kern w:val="28"/>
      <w:sz w:val="32"/>
      <w:szCs w:val="32"/>
    </w:rPr>
  </w:style>
  <w:style w:type="paragraph" w:customStyle="1" w:styleId="14">
    <w:name w:val="Основной текст с отступом1"/>
    <w:basedOn w:val="a"/>
    <w:uiPriority w:val="99"/>
    <w:semiHidden/>
    <w:rsid w:val="008C0479"/>
    <w:pPr>
      <w:spacing w:after="120"/>
      <w:ind w:left="283"/>
    </w:pPr>
  </w:style>
  <w:style w:type="paragraph" w:customStyle="1" w:styleId="15">
    <w:name w:val="Стиль1"/>
    <w:basedOn w:val="a"/>
    <w:uiPriority w:val="99"/>
    <w:semiHidden/>
    <w:rsid w:val="008C0479"/>
    <w:rPr>
      <w:rFonts w:ascii="Arial" w:hAnsi="Arial"/>
    </w:rPr>
  </w:style>
  <w:style w:type="paragraph" w:customStyle="1" w:styleId="16">
    <w:name w:val="Абзац списка1"/>
    <w:basedOn w:val="a"/>
    <w:uiPriority w:val="99"/>
    <w:semiHidden/>
    <w:rsid w:val="008C0479"/>
    <w:pPr>
      <w:ind w:left="720"/>
    </w:pPr>
    <w:rPr>
      <w:rFonts w:eastAsia="Calibri"/>
    </w:rPr>
  </w:style>
  <w:style w:type="paragraph" w:customStyle="1" w:styleId="17">
    <w:name w:val="Заголовок1"/>
    <w:basedOn w:val="a"/>
    <w:next w:val="af"/>
    <w:uiPriority w:val="99"/>
    <w:semiHidden/>
    <w:rsid w:val="008C0479"/>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18">
    <w:name w:val="Название1"/>
    <w:basedOn w:val="a"/>
    <w:uiPriority w:val="99"/>
    <w:semiHidden/>
    <w:rsid w:val="008C0479"/>
    <w:pPr>
      <w:widowControl w:val="0"/>
      <w:suppressLineNumbers/>
      <w:suppressAutoHyphens/>
      <w:spacing w:before="120" w:after="120"/>
    </w:pPr>
    <w:rPr>
      <w:rFonts w:eastAsia="SimSun" w:cs="Mangal"/>
      <w:i/>
      <w:iCs/>
      <w:kern w:val="2"/>
      <w:lang w:eastAsia="hi-IN" w:bidi="hi-IN"/>
    </w:rPr>
  </w:style>
  <w:style w:type="paragraph" w:customStyle="1" w:styleId="19">
    <w:name w:val="Указатель1"/>
    <w:basedOn w:val="a"/>
    <w:uiPriority w:val="99"/>
    <w:semiHidden/>
    <w:rsid w:val="008C0479"/>
    <w:pPr>
      <w:widowControl w:val="0"/>
      <w:suppressLineNumbers/>
      <w:suppressAutoHyphens/>
    </w:pPr>
    <w:rPr>
      <w:rFonts w:eastAsia="SimSun" w:cs="Mangal"/>
      <w:kern w:val="2"/>
      <w:lang w:eastAsia="hi-IN" w:bidi="hi-IN"/>
    </w:rPr>
  </w:style>
  <w:style w:type="paragraph" w:customStyle="1" w:styleId="1a">
    <w:name w:val="Абзац списка1"/>
    <w:basedOn w:val="a"/>
    <w:uiPriority w:val="99"/>
    <w:semiHidden/>
    <w:rsid w:val="008C0479"/>
    <w:pPr>
      <w:ind w:left="720"/>
    </w:pPr>
    <w:rPr>
      <w:rFonts w:eastAsia="Calibri"/>
    </w:rPr>
  </w:style>
  <w:style w:type="paragraph" w:customStyle="1" w:styleId="26">
    <w:name w:val="Абзац списка2"/>
    <w:basedOn w:val="a"/>
    <w:uiPriority w:val="99"/>
    <w:semiHidden/>
    <w:rsid w:val="008C0479"/>
    <w:pPr>
      <w:ind w:left="720"/>
    </w:pPr>
    <w:rPr>
      <w:rFonts w:eastAsia="Calibri"/>
    </w:rPr>
  </w:style>
  <w:style w:type="paragraph" w:customStyle="1" w:styleId="ConsPlusCell">
    <w:name w:val="ConsPlusCell"/>
    <w:uiPriority w:val="99"/>
    <w:semiHidden/>
    <w:rsid w:val="008C04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next w:val="a"/>
    <w:uiPriority w:val="99"/>
    <w:semiHidden/>
    <w:rsid w:val="008C0479"/>
    <w:pPr>
      <w:spacing w:after="160" w:line="240" w:lineRule="exact"/>
    </w:pPr>
    <w:rPr>
      <w:rFonts w:ascii="Arial" w:hAnsi="Arial" w:cs="Arial"/>
      <w:sz w:val="20"/>
      <w:szCs w:val="20"/>
      <w:lang w:val="en-US" w:eastAsia="en-US"/>
    </w:rPr>
  </w:style>
  <w:style w:type="paragraph" w:customStyle="1" w:styleId="Default">
    <w:name w:val="Default"/>
    <w:uiPriority w:val="99"/>
    <w:semiHidden/>
    <w:rsid w:val="008C0479"/>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styleId="aff">
    <w:name w:val="footnote reference"/>
    <w:semiHidden/>
    <w:unhideWhenUsed/>
    <w:rsid w:val="008C0479"/>
    <w:rPr>
      <w:vertAlign w:val="superscript"/>
    </w:rPr>
  </w:style>
  <w:style w:type="character" w:customStyle="1" w:styleId="1b">
    <w:name w:val="Текст сноски Знак1"/>
    <w:basedOn w:val="a0"/>
    <w:uiPriority w:val="99"/>
    <w:semiHidden/>
    <w:rsid w:val="008C0479"/>
  </w:style>
  <w:style w:type="character" w:customStyle="1" w:styleId="1c">
    <w:name w:val="Текст выноски Знак1"/>
    <w:basedOn w:val="a0"/>
    <w:uiPriority w:val="99"/>
    <w:semiHidden/>
    <w:rsid w:val="008C0479"/>
    <w:rPr>
      <w:rFonts w:ascii="Tahoma" w:hAnsi="Tahoma" w:cs="Tahoma" w:hint="default"/>
      <w:sz w:val="16"/>
      <w:szCs w:val="16"/>
    </w:rPr>
  </w:style>
  <w:style w:type="character" w:customStyle="1" w:styleId="aff0">
    <w:name w:val="Гипертекстовая ссылка"/>
    <w:uiPriority w:val="99"/>
    <w:rsid w:val="008C0479"/>
    <w:rPr>
      <w:rFonts w:ascii="Times New Roman" w:hAnsi="Times New Roman" w:cs="Times New Roman" w:hint="default"/>
      <w:color w:val="008000"/>
    </w:rPr>
  </w:style>
  <w:style w:type="character" w:customStyle="1" w:styleId="aff1">
    <w:name w:val="Цветовое выделение"/>
    <w:rsid w:val="008C0479"/>
    <w:rPr>
      <w:b/>
      <w:bCs/>
      <w:color w:val="000080"/>
    </w:rPr>
  </w:style>
  <w:style w:type="character" w:customStyle="1" w:styleId="110">
    <w:name w:val="Знак Знак11"/>
    <w:rsid w:val="008C0479"/>
    <w:rPr>
      <w:b/>
      <w:bCs/>
      <w:sz w:val="24"/>
      <w:szCs w:val="24"/>
    </w:rPr>
  </w:style>
  <w:style w:type="character" w:customStyle="1" w:styleId="111">
    <w:name w:val="Знак Знак111"/>
    <w:rsid w:val="008C0479"/>
    <w:rPr>
      <w:b/>
      <w:bCs/>
      <w:sz w:val="24"/>
      <w:szCs w:val="24"/>
    </w:rPr>
  </w:style>
  <w:style w:type="table" w:styleId="aff2">
    <w:name w:val="Table Grid"/>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Сетка таблицы1"/>
    <w:basedOn w:val="a1"/>
    <w:uiPriority w:val="59"/>
    <w:rsid w:val="008C047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uiPriority w:val="59"/>
    <w:rsid w:val="008C047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1">
    <w:name w:val="blk1"/>
    <w:basedOn w:val="a0"/>
    <w:rsid w:val="007B318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267">
      <w:bodyDiv w:val="1"/>
      <w:marLeft w:val="0"/>
      <w:marRight w:val="0"/>
      <w:marTop w:val="0"/>
      <w:marBottom w:val="0"/>
      <w:divBdr>
        <w:top w:val="none" w:sz="0" w:space="0" w:color="auto"/>
        <w:left w:val="none" w:sz="0" w:space="0" w:color="auto"/>
        <w:bottom w:val="none" w:sz="0" w:space="0" w:color="auto"/>
        <w:right w:val="none" w:sz="0" w:space="0" w:color="auto"/>
      </w:divBdr>
    </w:div>
    <w:div w:id="69816238">
      <w:bodyDiv w:val="1"/>
      <w:marLeft w:val="0"/>
      <w:marRight w:val="0"/>
      <w:marTop w:val="0"/>
      <w:marBottom w:val="0"/>
      <w:divBdr>
        <w:top w:val="none" w:sz="0" w:space="0" w:color="auto"/>
        <w:left w:val="none" w:sz="0" w:space="0" w:color="auto"/>
        <w:bottom w:val="none" w:sz="0" w:space="0" w:color="auto"/>
        <w:right w:val="none" w:sz="0" w:space="0" w:color="auto"/>
      </w:divBdr>
    </w:div>
    <w:div w:id="196161999">
      <w:bodyDiv w:val="1"/>
      <w:marLeft w:val="0"/>
      <w:marRight w:val="0"/>
      <w:marTop w:val="0"/>
      <w:marBottom w:val="0"/>
      <w:divBdr>
        <w:top w:val="none" w:sz="0" w:space="0" w:color="auto"/>
        <w:left w:val="none" w:sz="0" w:space="0" w:color="auto"/>
        <w:bottom w:val="none" w:sz="0" w:space="0" w:color="auto"/>
        <w:right w:val="none" w:sz="0" w:space="0" w:color="auto"/>
      </w:divBdr>
    </w:div>
    <w:div w:id="225259094">
      <w:bodyDiv w:val="1"/>
      <w:marLeft w:val="0"/>
      <w:marRight w:val="0"/>
      <w:marTop w:val="0"/>
      <w:marBottom w:val="0"/>
      <w:divBdr>
        <w:top w:val="none" w:sz="0" w:space="0" w:color="auto"/>
        <w:left w:val="none" w:sz="0" w:space="0" w:color="auto"/>
        <w:bottom w:val="none" w:sz="0" w:space="0" w:color="auto"/>
        <w:right w:val="none" w:sz="0" w:space="0" w:color="auto"/>
      </w:divBdr>
    </w:div>
    <w:div w:id="702246048">
      <w:bodyDiv w:val="1"/>
      <w:marLeft w:val="0"/>
      <w:marRight w:val="0"/>
      <w:marTop w:val="0"/>
      <w:marBottom w:val="0"/>
      <w:divBdr>
        <w:top w:val="none" w:sz="0" w:space="0" w:color="auto"/>
        <w:left w:val="none" w:sz="0" w:space="0" w:color="auto"/>
        <w:bottom w:val="none" w:sz="0" w:space="0" w:color="auto"/>
        <w:right w:val="none" w:sz="0" w:space="0" w:color="auto"/>
      </w:divBdr>
    </w:div>
    <w:div w:id="796946782">
      <w:bodyDiv w:val="1"/>
      <w:marLeft w:val="0"/>
      <w:marRight w:val="0"/>
      <w:marTop w:val="0"/>
      <w:marBottom w:val="0"/>
      <w:divBdr>
        <w:top w:val="none" w:sz="0" w:space="0" w:color="auto"/>
        <w:left w:val="none" w:sz="0" w:space="0" w:color="auto"/>
        <w:bottom w:val="none" w:sz="0" w:space="0" w:color="auto"/>
        <w:right w:val="none" w:sz="0" w:space="0" w:color="auto"/>
      </w:divBdr>
    </w:div>
    <w:div w:id="877090146">
      <w:bodyDiv w:val="1"/>
      <w:marLeft w:val="0"/>
      <w:marRight w:val="0"/>
      <w:marTop w:val="0"/>
      <w:marBottom w:val="0"/>
      <w:divBdr>
        <w:top w:val="none" w:sz="0" w:space="0" w:color="auto"/>
        <w:left w:val="none" w:sz="0" w:space="0" w:color="auto"/>
        <w:bottom w:val="none" w:sz="0" w:space="0" w:color="auto"/>
        <w:right w:val="none" w:sz="0" w:space="0" w:color="auto"/>
      </w:divBdr>
    </w:div>
    <w:div w:id="958881581">
      <w:bodyDiv w:val="1"/>
      <w:marLeft w:val="0"/>
      <w:marRight w:val="0"/>
      <w:marTop w:val="0"/>
      <w:marBottom w:val="0"/>
      <w:divBdr>
        <w:top w:val="none" w:sz="0" w:space="0" w:color="auto"/>
        <w:left w:val="none" w:sz="0" w:space="0" w:color="auto"/>
        <w:bottom w:val="none" w:sz="0" w:space="0" w:color="auto"/>
        <w:right w:val="none" w:sz="0" w:space="0" w:color="auto"/>
      </w:divBdr>
    </w:div>
    <w:div w:id="982999176">
      <w:bodyDiv w:val="1"/>
      <w:marLeft w:val="0"/>
      <w:marRight w:val="0"/>
      <w:marTop w:val="0"/>
      <w:marBottom w:val="0"/>
      <w:divBdr>
        <w:top w:val="none" w:sz="0" w:space="0" w:color="auto"/>
        <w:left w:val="none" w:sz="0" w:space="0" w:color="auto"/>
        <w:bottom w:val="none" w:sz="0" w:space="0" w:color="auto"/>
        <w:right w:val="none" w:sz="0" w:space="0" w:color="auto"/>
      </w:divBdr>
    </w:div>
    <w:div w:id="1459445682">
      <w:bodyDiv w:val="1"/>
      <w:marLeft w:val="0"/>
      <w:marRight w:val="0"/>
      <w:marTop w:val="0"/>
      <w:marBottom w:val="0"/>
      <w:divBdr>
        <w:top w:val="none" w:sz="0" w:space="0" w:color="auto"/>
        <w:left w:val="none" w:sz="0" w:space="0" w:color="auto"/>
        <w:bottom w:val="none" w:sz="0" w:space="0" w:color="auto"/>
        <w:right w:val="none" w:sz="0" w:space="0" w:color="auto"/>
      </w:divBdr>
    </w:div>
    <w:div w:id="1532109919">
      <w:bodyDiv w:val="1"/>
      <w:marLeft w:val="0"/>
      <w:marRight w:val="0"/>
      <w:marTop w:val="0"/>
      <w:marBottom w:val="0"/>
      <w:divBdr>
        <w:top w:val="none" w:sz="0" w:space="0" w:color="auto"/>
        <w:left w:val="none" w:sz="0" w:space="0" w:color="auto"/>
        <w:bottom w:val="none" w:sz="0" w:space="0" w:color="auto"/>
        <w:right w:val="none" w:sz="0" w:space="0" w:color="auto"/>
      </w:divBdr>
    </w:div>
    <w:div w:id="1582714501">
      <w:bodyDiv w:val="1"/>
      <w:marLeft w:val="0"/>
      <w:marRight w:val="0"/>
      <w:marTop w:val="0"/>
      <w:marBottom w:val="0"/>
      <w:divBdr>
        <w:top w:val="none" w:sz="0" w:space="0" w:color="auto"/>
        <w:left w:val="none" w:sz="0" w:space="0" w:color="auto"/>
        <w:bottom w:val="none" w:sz="0" w:space="0" w:color="auto"/>
        <w:right w:val="none" w:sz="0" w:space="0" w:color="auto"/>
      </w:divBdr>
    </w:div>
    <w:div w:id="1709186351">
      <w:bodyDiv w:val="1"/>
      <w:marLeft w:val="0"/>
      <w:marRight w:val="0"/>
      <w:marTop w:val="0"/>
      <w:marBottom w:val="0"/>
      <w:divBdr>
        <w:top w:val="none" w:sz="0" w:space="0" w:color="auto"/>
        <w:left w:val="none" w:sz="0" w:space="0" w:color="auto"/>
        <w:bottom w:val="none" w:sz="0" w:space="0" w:color="auto"/>
        <w:right w:val="none" w:sz="0" w:space="0" w:color="auto"/>
      </w:divBdr>
    </w:div>
    <w:div w:id="1993945426">
      <w:bodyDiv w:val="1"/>
      <w:marLeft w:val="0"/>
      <w:marRight w:val="0"/>
      <w:marTop w:val="0"/>
      <w:marBottom w:val="0"/>
      <w:divBdr>
        <w:top w:val="none" w:sz="0" w:space="0" w:color="auto"/>
        <w:left w:val="none" w:sz="0" w:space="0" w:color="auto"/>
        <w:bottom w:val="none" w:sz="0" w:space="0" w:color="auto"/>
        <w:right w:val="none" w:sz="0" w:space="0" w:color="auto"/>
      </w:divBdr>
    </w:div>
    <w:div w:id="1999072022">
      <w:bodyDiv w:val="1"/>
      <w:marLeft w:val="0"/>
      <w:marRight w:val="0"/>
      <w:marTop w:val="0"/>
      <w:marBottom w:val="0"/>
      <w:divBdr>
        <w:top w:val="none" w:sz="0" w:space="0" w:color="auto"/>
        <w:left w:val="none" w:sz="0" w:space="0" w:color="auto"/>
        <w:bottom w:val="none" w:sz="0" w:space="0" w:color="auto"/>
        <w:right w:val="none" w:sz="0" w:space="0" w:color="auto"/>
      </w:divBdr>
    </w:div>
    <w:div w:id="21117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93D01154D443F3D06555E5BD22B3BA7A16AA184C42151A198D7C9EA7C63B2FB674NEm8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8320A552D9955FC70D9793D01154D443F3D06555E5BD22B3BA7A16AA184C42151A198D7C9EA7C63B2FB674NEm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20A552D9955FC70D9793D01154D443F3D06555E5BD22B3BA7A16AA184C42151A198D7C9EA7C63B2FB674NEm8M" TargetMode="External"/><Relationship Id="rId5" Type="http://schemas.openxmlformats.org/officeDocument/2006/relationships/settings" Target="settings.xml"/><Relationship Id="rId10" Type="http://schemas.openxmlformats.org/officeDocument/2006/relationships/hyperlink" Target="consultantplus://offline/ref=8320A552D9955FC70D9793D01154D443F3D06555E5BD22B3BA7A16AA184C42151A198D7C9EA7C63B2FB674NEm8M" TargetMode="External"/><Relationship Id="rId4" Type="http://schemas.microsoft.com/office/2007/relationships/stylesWithEffects" Target="stylesWithEffects.xml"/><Relationship Id="rId9" Type="http://schemas.openxmlformats.org/officeDocument/2006/relationships/hyperlink" Target="consultantplus://offline/ref=8320A552D9955FC70D9793D01154D443F3D06555E5BD22B3BA7A16AA184C42151A198D7C9EA7C63B2FB674NEm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74A1-ECBE-4FFF-BF3C-20BE8285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37</Pages>
  <Words>9180</Words>
  <Characters>52328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2019-10-29T07:03:00Z</cp:lastPrinted>
  <dcterms:created xsi:type="dcterms:W3CDTF">2019-11-05T07:10:00Z</dcterms:created>
  <dcterms:modified xsi:type="dcterms:W3CDTF">2019-12-12T04:48:00Z</dcterms:modified>
</cp:coreProperties>
</file>