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5D" w:rsidRPr="00B7515D" w:rsidRDefault="00B7515D" w:rsidP="00B75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7515D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        </w:t>
      </w:r>
      <w:bookmarkStart w:id="0" w:name="OLE_LINK6"/>
      <w:bookmarkStart w:id="1" w:name="OLE_LINK7"/>
      <w:r w:rsidRPr="00B7515D">
        <w:rPr>
          <w:rFonts w:ascii="Times New Roman" w:eastAsia="Times New Roman" w:hAnsi="Times New Roman" w:cs="Times New Roman"/>
          <w:b/>
          <w:noProof/>
          <w:sz w:val="52"/>
          <w:szCs w:val="20"/>
        </w:rPr>
        <w:drawing>
          <wp:inline distT="0" distB="0" distL="0" distR="0" wp14:anchorId="0F9F2CBF" wp14:editId="68846424">
            <wp:extent cx="504825" cy="63817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15D">
        <w:rPr>
          <w:rFonts w:ascii="Times New Roman" w:eastAsia="Times New Roman" w:hAnsi="Times New Roman" w:cs="Times New Roman"/>
          <w:b/>
          <w:noProof/>
          <w:sz w:val="52"/>
          <w:szCs w:val="20"/>
        </w:rPr>
        <w:t xml:space="preserve"> </w:t>
      </w:r>
    </w:p>
    <w:p w:rsidR="00B7515D" w:rsidRPr="00B7515D" w:rsidRDefault="00B7515D" w:rsidP="00B7515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515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B7515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НИЖНЕМАТРЕНСКИЙ СЕЛЬСОВЕТ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15D" w:rsidRPr="00B7515D" w:rsidRDefault="00B7515D" w:rsidP="00B7515D">
      <w:pPr>
        <w:tabs>
          <w:tab w:val="left" w:pos="658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17.08.2020г.                                  </w:t>
      </w:r>
      <w:proofErr w:type="spellStart"/>
      <w:r w:rsidRPr="00B7515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B7515D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B7515D">
        <w:rPr>
          <w:rFonts w:ascii="Times New Roman" w:eastAsia="Times New Roman" w:hAnsi="Times New Roman" w:cs="Times New Roman"/>
          <w:sz w:val="28"/>
          <w:szCs w:val="28"/>
        </w:rPr>
        <w:t>ижняя</w:t>
      </w:r>
      <w:proofErr w:type="spellEnd"/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 Матренка                                   № 51</w:t>
      </w:r>
    </w:p>
    <w:p w:rsidR="00B7515D" w:rsidRPr="00B7515D" w:rsidRDefault="00B7515D" w:rsidP="00B7515D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36"/>
          <w:szCs w:val="28"/>
        </w:rPr>
      </w:pPr>
    </w:p>
    <w:bookmarkEnd w:id="0"/>
    <w:bookmarkEnd w:id="1"/>
    <w:p w:rsidR="00B7515D" w:rsidRPr="00B7515D" w:rsidRDefault="00B7515D" w:rsidP="00B751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разработке проекта внесения изменений                                                                           в местные нормативы градостроительного                                               проектирования сельского поселения                                                            Нижнематренский</w:t>
      </w:r>
      <w:r w:rsidRPr="00B75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Добринского                                                         муниципального района Липецкой области</w:t>
      </w:r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 </w:t>
      </w:r>
      <w:r w:rsidRPr="00B7515D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B7515D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B7515D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7515D">
        <w:rPr>
          <w:rFonts w:ascii="Times New Roman" w:hAnsi="Times New Roman"/>
          <w:sz w:val="28"/>
          <w:szCs w:val="28"/>
        </w:rPr>
        <w:t xml:space="preserve">»,    </w:t>
      </w:r>
      <w:r w:rsidRPr="00B7515D">
        <w:rPr>
          <w:rFonts w:ascii="Times New Roman" w:hAnsi="Times New Roman" w:cs="Times New Roman"/>
          <w:bCs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Нижнематренский сельсовет Добринского муниципального района Липецкой области Российской Федерации </w:t>
      </w:r>
      <w:r w:rsidRPr="00B7515D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сельского поселения Нижнематренский сельсовет  от 13.04.2018г. № 160 –</w:t>
      </w:r>
      <w:proofErr w:type="spellStart"/>
      <w:r w:rsidRPr="00B7515D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Pr="00B7515D">
        <w:rPr>
          <w:rFonts w:ascii="Times New Roman" w:eastAsia="Times New Roman" w:hAnsi="Times New Roman" w:cs="Times New Roman"/>
          <w:sz w:val="28"/>
          <w:szCs w:val="28"/>
        </w:rPr>
        <w:t xml:space="preserve">,  Уставом сельского поселения, </w:t>
      </w:r>
      <w:r w:rsidRPr="00B7515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Нижнематренский сельсовет 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7515D" w:rsidRPr="00B7515D" w:rsidRDefault="00B7515D" w:rsidP="00B75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 Администрации сельского поселения разработать до 24.08.2020г.,  проект внесения изменений в «Местные нормативы градостроительного проектирования сельского поселения Нижнематренский сельсовет Добринского муниципального района Липецкой области».</w:t>
      </w:r>
    </w:p>
    <w:p w:rsidR="00B7515D" w:rsidRPr="00B7515D" w:rsidRDefault="00B7515D" w:rsidP="00B7515D">
      <w:pPr>
        <w:spacing w:after="0" w:line="240" w:lineRule="auto"/>
        <w:jc w:val="both"/>
        <w:rPr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Проект внесения изменений в  «Местные нормативы градостроительного проектирования сельского поселения Нижнематренский сельсовет Добринского муниципального района Липецкой области», подлежит обнародованию и размещению на сайте администрации сельского поселения Нижнематренский сельсовет в сети «Интернет».  </w:t>
      </w:r>
      <w:r w:rsidRPr="00B7515D">
        <w:rPr>
          <w:sz w:val="28"/>
          <w:szCs w:val="28"/>
        </w:rPr>
        <w:t xml:space="preserve"> 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Pr="00B75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3. По</w:t>
      </w: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и размещения на сайте администрации сельского поселения Нижнематренский сельсовет проекта внесения изменений в «Местные нормативы градостроительного проектирования сельского поселения Нижнематренский сельсовет Добринского муниципального района Липецкой области»,  направить в Совет депутатов сельского поселения  Нижнематренский  сельсовет для принятия.</w:t>
      </w:r>
    </w:p>
    <w:p w:rsidR="00B7515D" w:rsidRPr="00B7515D" w:rsidRDefault="00B7515D" w:rsidP="00B751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4.Контроль,  за исполнением настоящего постановления,  оставляю за собой.</w:t>
      </w:r>
    </w:p>
    <w:p w:rsidR="00B7515D" w:rsidRPr="00B7515D" w:rsidRDefault="00B7515D" w:rsidP="00B7515D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7515D" w:rsidRPr="00B7515D" w:rsidRDefault="00B7515D" w:rsidP="00B7515D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B7515D" w:rsidRPr="00B7515D" w:rsidRDefault="00B7515D" w:rsidP="00B7515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</w:pPr>
      <w:r w:rsidRPr="00B7515D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 xml:space="preserve">Глава сельского поселения                                                                           Нижнематренский сельсовет                                                    </w:t>
      </w:r>
      <w:proofErr w:type="spellStart"/>
      <w:r w:rsidRPr="00B7515D">
        <w:rPr>
          <w:rFonts w:ascii="Times New Roman" w:eastAsia="Times New Roman" w:hAnsi="Times New Roman" w:cs="Calibri"/>
          <w:bCs/>
          <w:color w:val="000000" w:themeColor="text1"/>
          <w:sz w:val="28"/>
          <w:szCs w:val="28"/>
          <w:lang w:eastAsia="zh-CN"/>
        </w:rPr>
        <w:t>В.В.Батышкин</w:t>
      </w:r>
      <w:proofErr w:type="spellEnd"/>
    </w:p>
    <w:p w:rsidR="00B7515D" w:rsidRPr="00B7515D" w:rsidRDefault="00B7515D" w:rsidP="00B7515D">
      <w:pPr>
        <w:rPr>
          <w:sz w:val="28"/>
          <w:szCs w:val="28"/>
        </w:rPr>
      </w:pP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sectPr w:rsidR="00E94565" w:rsidSect="00EF2296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762"/>
    <w:rsid w:val="00026B1C"/>
    <w:rsid w:val="0008744E"/>
    <w:rsid w:val="001B0884"/>
    <w:rsid w:val="0024174B"/>
    <w:rsid w:val="002465DF"/>
    <w:rsid w:val="002F548B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7515D"/>
    <w:rsid w:val="00BF65DF"/>
    <w:rsid w:val="00C25D88"/>
    <w:rsid w:val="00CF71DB"/>
    <w:rsid w:val="00E7227E"/>
    <w:rsid w:val="00E729B7"/>
    <w:rsid w:val="00E86D79"/>
    <w:rsid w:val="00E92429"/>
    <w:rsid w:val="00E94565"/>
    <w:rsid w:val="00EF2296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7BE7-A939-4053-952E-BCE9635A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2020-02-13T08:46:00Z</cp:lastPrinted>
  <dcterms:created xsi:type="dcterms:W3CDTF">2020-02-01T16:04:00Z</dcterms:created>
  <dcterms:modified xsi:type="dcterms:W3CDTF">2020-08-21T07:15:00Z</dcterms:modified>
</cp:coreProperties>
</file>