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58" w:rsidRDefault="00213158" w:rsidP="00C9367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13158" w:rsidRPr="009D5F1E" w:rsidRDefault="00213158" w:rsidP="00213158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9D5F1E">
        <w:rPr>
          <w:b/>
          <w:noProof/>
          <w:sz w:val="52"/>
          <w:szCs w:val="20"/>
        </w:rPr>
        <w:t xml:space="preserve">         </w:t>
      </w:r>
      <w:r>
        <w:rPr>
          <w:b/>
          <w:noProof/>
          <w:sz w:val="52"/>
          <w:szCs w:val="20"/>
        </w:rPr>
        <w:drawing>
          <wp:inline distT="0" distB="0" distL="0" distR="0" wp14:anchorId="2D1349D3" wp14:editId="5803E0F1">
            <wp:extent cx="500380" cy="635000"/>
            <wp:effectExtent l="0" t="0" r="0" b="0"/>
            <wp:docPr id="9" name="Рисунок 9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F1E">
        <w:rPr>
          <w:b/>
          <w:noProof/>
          <w:sz w:val="52"/>
          <w:szCs w:val="20"/>
        </w:rPr>
        <w:t xml:space="preserve"> </w:t>
      </w:r>
    </w:p>
    <w:p w:rsidR="00213158" w:rsidRPr="009D5F1E" w:rsidRDefault="00213158" w:rsidP="00213158">
      <w:pPr>
        <w:autoSpaceDN w:val="0"/>
        <w:jc w:val="center"/>
        <w:rPr>
          <w:sz w:val="28"/>
          <w:szCs w:val="28"/>
        </w:rPr>
      </w:pPr>
    </w:p>
    <w:p w:rsidR="00213158" w:rsidRPr="009D5F1E" w:rsidRDefault="00213158" w:rsidP="00213158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9D5F1E">
        <w:rPr>
          <w:b/>
          <w:sz w:val="28"/>
          <w:szCs w:val="28"/>
        </w:rPr>
        <w:t>П</w:t>
      </w:r>
      <w:proofErr w:type="gramEnd"/>
      <w:r w:rsidRPr="009D5F1E">
        <w:rPr>
          <w:b/>
          <w:sz w:val="28"/>
          <w:szCs w:val="28"/>
        </w:rPr>
        <w:t xml:space="preserve"> О С Т А Н О В Л Е Н И Е</w:t>
      </w:r>
    </w:p>
    <w:p w:rsidR="00213158" w:rsidRPr="009D5F1E" w:rsidRDefault="00213158" w:rsidP="00213158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213158" w:rsidRPr="009D5F1E" w:rsidRDefault="00213158" w:rsidP="00213158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9D5F1E">
        <w:rPr>
          <w:b/>
          <w:sz w:val="28"/>
          <w:szCs w:val="28"/>
        </w:rPr>
        <w:t>АДМИНИСТРАЦИИ СЕЛЬСКОГО ПОСЕЛЕНИЯ</w:t>
      </w:r>
    </w:p>
    <w:p w:rsidR="00213158" w:rsidRPr="009D5F1E" w:rsidRDefault="00213158" w:rsidP="00213158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9D5F1E">
        <w:rPr>
          <w:b/>
          <w:sz w:val="28"/>
          <w:szCs w:val="28"/>
        </w:rPr>
        <w:t>НИЖНЕМАТРЕНСКИЙ СЕЛЬСОВЕТ</w:t>
      </w:r>
    </w:p>
    <w:p w:rsidR="00213158" w:rsidRPr="009D5F1E" w:rsidRDefault="00213158" w:rsidP="00213158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9D5F1E">
        <w:rPr>
          <w:sz w:val="28"/>
          <w:szCs w:val="28"/>
        </w:rPr>
        <w:t>Добринского муниципального района Липецкой области</w:t>
      </w:r>
    </w:p>
    <w:p w:rsidR="00213158" w:rsidRPr="009D5F1E" w:rsidRDefault="00213158" w:rsidP="00213158">
      <w:pPr>
        <w:tabs>
          <w:tab w:val="left" w:pos="6580"/>
        </w:tabs>
        <w:autoSpaceDN w:val="0"/>
        <w:jc w:val="center"/>
      </w:pPr>
    </w:p>
    <w:p w:rsidR="00213158" w:rsidRPr="009D5F1E" w:rsidRDefault="00213158" w:rsidP="00213158">
      <w:pPr>
        <w:tabs>
          <w:tab w:val="left" w:pos="6580"/>
        </w:tabs>
        <w:autoSpaceDN w:val="0"/>
        <w:ind w:left="142"/>
        <w:rPr>
          <w:sz w:val="28"/>
          <w:szCs w:val="28"/>
        </w:rPr>
      </w:pPr>
      <w:r>
        <w:rPr>
          <w:sz w:val="28"/>
          <w:szCs w:val="28"/>
        </w:rPr>
        <w:t>10</w:t>
      </w:r>
      <w:r w:rsidRPr="009D5F1E">
        <w:rPr>
          <w:sz w:val="28"/>
          <w:szCs w:val="28"/>
        </w:rPr>
        <w:t xml:space="preserve">.07.2020г.                                </w:t>
      </w:r>
      <w:proofErr w:type="spellStart"/>
      <w:r w:rsidRPr="009D5F1E">
        <w:rPr>
          <w:sz w:val="28"/>
          <w:szCs w:val="28"/>
        </w:rPr>
        <w:t>с</w:t>
      </w:r>
      <w:proofErr w:type="gramStart"/>
      <w:r w:rsidRPr="009D5F1E">
        <w:rPr>
          <w:sz w:val="28"/>
          <w:szCs w:val="28"/>
        </w:rPr>
        <w:t>.Н</w:t>
      </w:r>
      <w:proofErr w:type="gramEnd"/>
      <w:r w:rsidRPr="009D5F1E">
        <w:rPr>
          <w:sz w:val="28"/>
          <w:szCs w:val="28"/>
        </w:rPr>
        <w:t>ижняя</w:t>
      </w:r>
      <w:proofErr w:type="spellEnd"/>
      <w:r w:rsidRPr="009D5F1E">
        <w:rPr>
          <w:sz w:val="28"/>
          <w:szCs w:val="28"/>
        </w:rPr>
        <w:t xml:space="preserve"> Матренка                              № 4</w:t>
      </w:r>
      <w:r>
        <w:rPr>
          <w:sz w:val="28"/>
          <w:szCs w:val="28"/>
        </w:rPr>
        <w:t>4</w:t>
      </w:r>
    </w:p>
    <w:p w:rsidR="00213158" w:rsidRDefault="00213158" w:rsidP="00C9367E">
      <w:pPr>
        <w:jc w:val="both"/>
        <w:rPr>
          <w:rFonts w:eastAsia="Calibri"/>
          <w:szCs w:val="28"/>
          <w:lang w:eastAsia="en-US"/>
        </w:rPr>
      </w:pPr>
    </w:p>
    <w:p w:rsidR="00213158" w:rsidRDefault="00213158" w:rsidP="0021315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 утверждении  Порядка определения объема и условий</w:t>
      </w:r>
    </w:p>
    <w:p w:rsidR="00213158" w:rsidRDefault="00213158" w:rsidP="0021315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автономным </w:t>
      </w:r>
    </w:p>
    <w:p w:rsidR="00213158" w:rsidRDefault="00213158" w:rsidP="0021315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учреждениям на возмещение нормативных затрат,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213158" w:rsidRDefault="00213158" w:rsidP="0021315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оказанием ими в соответствии с муниципальным заданием</w:t>
      </w:r>
    </w:p>
    <w:p w:rsidR="00213158" w:rsidRDefault="00213158" w:rsidP="00213158">
      <w:pPr>
        <w:jc w:val="both"/>
        <w:rPr>
          <w:rFonts w:eastAsia="Calibri"/>
          <w:szCs w:val="28"/>
          <w:lang w:eastAsia="en-US"/>
        </w:rPr>
      </w:pPr>
      <w:r>
        <w:rPr>
          <w:sz w:val="28"/>
          <w:szCs w:val="28"/>
        </w:rPr>
        <w:t>муниципальных услуг (выполнением работ)</w:t>
      </w:r>
      <w:r>
        <w:rPr>
          <w:sz w:val="28"/>
          <w:szCs w:val="28"/>
        </w:rPr>
        <w:tab/>
      </w:r>
    </w:p>
    <w:p w:rsidR="00213158" w:rsidRDefault="00C9367E" w:rsidP="00C9367E">
      <w:pPr>
        <w:jc w:val="both"/>
        <w:rPr>
          <w:rFonts w:eastAsia="Calibri"/>
          <w:szCs w:val="28"/>
          <w:lang w:eastAsia="en-US"/>
        </w:rPr>
      </w:pPr>
      <w:r w:rsidRPr="008F6253">
        <w:rPr>
          <w:rFonts w:eastAsia="Calibri"/>
          <w:szCs w:val="28"/>
          <w:lang w:eastAsia="en-US"/>
        </w:rPr>
        <w:t xml:space="preserve">                                                </w:t>
      </w:r>
    </w:p>
    <w:p w:rsidR="00213158" w:rsidRPr="00213158" w:rsidRDefault="00213158" w:rsidP="00213158">
      <w:pPr>
        <w:pStyle w:val="ConsPlusNormal"/>
        <w:ind w:firstLine="900"/>
        <w:jc w:val="both"/>
        <w:outlineLvl w:val="0"/>
        <w:rPr>
          <w:rStyle w:val="FontStyle15"/>
          <w:sz w:val="28"/>
          <w:szCs w:val="28"/>
        </w:rPr>
      </w:pPr>
      <w:proofErr w:type="gramStart"/>
      <w:r w:rsidRPr="00213158">
        <w:rPr>
          <w:rStyle w:val="FontStyle15"/>
          <w:sz w:val="28"/>
          <w:szCs w:val="28"/>
        </w:rPr>
        <w:t xml:space="preserve">В соответствии </w:t>
      </w:r>
      <w:r w:rsidRPr="00213158">
        <w:rPr>
          <w:rFonts w:ascii="Times New Roman" w:hAnsi="Times New Roman" w:cs="Times New Roman"/>
          <w:sz w:val="28"/>
          <w:szCs w:val="28"/>
        </w:rPr>
        <w:t xml:space="preserve">с пунктом 1 статьи 78.1 </w:t>
      </w:r>
      <w:r w:rsidRPr="00213158">
        <w:rPr>
          <w:rStyle w:val="FontStyle15"/>
          <w:sz w:val="28"/>
          <w:szCs w:val="28"/>
        </w:rPr>
        <w:t xml:space="preserve">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213158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организациях», Федеральным законом от 03.11.2006 № 174-ФЗ «Об автономных учреждениях», Постановлением администрации сельского поселения Нижнематренский сельсовет Добринского муниципального района Липецкой области Российской Федерации от 30.11.2015 №66 «Об утверждении положения</w:t>
      </w:r>
      <w:proofErr w:type="gramEnd"/>
      <w:r w:rsidRPr="00213158">
        <w:rPr>
          <w:rFonts w:ascii="Times New Roman" w:hAnsi="Times New Roman" w:cs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задания», </w:t>
      </w:r>
      <w:r w:rsidRPr="00213158">
        <w:rPr>
          <w:rStyle w:val="FontStyle15"/>
          <w:sz w:val="28"/>
          <w:szCs w:val="28"/>
        </w:rPr>
        <w:t>Уставом сельского поселения Нижнематренский сельсовет</w:t>
      </w:r>
      <w:r w:rsidRPr="00213158">
        <w:rPr>
          <w:rStyle w:val="FontStyle15"/>
          <w:sz w:val="28"/>
          <w:szCs w:val="28"/>
        </w:rPr>
        <w:t>, администрация сельского поселения Нижнематренский сельсовет</w:t>
      </w:r>
    </w:p>
    <w:p w:rsidR="00213158" w:rsidRDefault="00213158" w:rsidP="002131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158" w:rsidRPr="00213158" w:rsidRDefault="00213158" w:rsidP="00213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3158">
        <w:rPr>
          <w:sz w:val="28"/>
          <w:szCs w:val="28"/>
        </w:rPr>
        <w:t>ПОСТАНОВЛЯЕТ:</w:t>
      </w:r>
    </w:p>
    <w:p w:rsidR="00213158" w:rsidRPr="00213158" w:rsidRDefault="00213158" w:rsidP="00213158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213158" w:rsidRPr="00213158" w:rsidRDefault="00213158" w:rsidP="00213158">
      <w:pPr>
        <w:pStyle w:val="ConsPlusNormal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213158">
        <w:rPr>
          <w:rFonts w:ascii="Times New Roman" w:hAnsi="Times New Roman"/>
          <w:sz w:val="28"/>
          <w:szCs w:val="28"/>
        </w:rPr>
        <w:t>1. Утвердить Порядок определения объема и условий предоставления субсидий муниципальным автономным учреждениям на возмещение нормативных затрат</w:t>
      </w:r>
      <w:proofErr w:type="gramStart"/>
      <w:r w:rsidRPr="002131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13158">
        <w:rPr>
          <w:rFonts w:ascii="Times New Roman" w:hAnsi="Times New Roman"/>
          <w:sz w:val="28"/>
          <w:szCs w:val="28"/>
        </w:rPr>
        <w:t>связанных с оказанием ими в соответствии с муниципальным заданием муниципальных услуг (выполнением работ) (Приложение).</w:t>
      </w:r>
    </w:p>
    <w:p w:rsidR="00213158" w:rsidRPr="00213158" w:rsidRDefault="00213158" w:rsidP="00213158">
      <w:pPr>
        <w:ind w:firstLine="900"/>
        <w:jc w:val="both"/>
        <w:rPr>
          <w:sz w:val="28"/>
          <w:szCs w:val="28"/>
        </w:rPr>
      </w:pPr>
      <w:r w:rsidRPr="00213158">
        <w:rPr>
          <w:sz w:val="28"/>
          <w:szCs w:val="28"/>
        </w:rPr>
        <w:t>2.Разместить на официальном сайте администрации сельского поселения Нижнематренский сельсовет</w:t>
      </w:r>
      <w:proofErr w:type="gramStart"/>
      <w:r w:rsidRPr="00213158">
        <w:rPr>
          <w:sz w:val="28"/>
          <w:szCs w:val="28"/>
        </w:rPr>
        <w:t xml:space="preserve"> .</w:t>
      </w:r>
      <w:proofErr w:type="gramEnd"/>
    </w:p>
    <w:p w:rsidR="00213158" w:rsidRPr="00213158" w:rsidRDefault="00213158" w:rsidP="00213158">
      <w:pPr>
        <w:ind w:firstLine="900"/>
        <w:jc w:val="both"/>
        <w:rPr>
          <w:sz w:val="28"/>
          <w:szCs w:val="28"/>
        </w:rPr>
      </w:pPr>
      <w:r w:rsidRPr="00213158">
        <w:rPr>
          <w:sz w:val="28"/>
          <w:szCs w:val="28"/>
        </w:rPr>
        <w:t>3. Настоящее постановление вступает в силу со дня его подписания и распространяется на правоотношение с 01.01.2020г.</w:t>
      </w:r>
    </w:p>
    <w:p w:rsidR="00213158" w:rsidRPr="00213158" w:rsidRDefault="00213158" w:rsidP="00213158">
      <w:pPr>
        <w:ind w:firstLine="900"/>
        <w:jc w:val="both"/>
        <w:rPr>
          <w:rStyle w:val="FontStyle15"/>
          <w:sz w:val="28"/>
          <w:szCs w:val="28"/>
        </w:rPr>
      </w:pPr>
      <w:r w:rsidRPr="00213158">
        <w:rPr>
          <w:sz w:val="28"/>
          <w:szCs w:val="28"/>
        </w:rPr>
        <w:t>4.</w:t>
      </w:r>
      <w:proofErr w:type="gramStart"/>
      <w:r w:rsidRPr="00213158">
        <w:rPr>
          <w:sz w:val="28"/>
          <w:szCs w:val="28"/>
        </w:rPr>
        <w:t>Контроль за</w:t>
      </w:r>
      <w:proofErr w:type="gramEnd"/>
      <w:r w:rsidRPr="002131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3158" w:rsidRPr="00213158" w:rsidRDefault="00213158" w:rsidP="00213158">
      <w:pPr>
        <w:pStyle w:val="Style7"/>
        <w:widowControl/>
        <w:tabs>
          <w:tab w:val="left" w:pos="1037"/>
        </w:tabs>
        <w:spacing w:line="240" w:lineRule="auto"/>
        <w:ind w:firstLine="900"/>
        <w:rPr>
          <w:rStyle w:val="FontStyle15"/>
          <w:sz w:val="28"/>
          <w:szCs w:val="28"/>
        </w:rPr>
      </w:pPr>
      <w:bookmarkStart w:id="0" w:name="_GoBack"/>
      <w:bookmarkEnd w:id="0"/>
    </w:p>
    <w:p w:rsidR="00213158" w:rsidRPr="00213158" w:rsidRDefault="00213158" w:rsidP="00213158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213158">
        <w:rPr>
          <w:rStyle w:val="FontStyle15"/>
          <w:sz w:val="28"/>
          <w:szCs w:val="28"/>
        </w:rPr>
        <w:t>Глава администрации</w:t>
      </w:r>
    </w:p>
    <w:p w:rsidR="00213158" w:rsidRPr="00213158" w:rsidRDefault="00213158" w:rsidP="00213158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213158">
        <w:rPr>
          <w:rStyle w:val="FontStyle15"/>
          <w:sz w:val="28"/>
          <w:szCs w:val="28"/>
        </w:rPr>
        <w:t xml:space="preserve">сельского поселения </w:t>
      </w:r>
    </w:p>
    <w:p w:rsidR="00213158" w:rsidRPr="00213158" w:rsidRDefault="00213158" w:rsidP="00213158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213158">
        <w:rPr>
          <w:rStyle w:val="FontStyle15"/>
          <w:sz w:val="28"/>
          <w:szCs w:val="28"/>
        </w:rPr>
        <w:t xml:space="preserve">Нижнематренский сельсовет                           </w:t>
      </w:r>
      <w:r w:rsidRPr="00213158">
        <w:rPr>
          <w:rStyle w:val="FontStyle15"/>
          <w:sz w:val="28"/>
          <w:szCs w:val="28"/>
        </w:rPr>
        <w:tab/>
      </w:r>
      <w:r w:rsidRPr="00213158">
        <w:rPr>
          <w:rStyle w:val="FontStyle15"/>
          <w:sz w:val="28"/>
          <w:szCs w:val="28"/>
        </w:rPr>
        <w:tab/>
      </w:r>
      <w:r w:rsidRPr="00213158">
        <w:rPr>
          <w:rStyle w:val="FontStyle15"/>
          <w:sz w:val="28"/>
          <w:szCs w:val="28"/>
        </w:rPr>
        <w:tab/>
      </w:r>
      <w:proofErr w:type="spellStart"/>
      <w:r w:rsidRPr="00213158">
        <w:rPr>
          <w:rStyle w:val="FontStyle15"/>
          <w:sz w:val="28"/>
          <w:szCs w:val="28"/>
        </w:rPr>
        <w:t>В.В.Батышкин</w:t>
      </w:r>
      <w:proofErr w:type="spellEnd"/>
    </w:p>
    <w:p w:rsidR="00213158" w:rsidRPr="00213158" w:rsidRDefault="00213158" w:rsidP="0021315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3158">
        <w:rPr>
          <w:sz w:val="28"/>
          <w:szCs w:val="28"/>
        </w:rPr>
        <w:br w:type="page"/>
      </w:r>
      <w:r w:rsidRPr="002131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3158" w:rsidRPr="00213158" w:rsidRDefault="00213158" w:rsidP="0021315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31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3158" w:rsidRPr="00213158" w:rsidRDefault="00213158" w:rsidP="0021315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315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3158" w:rsidRPr="00213158" w:rsidRDefault="00213158" w:rsidP="0021315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3158">
        <w:rPr>
          <w:rFonts w:ascii="Times New Roman" w:hAnsi="Times New Roman" w:cs="Times New Roman"/>
          <w:sz w:val="24"/>
          <w:szCs w:val="24"/>
        </w:rPr>
        <w:t xml:space="preserve"> Нижнематренский сельсовет</w:t>
      </w:r>
    </w:p>
    <w:p w:rsidR="00213158" w:rsidRPr="00213158" w:rsidRDefault="00213158" w:rsidP="0021315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31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131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315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3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№44</w:t>
      </w:r>
    </w:p>
    <w:p w:rsidR="00213158" w:rsidRPr="007D5173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158" w:rsidRDefault="00213158" w:rsidP="00213158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2C3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CE2C38">
        <w:rPr>
          <w:rFonts w:ascii="Times New Roman" w:hAnsi="Times New Roman"/>
          <w:sz w:val="28"/>
          <w:szCs w:val="28"/>
        </w:rPr>
        <w:t>к предоставления субсидий бюджетным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E2C38">
        <w:rPr>
          <w:rFonts w:ascii="Times New Roman" w:hAnsi="Times New Roman"/>
          <w:sz w:val="28"/>
          <w:szCs w:val="28"/>
        </w:rPr>
        <w:t>автономным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38"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Нижнематренский сельсовет на финансовое обеспечение выполнения ими муниципального задания</w:t>
      </w:r>
    </w:p>
    <w:p w:rsidR="00213158" w:rsidRPr="00063F71" w:rsidRDefault="00213158" w:rsidP="00213158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3F7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CE2C3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CE2C38">
        <w:rPr>
          <w:rFonts w:ascii="Times New Roman" w:hAnsi="Times New Roman"/>
          <w:sz w:val="28"/>
          <w:szCs w:val="28"/>
        </w:rPr>
        <w:t>к предоставления субсидий бюджетным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E2C38">
        <w:rPr>
          <w:rFonts w:ascii="Times New Roman" w:hAnsi="Times New Roman"/>
          <w:sz w:val="28"/>
          <w:szCs w:val="28"/>
        </w:rPr>
        <w:t>автономным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38"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Нижнематренский сельсовет на финансовое обеспечение выполнения ими муниципального задания (далее Порядок) </w:t>
      </w:r>
      <w:r w:rsidRPr="00063F71">
        <w:rPr>
          <w:rFonts w:ascii="Times New Roman" w:hAnsi="Times New Roman"/>
          <w:sz w:val="28"/>
          <w:szCs w:val="28"/>
        </w:rPr>
        <w:t xml:space="preserve">устанавливает правила определения объема и условия предоставления субсидий из бюджета </w:t>
      </w:r>
      <w:r>
        <w:rPr>
          <w:rFonts w:ascii="Times New Roman" w:hAnsi="Times New Roman"/>
          <w:sz w:val="28"/>
          <w:szCs w:val="28"/>
        </w:rPr>
        <w:t>сельского поселения Нижнематренский сельсовет Добринского муниципального р</w:t>
      </w:r>
      <w:r w:rsidRPr="00063F71">
        <w:rPr>
          <w:rFonts w:ascii="Times New Roman" w:hAnsi="Times New Roman"/>
          <w:sz w:val="28"/>
          <w:szCs w:val="28"/>
        </w:rPr>
        <w:t xml:space="preserve">айона </w:t>
      </w:r>
      <w:r>
        <w:rPr>
          <w:rFonts w:ascii="Times New Roman" w:hAnsi="Times New Roman"/>
          <w:sz w:val="28"/>
          <w:szCs w:val="28"/>
        </w:rPr>
        <w:t>Липецкой</w:t>
      </w:r>
      <w:r w:rsidRPr="00063F71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</w:t>
      </w:r>
      <w:r w:rsidRPr="00063F7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063F71">
        <w:rPr>
          <w:rFonts w:ascii="Times New Roman" w:hAnsi="Times New Roman"/>
          <w:sz w:val="28"/>
          <w:szCs w:val="28"/>
        </w:rPr>
        <w:t xml:space="preserve">бюджетным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3F71">
        <w:rPr>
          <w:rFonts w:ascii="Times New Roman" w:hAnsi="Times New Roman"/>
          <w:sz w:val="28"/>
          <w:szCs w:val="28"/>
        </w:rPr>
        <w:t>автономным учреждениям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3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Нижнематренский сельсовет Добринского муниципального р</w:t>
      </w:r>
      <w:r w:rsidRPr="00063F71">
        <w:rPr>
          <w:rFonts w:ascii="Times New Roman" w:hAnsi="Times New Roman"/>
          <w:sz w:val="28"/>
          <w:szCs w:val="28"/>
        </w:rPr>
        <w:t xml:space="preserve">айона </w:t>
      </w:r>
      <w:r>
        <w:rPr>
          <w:rFonts w:ascii="Times New Roman" w:hAnsi="Times New Roman"/>
          <w:sz w:val="28"/>
          <w:szCs w:val="28"/>
        </w:rPr>
        <w:t>Липецкой</w:t>
      </w:r>
      <w:r w:rsidRPr="00063F71">
        <w:rPr>
          <w:rFonts w:ascii="Times New Roman" w:hAnsi="Times New Roman"/>
          <w:sz w:val="28"/>
          <w:szCs w:val="28"/>
        </w:rPr>
        <w:t xml:space="preserve"> области (далее - Учреждение) в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71">
        <w:rPr>
          <w:rFonts w:ascii="Times New Roman" w:hAnsi="Times New Roman"/>
          <w:sz w:val="28"/>
          <w:szCs w:val="28"/>
        </w:rPr>
        <w:t>целях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возмещения нормативных затрат, связанных с оказанием ими </w:t>
      </w:r>
      <w:r>
        <w:rPr>
          <w:rFonts w:ascii="Times New Roman" w:hAnsi="Times New Roman"/>
          <w:sz w:val="28"/>
          <w:szCs w:val="28"/>
        </w:rPr>
        <w:t>муниципальных услуг физическим и (или) юридическим лицам и нормативных затрат на содержание муниципального имущества</w:t>
      </w:r>
      <w:r w:rsidRPr="00063F71">
        <w:rPr>
          <w:rFonts w:ascii="Times New Roman" w:hAnsi="Times New Roman"/>
          <w:sz w:val="28"/>
          <w:szCs w:val="28"/>
        </w:rPr>
        <w:t xml:space="preserve"> (далее - субсидии).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63F71">
        <w:rPr>
          <w:rFonts w:ascii="Times New Roman" w:hAnsi="Times New Roman"/>
          <w:sz w:val="28"/>
          <w:szCs w:val="28"/>
        </w:rPr>
        <w:t>Расчет размера субсидии Учреждению производится на основании нормативных затрат на оказание муниципальных услуг (выполнение работ) и нормативных затрат на содержание соответствующего недвижимого имущества и особо ценного движимого имущества, закрепленного за Учреждением органом местного самоуправления, осуществляющим функции и полномочия учредителя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>учредитель) или приобретенного Учреждением за счет средств, выделенных ему учредителем, на приобретение такого имущества (за исключением имущества, сданного в аренду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3. Объем субсидии Учреждению на финансовое обеспечение выполнения муниципального задания в соответствующем финансовом году определяется по следующей формуле:</w:t>
      </w:r>
    </w:p>
    <w:p w:rsidR="00213158" w:rsidRPr="002B01F5" w:rsidRDefault="00213158" w:rsidP="002131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31E255" wp14:editId="7FC4BCA1">
            <wp:extent cx="2190750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>где:</w:t>
      </w:r>
    </w:p>
    <w:p w:rsidR="00213158" w:rsidRPr="002B01F5" w:rsidRDefault="00213158" w:rsidP="00213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4CBEEA08" wp14:editId="53251F4E">
            <wp:extent cx="3714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объем субсидии на финансовое обеспечение выполнения муниципального задания Учреждению в соответствующем финансовом году;</w:t>
      </w:r>
    </w:p>
    <w:p w:rsidR="00213158" w:rsidRPr="002B01F5" w:rsidRDefault="00213158" w:rsidP="00213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681A8DAC" wp14:editId="5DB9FA24">
            <wp:extent cx="266700" cy="323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нормативные затраты на оказание i-й муниципальной услуги (выполнения i-й работы) в соответствующем финансовом году;</w:t>
      </w:r>
    </w:p>
    <w:p w:rsidR="00213158" w:rsidRPr="002B01F5" w:rsidRDefault="00213158" w:rsidP="00213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1298A228" wp14:editId="04918B09">
            <wp:extent cx="200025" cy="323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объем оказания i-й муниципальной услуги (выполнение i-й работы) в соответствующем финансовом году;</w:t>
      </w:r>
    </w:p>
    <w:p w:rsidR="00213158" w:rsidRPr="002B01F5" w:rsidRDefault="00213158" w:rsidP="00213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466393DE" wp14:editId="752C7500">
            <wp:extent cx="304800" cy="323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нормативные затраты на содержание имущества в соответствующем финансовом году.</w:t>
      </w:r>
    </w:p>
    <w:p w:rsidR="00213158" w:rsidRPr="002B01F5" w:rsidRDefault="00213158" w:rsidP="00213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1F5">
        <w:rPr>
          <w:sz w:val="28"/>
          <w:szCs w:val="28"/>
        </w:rPr>
        <w:t>4. Нормативные затраты Учреждения на оказание муниципальных услуг определяются для каждой услуги отдельно.</w:t>
      </w:r>
    </w:p>
    <w:p w:rsidR="00213158" w:rsidRPr="002B01F5" w:rsidRDefault="00213158" w:rsidP="00213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1F5">
        <w:rPr>
          <w:sz w:val="28"/>
          <w:szCs w:val="28"/>
        </w:rPr>
        <w:lastRenderedPageBreak/>
        <w:t>Нормативные затраты на оказание Учреждением i-й муниципальной услуги в соответствующем финансовом году определяются по формуле:</w:t>
      </w:r>
    </w:p>
    <w:p w:rsidR="00213158" w:rsidRPr="002B01F5" w:rsidRDefault="00213158" w:rsidP="002131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D65381" wp14:editId="504E3688">
            <wp:extent cx="119062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>где:</w:t>
      </w:r>
    </w:p>
    <w:p w:rsidR="00213158" w:rsidRPr="002B01F5" w:rsidRDefault="00213158" w:rsidP="00213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7B7BA8AF" wp14:editId="520333C4">
            <wp:extent cx="257175" cy="323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1F5">
        <w:rPr>
          <w:sz w:val="28"/>
          <w:szCs w:val="28"/>
        </w:rPr>
        <w:t xml:space="preserve"> - нормативные затраты, определенные для j-группы затрат на единицу муниципальной услуги (выполнение работы) на соответствующий финансовый год.</w:t>
      </w:r>
    </w:p>
    <w:p w:rsidR="00213158" w:rsidRPr="002B01F5" w:rsidRDefault="00213158" w:rsidP="00213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1F5">
        <w:rPr>
          <w:sz w:val="28"/>
          <w:szCs w:val="28"/>
        </w:rPr>
        <w:t>Состав групп затрат определяется Учредителем с учетом особенностей оказания соответствующей муниципальной услуги.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5. К нормативным затратам на оказание муниципальной услуги (выполнение работы) относятся: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затраты, непосредственно связанные с оказанием муниципальной услуги (выполнением работы);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общехозяйственные нужды.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5.1. К нормативным затратам, непосредственно связанным с оказанием муниципальной услуги (выполнением работы), относятся: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выплаты по оплате труда работников, принимающих непосредственное участие в оказании муниципальной услуги (выполнении работы);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приобретение расходных материалов, непосредственно используемых для оказания муниципальной услуги (выполнения работы);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иные нормативные затраты, непосредственно связанные с оказанием муниципальной услуги (выполнением работы).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5.2. В состав нормативных затрат на общехозяйственные нужды включаются затраты, которые невозможно отнести напрямую к нормативным затратам, непосредственно связанным с оказанием муниципальной услуги (выполнением работы), и к нормативным затратам на содержание имущества.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К нормативным затратам на общехозяйственные нужды относятся: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недвижимого имущества, закрепленного за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муниципальных услуг (выполнения работ);</w:t>
      </w:r>
      <w:proofErr w:type="gramEnd"/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особо ценного движимого имущества, закрепленного за Учреждением или приобретенного данным Учреждением за счет средств, выделенных ему Учредителем на приобретение такого имущества;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приобретение услуг связи;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приобретение транспортных услуг;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выплаты по оплате труда для вспомогательного, технического, административно-управленческого персонала, который не принимает непосредственного участия в оказании муниципальной услуги (выполнении работы);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прочие нормативные затраты на общехозяйственные нужды.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lastRenderedPageBreak/>
        <w:t>6. В состав нормативных затрат на содержание имущества Учреждения включаются: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потребление тепловой энергии;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потребление электрической энергии;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затраты на уплату налогов, в качестве объекта налогообложения по которым признается имущество, закрепленное за Учреждением или приобретенное Учреждением за счет средств, выделенных ему Учредителем на приобретение такого имущества, в том числе земельные участки.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В случае сдачи в аренду с согласия Учредителя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затраты на содержание соответствующего имущества включаются в состав арендной платы и не учитываются при определении нормативных затратах на содержание имущества;</w:t>
      </w:r>
    </w:p>
    <w:p w:rsidR="00213158" w:rsidRPr="002B01F5" w:rsidRDefault="00213158" w:rsidP="0021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F5">
        <w:rPr>
          <w:rFonts w:ascii="Times New Roman" w:hAnsi="Times New Roman" w:cs="Times New Roman"/>
          <w:sz w:val="28"/>
          <w:szCs w:val="28"/>
        </w:rPr>
        <w:t>- нормативные затраты на проведение текущего ремонта.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3F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3F71">
        <w:rPr>
          <w:rFonts w:ascii="Times New Roman" w:hAnsi="Times New Roman"/>
          <w:sz w:val="28"/>
          <w:szCs w:val="28"/>
        </w:rPr>
        <w:t>В случае оказания учреждением в соответствии с федеральным законом платных услуг в пределах муниципального задания финансовое обеспечение затрат на оказание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данных услуг осуществляется за вычетом средств, поступающих от платы за услуги.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63F71">
        <w:rPr>
          <w:rFonts w:ascii="Times New Roman" w:hAnsi="Times New Roman"/>
          <w:sz w:val="28"/>
          <w:szCs w:val="28"/>
        </w:rPr>
        <w:t>. Объем субсидии Учреждению на финансовое обеспечение выполнения муниципального задания на оказание муниципальных услуг (выполнение работ) рассчитывается учредителем, одновременно с формированием муниципального задания на очередной финансовый год.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63F71">
        <w:rPr>
          <w:rFonts w:ascii="Times New Roman" w:hAnsi="Times New Roman"/>
          <w:sz w:val="28"/>
          <w:szCs w:val="28"/>
        </w:rPr>
        <w:t>. Главным распорядителем ср</w:t>
      </w:r>
      <w:r>
        <w:rPr>
          <w:rFonts w:ascii="Times New Roman" w:hAnsi="Times New Roman"/>
          <w:sz w:val="28"/>
          <w:szCs w:val="28"/>
        </w:rPr>
        <w:t>едств бюджета поселения</w:t>
      </w:r>
      <w:r w:rsidRPr="00063F71">
        <w:rPr>
          <w:rFonts w:ascii="Times New Roman" w:hAnsi="Times New Roman"/>
          <w:sz w:val="28"/>
          <w:szCs w:val="28"/>
        </w:rPr>
        <w:t>, предоставляемых в виде субсидии Учреждению, является учредитель.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63F71">
        <w:rPr>
          <w:rFonts w:ascii="Times New Roman" w:hAnsi="Times New Roman"/>
          <w:sz w:val="28"/>
          <w:szCs w:val="28"/>
        </w:rPr>
        <w:t>. Предоставление субсидии Учреждению осуществляется учредителем в пределах бюджетных ассигнований, предусмотренных сводной бюджетной росп</w:t>
      </w:r>
      <w:r>
        <w:rPr>
          <w:rFonts w:ascii="Times New Roman" w:hAnsi="Times New Roman"/>
          <w:sz w:val="28"/>
          <w:szCs w:val="28"/>
        </w:rPr>
        <w:t>исью бюджета поселения на соответствующий финансовый год</w:t>
      </w:r>
      <w:r w:rsidRPr="00063F71">
        <w:rPr>
          <w:rFonts w:ascii="Times New Roman" w:hAnsi="Times New Roman"/>
          <w:sz w:val="28"/>
          <w:szCs w:val="28"/>
        </w:rPr>
        <w:t>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63F71">
        <w:rPr>
          <w:rFonts w:ascii="Times New Roman" w:hAnsi="Times New Roman"/>
          <w:sz w:val="28"/>
          <w:szCs w:val="28"/>
        </w:rPr>
        <w:t>. Субсидии на финансовое обеспечение выполнения муниципального задания на оказание муниципальных услуг (выполнение работ) предоставляются Учреждению при соблюдении им следующих условий: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использования субсидии в соответствии с целью, указанной в пункте 1 настоящего Порядка;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утверждения учредителем муниципального задания Учреждению;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заключения между учредителем и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типовой формой согласно приложению N 1 к настоящему Порядку.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63F71">
        <w:rPr>
          <w:rFonts w:ascii="Times New Roman" w:hAnsi="Times New Roman"/>
          <w:sz w:val="28"/>
          <w:szCs w:val="28"/>
        </w:rPr>
        <w:t>. Субсидии в установленном порядке перечисляются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 xml:space="preserve">на соответствующие </w:t>
      </w:r>
      <w:r>
        <w:rPr>
          <w:rFonts w:ascii="Times New Roman" w:hAnsi="Times New Roman"/>
          <w:sz w:val="28"/>
          <w:szCs w:val="28"/>
        </w:rPr>
        <w:t xml:space="preserve">расчетные счета </w:t>
      </w:r>
      <w:r w:rsidRPr="00063F71">
        <w:rPr>
          <w:rFonts w:ascii="Times New Roman" w:hAnsi="Times New Roman"/>
          <w:sz w:val="28"/>
          <w:szCs w:val="28"/>
        </w:rPr>
        <w:t>Учреждения.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63F71">
        <w:rPr>
          <w:rFonts w:ascii="Times New Roman" w:hAnsi="Times New Roman"/>
          <w:sz w:val="28"/>
          <w:szCs w:val="28"/>
        </w:rPr>
        <w:t>. Учреждение несет ответственность за достоверность представляемых учредителю, данных об использовании субсидии, а также за нецелевое использование средств субсидии в соответствии с законодательством Российской Федерации.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63F71">
        <w:rPr>
          <w:rFonts w:ascii="Times New Roman" w:hAnsi="Times New Roman"/>
          <w:sz w:val="28"/>
          <w:szCs w:val="28"/>
        </w:rPr>
        <w:t>. Учреждение представляет учредителю отчет об использовании субсидии по форме и в сроки, установленные учредителем.</w:t>
      </w:r>
    </w:p>
    <w:p w:rsidR="00213158" w:rsidRPr="00063F71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63F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3F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3F71">
        <w:rPr>
          <w:rFonts w:ascii="Times New Roman" w:hAnsi="Times New Roman"/>
          <w:sz w:val="28"/>
          <w:szCs w:val="28"/>
        </w:rPr>
        <w:t xml:space="preserve"> целевым использованием Учреждением ср</w:t>
      </w:r>
      <w:r>
        <w:rPr>
          <w:rFonts w:ascii="Times New Roman" w:hAnsi="Times New Roman"/>
          <w:sz w:val="28"/>
          <w:szCs w:val="28"/>
        </w:rPr>
        <w:t>едств бюджета поселения</w:t>
      </w:r>
      <w:r w:rsidRPr="00063F71">
        <w:rPr>
          <w:rFonts w:ascii="Times New Roman" w:hAnsi="Times New Roman"/>
          <w:sz w:val="28"/>
          <w:szCs w:val="28"/>
        </w:rPr>
        <w:t xml:space="preserve">, предоставленных в виде субсидии на финансовое обеспечение </w:t>
      </w:r>
      <w:r w:rsidRPr="00063F71">
        <w:rPr>
          <w:rFonts w:ascii="Times New Roman" w:hAnsi="Times New Roman"/>
          <w:sz w:val="28"/>
          <w:szCs w:val="28"/>
        </w:rPr>
        <w:lastRenderedPageBreak/>
        <w:t>выполнения муниципального задания на оказание муниципальных услуг (выполнение работ), осуществляется учредителем, и иными уполномоченными органами в соответствии с законодательством Российской Федерации.</w:t>
      </w:r>
    </w:p>
    <w:p w:rsidR="00213158" w:rsidRDefault="00213158" w:rsidP="0021315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63F71">
        <w:rPr>
          <w:rFonts w:ascii="Times New Roman" w:hAnsi="Times New Roman"/>
          <w:sz w:val="28"/>
          <w:szCs w:val="28"/>
        </w:rPr>
        <w:t>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213158" w:rsidRPr="00063F71" w:rsidRDefault="00213158" w:rsidP="00213158">
      <w:pPr>
        <w:pStyle w:val="ConsPlusNormal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63F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63F7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>к Порядку</w:t>
      </w:r>
    </w:p>
    <w:p w:rsidR="00213158" w:rsidRPr="00063F71" w:rsidRDefault="00213158" w:rsidP="00213158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Типовая форма Соглашения</w:t>
      </w: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о порядке и условиях предоставления субсидии</w:t>
      </w: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на финансовое обеспечение выполнения муниципального</w:t>
      </w: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задания на оказание муниципальных услуг</w:t>
      </w: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(выполнение работ)</w:t>
      </w:r>
    </w:p>
    <w:p w:rsidR="00213158" w:rsidRPr="00063F71" w:rsidRDefault="00213158" w:rsidP="00213158">
      <w:pPr>
        <w:pStyle w:val="ConsPlusNonformat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nformat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63F71">
        <w:rPr>
          <w:rFonts w:ascii="Times New Roman" w:hAnsi="Times New Roman"/>
          <w:sz w:val="28"/>
          <w:szCs w:val="28"/>
        </w:rPr>
        <w:t>"___" ________ 20__ г.</w:t>
      </w:r>
    </w:p>
    <w:p w:rsidR="00213158" w:rsidRPr="00063F71" w:rsidRDefault="00213158" w:rsidP="00213158">
      <w:pPr>
        <w:pStyle w:val="ConsPlusNonformat"/>
        <w:rPr>
          <w:rFonts w:ascii="Times New Roman" w:hAnsi="Times New Roman"/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F7C0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Нижнематренский</w:t>
      </w:r>
      <w:r w:rsidRPr="008F7C04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(далее – Учредитель) в лице главы администрации</w:t>
      </w:r>
      <w:r w:rsidRPr="00DE5EE9">
        <w:rPr>
          <w:sz w:val="28"/>
          <w:szCs w:val="28"/>
        </w:rPr>
        <w:t>____________</w:t>
      </w:r>
      <w:r w:rsidRPr="008F7C04">
        <w:rPr>
          <w:sz w:val="28"/>
          <w:szCs w:val="28"/>
        </w:rPr>
        <w:t>, действующего на основании Устава, с одной стороны, и Муниципальное автономное учреждение культуры «</w:t>
      </w:r>
      <w:r>
        <w:rPr>
          <w:sz w:val="28"/>
          <w:szCs w:val="28"/>
        </w:rPr>
        <w:t>Нижнематренский</w:t>
      </w:r>
      <w:r w:rsidRPr="008F7C04">
        <w:rPr>
          <w:sz w:val="28"/>
          <w:szCs w:val="28"/>
        </w:rPr>
        <w:t xml:space="preserve"> </w:t>
      </w:r>
      <w:r>
        <w:rPr>
          <w:sz w:val="28"/>
          <w:szCs w:val="28"/>
        </w:rPr>
        <w:t>ПЦК</w:t>
      </w:r>
      <w:r w:rsidRPr="008F7C04">
        <w:rPr>
          <w:sz w:val="28"/>
          <w:szCs w:val="28"/>
        </w:rPr>
        <w:t xml:space="preserve">» (далее – Учреждение) в лице директора </w:t>
      </w:r>
      <w:r w:rsidRPr="00DE5EE9">
        <w:rPr>
          <w:sz w:val="28"/>
          <w:szCs w:val="28"/>
        </w:rPr>
        <w:t>_________</w:t>
      </w:r>
      <w:r w:rsidRPr="008F7C04">
        <w:rPr>
          <w:sz w:val="28"/>
          <w:szCs w:val="28"/>
        </w:rPr>
        <w:t>, действующего на основании Устава, с  другой  стороны,  вместе  именуемые   Сторонами, заключили  настоящее Соглашение о порядке и условиях предоставления субсидии.</w:t>
      </w:r>
      <w:proofErr w:type="gramEnd"/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1. Предмет Соглашения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Предметом  настоящего  Соглашения  является  предоставление Учредителем субсидии  из  муниципального  бюджета  на  возмещение  нормативных  затрат на оказание муниципальных услуг  физическим и юридическим  лицам, связанных  с  выполнением  установленного   задания   Учредителем (далее - субсидии).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2. Права и обязанности Сторон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 xml:space="preserve">    2.1. Учредитель обязуется: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2.1.1. Предоставлять в </w:t>
      </w:r>
      <w:r w:rsidRPr="00DE5EE9">
        <w:rPr>
          <w:sz w:val="28"/>
          <w:szCs w:val="28"/>
        </w:rPr>
        <w:t xml:space="preserve"> </w:t>
      </w:r>
      <w:r w:rsidRPr="008F7C04">
        <w:rPr>
          <w:sz w:val="28"/>
          <w:szCs w:val="28"/>
        </w:rPr>
        <w:t xml:space="preserve"> году.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>Муниципальному автономному учреждению культуры «</w:t>
      </w:r>
      <w:r>
        <w:rPr>
          <w:sz w:val="28"/>
          <w:szCs w:val="28"/>
        </w:rPr>
        <w:t>Нижнематренский ПЦК</w:t>
      </w:r>
      <w:r w:rsidRPr="008F7C04">
        <w:rPr>
          <w:sz w:val="28"/>
          <w:szCs w:val="28"/>
        </w:rPr>
        <w:t>»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>субсидии: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а)  на  возмещение  нормативных  затрат  на оказание  услуг физическим и юридическим лицам;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</w:t>
      </w:r>
      <w:proofErr w:type="gramStart"/>
      <w:r w:rsidRPr="008F7C04">
        <w:rPr>
          <w:sz w:val="28"/>
          <w:szCs w:val="28"/>
        </w:rPr>
        <w:t>б) на возмещение нормативных затрат на содержание недвижимого имущества и   особо   ценного  движимого  имущества,  закрепленного  за  Учреждением, созданным  на  базе  имущества,  находящегося  в муниципальной собственности, Учредителем  или  приобретенного  Учреждением  за  счет средств, выделенных Учредителем  на  приобретение  такого  имущества (за исключением имущества, сданного  в  аренду  с  согласия  Учредителя), а также на уплату налогов, в качестве  объекта  налогообложения  по  которым  признается соответствующее</w:t>
      </w:r>
      <w:proofErr w:type="gramEnd"/>
      <w:r w:rsidRPr="008F7C04">
        <w:rPr>
          <w:sz w:val="28"/>
          <w:szCs w:val="28"/>
        </w:rPr>
        <w:t xml:space="preserve"> имущество, в том числе земельные участки.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2.1.2. Осуществлять финансовое обеспечение развития учреждения в рамках программ, утвержденных в установленном порядке.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2.1.3. Осуществлять финансирование выполнения задания ежеквартально.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2.1.4. Не сокращать размер субсидии при выполнении Учреждением задания.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lastRenderedPageBreak/>
        <w:t xml:space="preserve">    2.1.5. Осуществлять </w:t>
      </w:r>
      <w:proofErr w:type="gramStart"/>
      <w:r w:rsidRPr="008F7C04">
        <w:rPr>
          <w:sz w:val="28"/>
          <w:szCs w:val="28"/>
        </w:rPr>
        <w:t>контроль за</w:t>
      </w:r>
      <w:proofErr w:type="gramEnd"/>
      <w:r w:rsidRPr="008F7C04">
        <w:rPr>
          <w:sz w:val="28"/>
          <w:szCs w:val="28"/>
        </w:rPr>
        <w:t xml:space="preserve"> выполнением Учреждением задания.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 xml:space="preserve">    2.2. Учредитель вправе: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2.2.1.   Уточнять   и   дополнять   Соглашение   с   учетом  отраслевых особенностей.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2.2.2.   Изменять   размер  предоставляемой  по  настоящему  Соглашению субсидии в случае: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изменения  в  задании  Учредителя  показателей, характеризующих состав, качество  и   (или)  объем  (содержание)  оказываемых  физическим  и юридическим лицам услуг;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в иных случаях, предусмотренных законодательством Российской Федерации.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2.2.3.  Принимать  решение  об изменении задания, в случае фактического исполнения  задания  Учреждением  в  большем  объеме, чем это предусмотрено заданием Учредителя.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2.2.4.  Сократить  размер  субсидии  и (или) потребовать частичного или полного  возврата  предоставленной  Учреждению  субсидии,  если  фактически исполненное Учреждением задание меньше по  объему,  чем  это  предусмотрено заданием, или не  соответствует качеству   услуг, определенному  в задании.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2.2.5.  Не предоставлять субсидию Учреждению в случае сдачи в аренду, с согласия  Учредителя,  предоставленного в установленном порядке недвижимого имущества  и особо ценного движимого имущества, закрепленных за Учреждением Учредителем  или  приобретенных  Учреждением  за  счет  средств, выделенных Учредителем на приобретение такого имущества.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 xml:space="preserve">    2.3. Учреждение обязуется: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2.3.1. Оказывать  муниципальные услуги физическим  и юридическим  лицам  в  соответствии с заданием Учредителя за счет субсидии, направляемой Учредителем.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2.3.2.  Обеспечить целевое использование выделяемых субсидий, в соответствии с муниципальным заданием.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2.3.3.  Возвращать  субсидию  или  ее  часть  в случае, если фактически исполненное Учреждением задание  меньше по  объему, чем   это предусмотрено заданием,  или  не  соответствует качеству  услуг, определенному  в задании.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2.3.4. Ежегодно предоставлять Учредителю отчетность об исполнении муниципального задания.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 xml:space="preserve">    2.4. Учреждение вправе: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2.4.1. Расходовать субсидию самостоятельно.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2.4.2.  При необходимости  обращаться  к  Учредителю с  предложением об изменении  в  задании  показателей,  характеризующих качество и (или) объем (содержание)   оказываемых  физическим и   юридическим  лицам   услуг.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3. Финансирование</w:t>
      </w:r>
    </w:p>
    <w:p w:rsidR="00213158" w:rsidRPr="008F7C04" w:rsidRDefault="00213158" w:rsidP="002131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158" w:rsidRPr="00DE5EE9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 xml:space="preserve">3.1. Субсидия выделяется за счет бюджетных ассигнований, предусмотренных Решением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8F7C04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 xml:space="preserve">3.2. Размер субсидий на </w:t>
      </w:r>
      <w:r w:rsidRPr="00DE5EE9">
        <w:rPr>
          <w:sz w:val="28"/>
          <w:szCs w:val="28"/>
        </w:rPr>
        <w:t xml:space="preserve"> </w:t>
      </w:r>
      <w:r w:rsidRPr="008F7C04">
        <w:rPr>
          <w:sz w:val="28"/>
          <w:szCs w:val="28"/>
        </w:rPr>
        <w:t xml:space="preserve"> год составляет  </w:t>
      </w:r>
      <w:r w:rsidRPr="00DE5EE9">
        <w:rPr>
          <w:sz w:val="28"/>
          <w:szCs w:val="28"/>
        </w:rPr>
        <w:t xml:space="preserve"> </w:t>
      </w:r>
      <w:r w:rsidRPr="008F7C04">
        <w:rPr>
          <w:sz w:val="28"/>
          <w:szCs w:val="28"/>
        </w:rPr>
        <w:t>рублей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lastRenderedPageBreak/>
        <w:tab/>
        <w:t>3.3. Субсидии перечисляются на лицевой счет, ежемесячно.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4. Ответственность Сторон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В   случае  неисполнения  или  ненадлежащего  исполнения  обязательств, определенных  Соглашением,  Стороны  несут ответственность в соответствии с законодательством Российской Федерации.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5. Срок действия Соглашения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Настоящее  Соглашение  вступает  в  силу  с  момента  подписания обеими Сторонами и действует до окончания планового периода.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04">
        <w:rPr>
          <w:b/>
          <w:bCs/>
          <w:sz w:val="28"/>
          <w:szCs w:val="28"/>
        </w:rPr>
        <w:t>6. Заключительные положения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6.1.   Изменение  настоящего  Соглашения  осуществляется  по  взаимному согласию   Сторон  в  письменной  форме  в  виде  дополнений  к  настоящему Соглашению, которые являются неотъемлемой частью.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6.2.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6.3. Досрочное расторжение Соглашения возможно по взаимному согласию между Учредителем и Учреждением  или в одностороннем порядке по требованию Учредителя: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>- в случае неоднократного не предоставления отчетов и информации о проделанной работе, за исключением случаев, когда не предоставление отчетов и информация было вызвано объективными причинами, о которых Учреждение письменно и своевременно уведомило Учредителя.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6.4. Досрочное расторжение Соглашения в одностороннем порядке по требованию Учредителя допускается при условии уведомления об этом Учреждение не менее чем за один календарный месяц.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6.5.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обязательств):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>- прекращается поступление субсидий;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ab/>
        <w:t>- неиспользованные субсидии, выделенные из районного бюджета в соответствии с настоящим Соглашением, подлежат перечислению в районный бюджет в установленном порядке.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 xml:space="preserve">    6.6.  Настоящее  Соглашение  составлено  в  трех  экземплярах,  имеющих одинаковую юридическую силу, в том числе: два экземпляра - Учредителю, один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C04">
        <w:rPr>
          <w:sz w:val="28"/>
          <w:szCs w:val="28"/>
        </w:rPr>
        <w:t>- Учреждению.</w:t>
      </w:r>
    </w:p>
    <w:p w:rsidR="00213158" w:rsidRPr="008F7C04" w:rsidRDefault="00213158" w:rsidP="0021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158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6. Платежные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860"/>
      </w:tblGrid>
      <w:tr w:rsidR="00213158" w:rsidRPr="00063F71" w:rsidTr="001C0656">
        <w:trPr>
          <w:cantSplit/>
          <w:trHeight w:val="240"/>
        </w:trPr>
        <w:tc>
          <w:tcPr>
            <w:tcW w:w="5130" w:type="dxa"/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60" w:type="dxa"/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13158" w:rsidRPr="00063F71" w:rsidTr="001C0656">
        <w:trPr>
          <w:cantSplit/>
          <w:trHeight w:val="240"/>
        </w:trPr>
        <w:tc>
          <w:tcPr>
            <w:tcW w:w="5130" w:type="dxa"/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158" w:rsidRPr="00063F71" w:rsidTr="001C0656">
        <w:trPr>
          <w:cantSplit/>
          <w:trHeight w:val="360"/>
        </w:trPr>
        <w:tc>
          <w:tcPr>
            <w:tcW w:w="5130" w:type="dxa"/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(Ф.И.О.)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213158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(Ф.И.О.)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158" w:rsidRDefault="00213158" w:rsidP="00213158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13158" w:rsidRDefault="00213158" w:rsidP="00213158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Приложение</w:t>
      </w:r>
    </w:p>
    <w:p w:rsidR="00213158" w:rsidRPr="00063F71" w:rsidRDefault="00213158" w:rsidP="00213158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к Соглашению</w:t>
      </w:r>
    </w:p>
    <w:p w:rsidR="00213158" w:rsidRPr="00063F71" w:rsidRDefault="00213158" w:rsidP="00213158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График перечисления Субсидии</w:t>
      </w:r>
    </w:p>
    <w:p w:rsidR="00213158" w:rsidRPr="00063F71" w:rsidRDefault="00213158" w:rsidP="00213158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2025"/>
      </w:tblGrid>
      <w:tr w:rsidR="00213158" w:rsidRPr="00063F71" w:rsidTr="001C0656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Сроки предоставления Субсидии &lt;1&gt;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 xml:space="preserve">Сумма, рублей </w:t>
            </w:r>
          </w:p>
        </w:tc>
      </w:tr>
      <w:tr w:rsidR="00213158" w:rsidRPr="00063F71" w:rsidTr="001C0656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-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158" w:rsidRPr="00063F71" w:rsidTr="001C0656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-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158" w:rsidRPr="00063F71" w:rsidTr="001C0656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-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158" w:rsidRPr="00063F71" w:rsidTr="001C0656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158" w:rsidRPr="00063F71" w:rsidRDefault="00213158" w:rsidP="00213158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860"/>
      </w:tblGrid>
      <w:tr w:rsidR="00213158" w:rsidRPr="00063F71" w:rsidTr="001C0656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3158" w:rsidRPr="00063F71" w:rsidTr="001C0656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158" w:rsidRPr="00063F71" w:rsidTr="001C0656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(Ф.И.О.)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063F71" w:rsidRDefault="00213158" w:rsidP="001C065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F71">
              <w:rPr>
                <w:rFonts w:ascii="Times New Roman" w:hAnsi="Times New Roman"/>
                <w:sz w:val="28"/>
                <w:szCs w:val="28"/>
              </w:rPr>
              <w:t>(Ф.И.О.)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F71"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13158" w:rsidRPr="00063F71" w:rsidRDefault="00213158" w:rsidP="00213158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nforma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--------------------------------</w:t>
      </w:r>
    </w:p>
    <w:p w:rsidR="00213158" w:rsidRDefault="00213158" w:rsidP="00213158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&lt;1&gt;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Нижнематренский сельсовет.</w:t>
      </w:r>
    </w:p>
    <w:p w:rsidR="00213158" w:rsidRPr="00063F71" w:rsidRDefault="00213158" w:rsidP="00213158">
      <w:pPr>
        <w:pStyle w:val="ConsPlusNormal"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63F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63F7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063F71">
        <w:rPr>
          <w:rFonts w:ascii="Times New Roman" w:hAnsi="Times New Roman"/>
          <w:sz w:val="28"/>
          <w:szCs w:val="28"/>
        </w:rPr>
        <w:t>Порядку</w:t>
      </w:r>
    </w:p>
    <w:p w:rsidR="00213158" w:rsidRPr="00063F71" w:rsidRDefault="00213158" w:rsidP="00213158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Сводный отчет</w:t>
      </w: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об использовании субсидий на финансовое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полнения муниципального задания </w:t>
      </w:r>
      <w:r w:rsidRPr="008F7C0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7C04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7C0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7C04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Нижнематренский ПЦК</w:t>
      </w:r>
      <w:r w:rsidRPr="008F7C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«__________________»</w:t>
      </w:r>
    </w:p>
    <w:p w:rsidR="00213158" w:rsidRPr="00063F71" w:rsidRDefault="00213158" w:rsidP="002131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3F71">
        <w:rPr>
          <w:rFonts w:ascii="Times New Roman" w:hAnsi="Times New Roman"/>
          <w:sz w:val="28"/>
          <w:szCs w:val="28"/>
        </w:rPr>
        <w:t>а "___" ______________ 20__ г.</w:t>
      </w:r>
    </w:p>
    <w:p w:rsidR="00213158" w:rsidRPr="00063F71" w:rsidRDefault="00213158" w:rsidP="00213158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485"/>
        <w:gridCol w:w="2025"/>
        <w:gridCol w:w="2115"/>
        <w:gridCol w:w="1960"/>
        <w:gridCol w:w="810"/>
      </w:tblGrid>
      <w:tr w:rsidR="00213158" w:rsidRPr="00AB4015" w:rsidTr="001C065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N</w:t>
            </w:r>
          </w:p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AB4015">
              <w:rPr>
                <w:rFonts w:ascii="Times New Roman" w:hAnsi="Times New Roman"/>
              </w:rPr>
              <w:t>п</w:t>
            </w:r>
            <w:proofErr w:type="gramEnd"/>
            <w:r w:rsidRPr="00AB4015">
              <w:rPr>
                <w:rFonts w:ascii="Times New Roman" w:hAnsi="Times New Roman"/>
              </w:rPr>
              <w:t>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Вид субсидии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Плановые назначения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Фактически освоено (кассовые расходы) нарастающим</w:t>
            </w:r>
            <w:r>
              <w:rPr>
                <w:rFonts w:ascii="Times New Roman" w:hAnsi="Times New Roman"/>
              </w:rPr>
              <w:t xml:space="preserve"> </w:t>
            </w:r>
            <w:r w:rsidRPr="00AB4015">
              <w:rPr>
                <w:rFonts w:ascii="Times New Roman" w:hAnsi="Times New Roman"/>
              </w:rPr>
              <w:t>итогом с начала текущего финансового года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Остатки неиспользованных средств (наконец отчетного периода)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3158" w:rsidRPr="00AB4015" w:rsidRDefault="00213158" w:rsidP="001C0656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Примечание</w:t>
            </w:r>
          </w:p>
        </w:tc>
      </w:tr>
      <w:tr w:rsidR="00213158" w:rsidRPr="00AB4015" w:rsidTr="001C06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>7</w:t>
            </w:r>
          </w:p>
        </w:tc>
      </w:tr>
      <w:tr w:rsidR="00213158" w:rsidRPr="00AB4015" w:rsidTr="001C06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213158" w:rsidRPr="00AB4015" w:rsidTr="001C06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B4015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8" w:rsidRPr="00AB4015" w:rsidRDefault="00213158" w:rsidP="001C065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</w:tbl>
    <w:p w:rsidR="00213158" w:rsidRPr="00063F71" w:rsidRDefault="00213158" w:rsidP="00213158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nformat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Руководитель ______________ _________________________</w:t>
      </w:r>
    </w:p>
    <w:p w:rsidR="00213158" w:rsidRPr="00063F71" w:rsidRDefault="00213158" w:rsidP="00213158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71">
        <w:rPr>
          <w:rFonts w:ascii="Times New Roman" w:hAnsi="Times New Roman"/>
          <w:sz w:val="28"/>
          <w:szCs w:val="28"/>
        </w:rPr>
        <w:t>(расшифровка подписи)</w:t>
      </w:r>
    </w:p>
    <w:p w:rsidR="00213158" w:rsidRPr="00063F71" w:rsidRDefault="00213158" w:rsidP="00213158">
      <w:pPr>
        <w:pStyle w:val="ConsPlusNonformat"/>
        <w:rPr>
          <w:rFonts w:ascii="Times New Roman" w:hAnsi="Times New Roman"/>
          <w:sz w:val="28"/>
          <w:szCs w:val="28"/>
        </w:rPr>
      </w:pPr>
    </w:p>
    <w:p w:rsidR="00213158" w:rsidRPr="00063F71" w:rsidRDefault="00213158" w:rsidP="00213158">
      <w:pPr>
        <w:pStyle w:val="ConsPlusNonformat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Исполнитель ___________ _________ _____________________</w:t>
      </w:r>
    </w:p>
    <w:p w:rsidR="00213158" w:rsidRPr="00063F71" w:rsidRDefault="00213158" w:rsidP="00213158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  <w:r w:rsidRPr="00063F71">
        <w:rPr>
          <w:rFonts w:ascii="Times New Roman" w:hAnsi="Times New Roman"/>
          <w:sz w:val="28"/>
          <w:szCs w:val="28"/>
        </w:rPr>
        <w:t>(должность) (подпись) (расшифровка подписи)</w:t>
      </w:r>
    </w:p>
    <w:p w:rsidR="00213158" w:rsidRPr="008B37D2" w:rsidRDefault="00213158" w:rsidP="00213158">
      <w:pPr>
        <w:pStyle w:val="20"/>
        <w:tabs>
          <w:tab w:val="left" w:pos="1560"/>
        </w:tabs>
        <w:jc w:val="right"/>
        <w:rPr>
          <w:b w:val="0"/>
          <w:sz w:val="28"/>
          <w:szCs w:val="28"/>
        </w:rPr>
      </w:pPr>
      <w:r>
        <w:br w:type="page"/>
      </w:r>
      <w:r w:rsidRPr="008B37D2">
        <w:rPr>
          <w:b w:val="0"/>
          <w:sz w:val="28"/>
          <w:szCs w:val="28"/>
        </w:rPr>
        <w:lastRenderedPageBreak/>
        <w:t>Приложение N 3 к Порядку</w:t>
      </w:r>
    </w:p>
    <w:p w:rsidR="00213158" w:rsidRDefault="00213158" w:rsidP="00213158"/>
    <w:p w:rsidR="00213158" w:rsidRPr="000243EC" w:rsidRDefault="00213158" w:rsidP="00213158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243EC">
        <w:rPr>
          <w:b/>
          <w:sz w:val="28"/>
          <w:szCs w:val="28"/>
        </w:rPr>
        <w:t>асчет нормативных затрат</w:t>
      </w:r>
    </w:p>
    <w:p w:rsidR="00213158" w:rsidRPr="000243EC" w:rsidRDefault="00213158" w:rsidP="00213158">
      <w:pPr>
        <w:rPr>
          <w:b/>
          <w:sz w:val="28"/>
          <w:szCs w:val="28"/>
        </w:rPr>
      </w:pPr>
    </w:p>
    <w:p w:rsidR="00213158" w:rsidRDefault="00213158" w:rsidP="00213158">
      <w:pPr>
        <w:pStyle w:val="a3"/>
        <w:spacing w:before="0"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4572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Группы нормативных затрат</w:t>
      </w:r>
    </w:p>
    <w:p w:rsidR="00213158" w:rsidRPr="0045725E" w:rsidRDefault="00213158" w:rsidP="00213158">
      <w:pPr>
        <w:pStyle w:val="a3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213158" w:rsidRPr="000243EC" w:rsidRDefault="00213158" w:rsidP="00213158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  <w:r w:rsidRPr="000243EC">
        <w:rPr>
          <w:bCs/>
          <w:sz w:val="28"/>
          <w:szCs w:val="28"/>
        </w:rPr>
        <w:t>1. Нормативные затраты на оплату труда и начисления на выплаты по оплате</w:t>
      </w:r>
      <w:r>
        <w:rPr>
          <w:bCs/>
          <w:sz w:val="28"/>
          <w:szCs w:val="28"/>
        </w:rPr>
        <w:t>.</w:t>
      </w:r>
      <w:r w:rsidRPr="000243EC">
        <w:rPr>
          <w:bCs/>
          <w:sz w:val="28"/>
          <w:szCs w:val="28"/>
        </w:rPr>
        <w:t xml:space="preserve"> </w:t>
      </w:r>
    </w:p>
    <w:tbl>
      <w:tblPr>
        <w:tblW w:w="957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2"/>
        <w:gridCol w:w="2700"/>
      </w:tblGrid>
      <w:tr w:rsidR="00213158" w:rsidTr="001C0656">
        <w:trPr>
          <w:trHeight w:val="387"/>
        </w:trPr>
        <w:tc>
          <w:tcPr>
            <w:tcW w:w="6872" w:type="dxa"/>
            <w:tcBorders>
              <w:bottom w:val="single" w:sz="4" w:space="0" w:color="auto"/>
            </w:tcBorders>
          </w:tcPr>
          <w:p w:rsidR="00213158" w:rsidRDefault="00213158" w:rsidP="001C06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Формула расчета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13158" w:rsidRDefault="00213158" w:rsidP="001C06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 всего</w:t>
            </w:r>
          </w:p>
        </w:tc>
      </w:tr>
      <w:tr w:rsidR="00213158" w:rsidRPr="00011C9B" w:rsidTr="001C065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213158" w:rsidRPr="00FD1FBC" w:rsidRDefault="00213158" w:rsidP="001C0656">
            <w:pPr>
              <w:rPr>
                <w:bCs/>
                <w:sz w:val="28"/>
                <w:szCs w:val="28"/>
              </w:rPr>
            </w:pPr>
            <w:r w:rsidRPr="000243EC">
              <w:rPr>
                <w:bCs/>
                <w:sz w:val="28"/>
                <w:szCs w:val="28"/>
              </w:rPr>
              <w:t xml:space="preserve">Определяются исходя </w:t>
            </w:r>
            <w:proofErr w:type="gramStart"/>
            <w:r w:rsidRPr="000243EC">
              <w:rPr>
                <w:bCs/>
                <w:sz w:val="28"/>
                <w:szCs w:val="28"/>
              </w:rPr>
              <w:t>из потребности в количестве персонала</w:t>
            </w:r>
            <w:r>
              <w:rPr>
                <w:bCs/>
                <w:sz w:val="28"/>
                <w:szCs w:val="28"/>
              </w:rPr>
              <w:t xml:space="preserve"> по категориям с учетом норм труда в соответствии</w:t>
            </w:r>
            <w:proofErr w:type="gramEnd"/>
            <w:r>
              <w:rPr>
                <w:bCs/>
                <w:sz w:val="28"/>
                <w:szCs w:val="28"/>
              </w:rPr>
              <w:t xml:space="preserve"> с действующей системой </w:t>
            </w:r>
            <w:r w:rsidRPr="00FD1FBC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оплату труда (</w:t>
            </w:r>
            <w:proofErr w:type="spellStart"/>
            <w:r w:rsidRPr="00FD1FBC">
              <w:rPr>
                <w:bCs/>
                <w:sz w:val="28"/>
                <w:szCs w:val="28"/>
              </w:rPr>
              <w:t>Nот</w:t>
            </w:r>
            <w:proofErr w:type="spellEnd"/>
            <w:r w:rsidRPr="00FD1FBC">
              <w:rPr>
                <w:bCs/>
                <w:sz w:val="28"/>
                <w:szCs w:val="28"/>
              </w:rPr>
              <w:t>), где: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213158" w:rsidRPr="00FD1FBC" w:rsidRDefault="00213158" w:rsidP="001C065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D1FBC">
              <w:rPr>
                <w:bCs/>
                <w:sz w:val="28"/>
                <w:szCs w:val="28"/>
              </w:rPr>
              <w:t>N</w:t>
            </w:r>
            <w:proofErr w:type="gramEnd"/>
            <w:r w:rsidRPr="00FD1FBC">
              <w:rPr>
                <w:bCs/>
                <w:sz w:val="28"/>
                <w:szCs w:val="28"/>
              </w:rPr>
              <w:t>от</w:t>
            </w:r>
            <w:proofErr w:type="spellEnd"/>
            <w:r w:rsidRPr="00FD1FBC">
              <w:rPr>
                <w:bCs/>
                <w:sz w:val="28"/>
                <w:szCs w:val="28"/>
              </w:rPr>
              <w:t xml:space="preserve"> = ЗП + Н</w:t>
            </w:r>
          </w:p>
        </w:tc>
      </w:tr>
      <w:tr w:rsidR="00213158" w:rsidRPr="00011C9B" w:rsidTr="001C065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213158" w:rsidRPr="00FD1FBC" w:rsidRDefault="00213158" w:rsidP="001C0656">
            <w:pPr>
              <w:rPr>
                <w:bCs/>
                <w:sz w:val="28"/>
                <w:szCs w:val="28"/>
              </w:rPr>
            </w:pPr>
            <w:r w:rsidRPr="00FD1FBC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ЗП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– годовой фонд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оплаты труда;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213158" w:rsidRPr="00FD1FBC" w:rsidRDefault="00213158" w:rsidP="001C0656">
            <w:pPr>
              <w:rPr>
                <w:bCs/>
                <w:sz w:val="28"/>
                <w:szCs w:val="28"/>
              </w:rPr>
            </w:pPr>
            <w:r w:rsidRPr="00FD1FBC">
              <w:rPr>
                <w:bCs/>
                <w:sz w:val="28"/>
                <w:szCs w:val="28"/>
              </w:rPr>
              <w:t> </w:t>
            </w:r>
          </w:p>
        </w:tc>
      </w:tr>
      <w:tr w:rsidR="00213158" w:rsidRPr="00011C9B" w:rsidTr="001C065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213158" w:rsidRPr="00FD1FBC" w:rsidRDefault="00213158" w:rsidP="001C0656">
            <w:pPr>
              <w:rPr>
                <w:bCs/>
                <w:sz w:val="28"/>
                <w:szCs w:val="28"/>
              </w:rPr>
            </w:pPr>
            <w:r w:rsidRPr="00FD1FBC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– начисления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выплаты 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FBC">
              <w:rPr>
                <w:bCs/>
                <w:sz w:val="28"/>
                <w:szCs w:val="28"/>
              </w:rPr>
              <w:t>оплате труда (тариф страхового взноса</w:t>
            </w:r>
            <w:proofErr w:type="gramStart"/>
            <w:r w:rsidRPr="00FD1FBC">
              <w:rPr>
                <w:bCs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213158" w:rsidRPr="00FD1FBC" w:rsidRDefault="00213158" w:rsidP="001C0656">
            <w:pPr>
              <w:rPr>
                <w:bCs/>
                <w:sz w:val="28"/>
                <w:szCs w:val="28"/>
              </w:rPr>
            </w:pPr>
            <w:r w:rsidRPr="00FD1FBC">
              <w:rPr>
                <w:bCs/>
                <w:sz w:val="28"/>
                <w:szCs w:val="28"/>
              </w:rPr>
              <w:t> </w:t>
            </w:r>
          </w:p>
        </w:tc>
      </w:tr>
    </w:tbl>
    <w:p w:rsidR="00213158" w:rsidRDefault="00213158" w:rsidP="00213158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  <w:r w:rsidRPr="00FD1FBC">
        <w:rPr>
          <w:bCs/>
          <w:sz w:val="28"/>
          <w:szCs w:val="28"/>
        </w:rPr>
        <w:t>Нормативные затраты на</w:t>
      </w:r>
      <w:r>
        <w:rPr>
          <w:bCs/>
          <w:sz w:val="28"/>
          <w:szCs w:val="28"/>
        </w:rPr>
        <w:t xml:space="preserve"> </w:t>
      </w:r>
      <w:r w:rsidRPr="00FD1FBC">
        <w:rPr>
          <w:bCs/>
          <w:sz w:val="28"/>
          <w:szCs w:val="28"/>
        </w:rPr>
        <w:t>приобретение материальных запасов, потребляемых в</w:t>
      </w:r>
      <w:r>
        <w:rPr>
          <w:bCs/>
          <w:sz w:val="28"/>
          <w:szCs w:val="28"/>
        </w:rPr>
        <w:t xml:space="preserve"> </w:t>
      </w:r>
      <w:r w:rsidRPr="00FD1FBC">
        <w:rPr>
          <w:bCs/>
          <w:sz w:val="28"/>
          <w:szCs w:val="28"/>
        </w:rPr>
        <w:t xml:space="preserve">процессе выполнения </w:t>
      </w:r>
      <w:r>
        <w:rPr>
          <w:bCs/>
          <w:sz w:val="28"/>
          <w:szCs w:val="28"/>
        </w:rPr>
        <w:t>му</w:t>
      </w:r>
      <w:r w:rsidRPr="00FD1FBC">
        <w:rPr>
          <w:bCs/>
          <w:sz w:val="28"/>
          <w:szCs w:val="28"/>
        </w:rPr>
        <w:t>ниципальн</w:t>
      </w:r>
      <w:r>
        <w:rPr>
          <w:bCs/>
          <w:sz w:val="28"/>
          <w:szCs w:val="28"/>
        </w:rPr>
        <w:t xml:space="preserve">ых услуг, работ </w:t>
      </w:r>
      <w:r w:rsidRPr="00FD1FB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D1FBC">
        <w:rPr>
          <w:bCs/>
          <w:sz w:val="28"/>
          <w:szCs w:val="28"/>
        </w:rPr>
        <w:t>соответствии с</w:t>
      </w:r>
      <w:r>
        <w:rPr>
          <w:bCs/>
          <w:sz w:val="28"/>
          <w:szCs w:val="28"/>
        </w:rPr>
        <w:t xml:space="preserve"> </w:t>
      </w:r>
      <w:r w:rsidRPr="00FD1FBC">
        <w:rPr>
          <w:bCs/>
          <w:sz w:val="28"/>
          <w:szCs w:val="28"/>
        </w:rPr>
        <w:t>установленным нормативом</w:t>
      </w:r>
      <w:r>
        <w:rPr>
          <w:bCs/>
          <w:sz w:val="28"/>
          <w:szCs w:val="28"/>
        </w:rPr>
        <w:t>.</w:t>
      </w:r>
    </w:p>
    <w:p w:rsidR="00213158" w:rsidRDefault="00213158" w:rsidP="00213158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</w:p>
    <w:p w:rsidR="00213158" w:rsidRPr="000243EC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243EC">
        <w:rPr>
          <w:bCs/>
          <w:sz w:val="28"/>
          <w:szCs w:val="28"/>
        </w:rPr>
        <w:t>.Определение нормативных затрат на содержание имущества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8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E281D">
        <w:rPr>
          <w:sz w:val="28"/>
          <w:szCs w:val="28"/>
        </w:rPr>
        <w:t>Нормативные затраты на содержание имущества учреждения рассчитываются по формуле:</w:t>
      </w:r>
    </w:p>
    <w:p w:rsidR="00213158" w:rsidRPr="002E281D" w:rsidRDefault="00213158" w:rsidP="00213158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и</w:t>
      </w:r>
      <w:proofErr w:type="spellEnd"/>
      <w:r w:rsidRPr="002E281D">
        <w:rPr>
          <w:sz w:val="28"/>
          <w:szCs w:val="28"/>
        </w:rPr>
        <w:t xml:space="preserve"> = </w:t>
      </w: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ни</w:t>
      </w:r>
      <w:proofErr w:type="spellEnd"/>
      <w:r w:rsidRPr="002E281D">
        <w:rPr>
          <w:sz w:val="28"/>
          <w:szCs w:val="28"/>
        </w:rPr>
        <w:t xml:space="preserve"> </w:t>
      </w:r>
      <w:r w:rsidRPr="002E281D">
        <w:rPr>
          <w:sz w:val="28"/>
          <w:szCs w:val="28"/>
          <w:vertAlign w:val="subscript"/>
        </w:rPr>
        <w:t>н</w:t>
      </w:r>
      <w:r w:rsidRPr="002E281D">
        <w:rPr>
          <w:sz w:val="28"/>
          <w:szCs w:val="28"/>
        </w:rPr>
        <w:t xml:space="preserve"> + </w:t>
      </w: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нал</w:t>
      </w:r>
      <w:proofErr w:type="spellEnd"/>
      <w:proofErr w:type="gramStart"/>
      <w:r w:rsidRPr="002E281D">
        <w:rPr>
          <w:sz w:val="28"/>
          <w:szCs w:val="28"/>
          <w:vertAlign w:val="subscript"/>
        </w:rPr>
        <w:t> </w:t>
      </w:r>
      <w:r w:rsidRPr="002E281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E281D">
        <w:rPr>
          <w:sz w:val="28"/>
          <w:szCs w:val="28"/>
        </w:rPr>
        <w:t>где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ни</w:t>
      </w:r>
      <w:proofErr w:type="spellEnd"/>
      <w:r w:rsidRPr="002E281D">
        <w:rPr>
          <w:sz w:val="28"/>
          <w:szCs w:val="28"/>
        </w:rPr>
        <w:t xml:space="preserve"> – нормативные затраты на содержание объектов недвижимого имущества учреждения, закрепленного на праве оперативного управления, а также недвижимого имущества, находящегося у учреждений на основе договоров аренды или безвозмездного пользования (далее – затраты на содержание недвижимого имущества учреждения);</w:t>
      </w:r>
    </w:p>
    <w:p w:rsidR="00213158" w:rsidRPr="002E281D" w:rsidRDefault="00213158" w:rsidP="00213158">
      <w:pPr>
        <w:pStyle w:val="a3"/>
        <w:tabs>
          <w:tab w:val="left" w:pos="900"/>
        </w:tabs>
        <w:spacing w:before="0" w:after="0"/>
        <w:ind w:firstLine="540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Р</w:t>
      </w:r>
      <w:r w:rsidRPr="002E281D">
        <w:rPr>
          <w:sz w:val="28"/>
          <w:szCs w:val="28"/>
          <w:vertAlign w:val="subscript"/>
        </w:rPr>
        <w:t>нал</w:t>
      </w:r>
      <w:proofErr w:type="spellEnd"/>
      <w:r w:rsidRPr="002E281D">
        <w:rPr>
          <w:sz w:val="28"/>
          <w:szCs w:val="28"/>
        </w:rPr>
        <w:t xml:space="preserve"> – уплата налога на имущество и земельного налога.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2E281D">
        <w:rPr>
          <w:sz w:val="28"/>
          <w:szCs w:val="28"/>
        </w:rPr>
        <w:t xml:space="preserve">В составе нормативных затрат на содержание недвижимого имущества учреждения (зданий, помещений, сооружений) выделяются нормативные затраты </w:t>
      </w:r>
      <w:proofErr w:type="gramStart"/>
      <w:r w:rsidRPr="002E281D">
        <w:rPr>
          <w:sz w:val="28"/>
          <w:szCs w:val="28"/>
        </w:rPr>
        <w:t>на</w:t>
      </w:r>
      <w:proofErr w:type="gramEnd"/>
      <w:r w:rsidRPr="002E281D">
        <w:rPr>
          <w:sz w:val="28"/>
          <w:szCs w:val="28"/>
        </w:rPr>
        <w:t>:</w:t>
      </w:r>
    </w:p>
    <w:p w:rsidR="00213158" w:rsidRPr="002E281D" w:rsidRDefault="00213158" w:rsidP="00213158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2E281D">
        <w:rPr>
          <w:sz w:val="28"/>
          <w:szCs w:val="28"/>
        </w:rPr>
        <w:t>горячее водоснабжение;</w:t>
      </w:r>
    </w:p>
    <w:p w:rsidR="00213158" w:rsidRPr="002E281D" w:rsidRDefault="00213158" w:rsidP="00213158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2E281D">
        <w:rPr>
          <w:sz w:val="28"/>
          <w:szCs w:val="28"/>
        </w:rPr>
        <w:t>потребление тепловой энергии;</w:t>
      </w:r>
    </w:p>
    <w:p w:rsidR="00213158" w:rsidRPr="002E281D" w:rsidRDefault="00213158" w:rsidP="00213158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2E281D">
        <w:rPr>
          <w:sz w:val="28"/>
          <w:szCs w:val="28"/>
        </w:rPr>
        <w:t>потребление электрической энергии;</w:t>
      </w:r>
    </w:p>
    <w:p w:rsidR="00213158" w:rsidRPr="002E281D" w:rsidRDefault="00213158" w:rsidP="00213158">
      <w:pPr>
        <w:pStyle w:val="a3"/>
        <w:tabs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2E281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E281D">
        <w:rPr>
          <w:sz w:val="28"/>
          <w:szCs w:val="28"/>
        </w:rPr>
        <w:t>. Нормативные затраты на горячее водоснабжение определяются, исходя из тарифов на горячее водоснабжение и общих объемов потребления горячей воды учреждением по следующей формуле:</w:t>
      </w:r>
    </w:p>
    <w:p w:rsidR="00213158" w:rsidRPr="002E281D" w:rsidRDefault="00213158" w:rsidP="00213158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N</w:t>
      </w:r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= </w:t>
      </w:r>
      <w:proofErr w:type="spellStart"/>
      <w:proofErr w:type="gramStart"/>
      <w:r w:rsidRPr="002E281D">
        <w:rPr>
          <w:i/>
          <w:iCs/>
          <w:sz w:val="28"/>
          <w:szCs w:val="28"/>
        </w:rPr>
        <w:t>T</w:t>
      </w:r>
      <w:proofErr w:type="gramEnd"/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× </w:t>
      </w:r>
      <w:proofErr w:type="spellStart"/>
      <w:r w:rsidRPr="002E281D">
        <w:rPr>
          <w:i/>
          <w:iCs/>
          <w:sz w:val="28"/>
          <w:szCs w:val="28"/>
        </w:rPr>
        <w:t>V</w:t>
      </w:r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× 0,3,</w:t>
      </w:r>
      <w:r>
        <w:rPr>
          <w:sz w:val="28"/>
          <w:szCs w:val="28"/>
        </w:rPr>
        <w:t xml:space="preserve"> </w:t>
      </w:r>
      <w:r w:rsidRPr="002E281D">
        <w:rPr>
          <w:sz w:val="28"/>
          <w:szCs w:val="28"/>
        </w:rPr>
        <w:t>где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N</w:t>
      </w:r>
      <w:proofErr w:type="gramEnd"/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– нормат</w:t>
      </w:r>
      <w:r>
        <w:rPr>
          <w:sz w:val="28"/>
          <w:szCs w:val="28"/>
        </w:rPr>
        <w:t xml:space="preserve">ивные </w:t>
      </w:r>
      <w:r w:rsidRPr="002E281D">
        <w:rPr>
          <w:sz w:val="28"/>
          <w:szCs w:val="28"/>
        </w:rPr>
        <w:t>затраты на горячее водоснабжение;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T</w:t>
      </w:r>
      <w:proofErr w:type="gramEnd"/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– тариф на горячее водоснабжение, установленный в муниципальном образовании на соответствующий год;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V</w:t>
      </w:r>
      <w:proofErr w:type="gramEnd"/>
      <w:r w:rsidRPr="002E281D">
        <w:rPr>
          <w:sz w:val="28"/>
          <w:szCs w:val="28"/>
          <w:vertAlign w:val="subscript"/>
        </w:rPr>
        <w:t>гв</w:t>
      </w:r>
      <w:proofErr w:type="spellEnd"/>
      <w:r w:rsidRPr="002E281D">
        <w:rPr>
          <w:sz w:val="28"/>
          <w:szCs w:val="28"/>
        </w:rPr>
        <w:t xml:space="preserve"> – объем потребления учреждением горячей воды (в куб. м) в предыдущем году;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2E281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2E281D">
        <w:rPr>
          <w:sz w:val="28"/>
          <w:szCs w:val="28"/>
        </w:rPr>
        <w:t>. Нормативные затраты на потребление тепловой энергии определяются, исходя из тарифов на тепловую энергию и объемов потребления учреждением тепловой энергии, по следующей формуле:</w:t>
      </w:r>
    </w:p>
    <w:p w:rsidR="00213158" w:rsidRPr="002E281D" w:rsidRDefault="00213158" w:rsidP="00213158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2E281D">
        <w:rPr>
          <w:i/>
          <w:iCs/>
          <w:sz w:val="28"/>
          <w:szCs w:val="28"/>
        </w:rPr>
        <w:t>N</w:t>
      </w:r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= </w:t>
      </w:r>
      <w:proofErr w:type="spellStart"/>
      <w:proofErr w:type="gramStart"/>
      <w:r w:rsidRPr="002E281D">
        <w:rPr>
          <w:i/>
          <w:iCs/>
          <w:sz w:val="28"/>
          <w:szCs w:val="28"/>
        </w:rPr>
        <w:t>T</w:t>
      </w:r>
      <w:proofErr w:type="gramEnd"/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× </w:t>
      </w:r>
      <w:proofErr w:type="spellStart"/>
      <w:r w:rsidRPr="002E281D">
        <w:rPr>
          <w:i/>
          <w:iCs/>
          <w:sz w:val="28"/>
          <w:szCs w:val="28"/>
        </w:rPr>
        <w:t>V</w:t>
      </w:r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× 0</w:t>
      </w:r>
      <w:r>
        <w:rPr>
          <w:sz w:val="28"/>
          <w:szCs w:val="28"/>
        </w:rPr>
        <w:t>.</w:t>
      </w:r>
      <w:r w:rsidRPr="002E281D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E281D">
        <w:rPr>
          <w:sz w:val="28"/>
          <w:szCs w:val="28"/>
        </w:rPr>
        <w:t>где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N</w:t>
      </w:r>
      <w:proofErr w:type="gramEnd"/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– нормативные затраты на потребление тепловой энергии;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T</w:t>
      </w:r>
      <w:proofErr w:type="gramEnd"/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– тариф на потребление тепловой энергии, установленный в муниципальном образовании на соответствующий год;</w:t>
      </w:r>
    </w:p>
    <w:p w:rsidR="00213158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E281D">
        <w:rPr>
          <w:i/>
          <w:iCs/>
          <w:sz w:val="28"/>
          <w:szCs w:val="28"/>
        </w:rPr>
        <w:t>V</w:t>
      </w:r>
      <w:proofErr w:type="gramEnd"/>
      <w:r w:rsidRPr="002E281D">
        <w:rPr>
          <w:sz w:val="28"/>
          <w:szCs w:val="28"/>
          <w:vertAlign w:val="subscript"/>
        </w:rPr>
        <w:t>о</w:t>
      </w:r>
      <w:proofErr w:type="spellEnd"/>
      <w:r w:rsidRPr="002E281D">
        <w:rPr>
          <w:sz w:val="28"/>
          <w:szCs w:val="28"/>
        </w:rPr>
        <w:t xml:space="preserve"> – объем потребления учреждением тепловой энергии (в Гкал) в пр</w:t>
      </w:r>
      <w:r>
        <w:rPr>
          <w:sz w:val="28"/>
          <w:szCs w:val="28"/>
        </w:rPr>
        <w:t>е</w:t>
      </w:r>
      <w:r w:rsidRPr="002E281D">
        <w:rPr>
          <w:sz w:val="28"/>
          <w:szCs w:val="28"/>
        </w:rPr>
        <w:t>дыдущем году;</w:t>
      </w:r>
    </w:p>
    <w:p w:rsidR="00213158" w:rsidRPr="002E281D" w:rsidRDefault="00213158" w:rsidP="00213158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0.</w:t>
      </w:r>
      <w:r w:rsidRPr="002E281D">
        <w:rPr>
          <w:sz w:val="28"/>
          <w:szCs w:val="28"/>
        </w:rPr>
        <w:t>5 – доля затрат на потребление тепловой энергии в общей сумме затрат, связанных с содержание</w:t>
      </w:r>
    </w:p>
    <w:p w:rsidR="00213158" w:rsidRDefault="00213158" w:rsidP="00213158">
      <w:pPr>
        <w:ind w:left="1276"/>
        <w:jc w:val="center"/>
        <w:rPr>
          <w:b/>
          <w:sz w:val="28"/>
          <w:szCs w:val="28"/>
        </w:rPr>
      </w:pPr>
    </w:p>
    <w:p w:rsidR="00213158" w:rsidRPr="002E281D" w:rsidRDefault="00213158" w:rsidP="00213158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5725E">
        <w:rPr>
          <w:b/>
          <w:sz w:val="28"/>
          <w:szCs w:val="28"/>
        </w:rPr>
        <w:t xml:space="preserve"> </w:t>
      </w:r>
      <w:r w:rsidRPr="002E281D">
        <w:rPr>
          <w:b/>
          <w:sz w:val="28"/>
          <w:szCs w:val="28"/>
        </w:rPr>
        <w:t>Распределение норматив</w:t>
      </w:r>
      <w:r>
        <w:rPr>
          <w:b/>
          <w:sz w:val="28"/>
          <w:szCs w:val="28"/>
        </w:rPr>
        <w:t>н</w:t>
      </w:r>
      <w:r w:rsidRPr="002E281D">
        <w:rPr>
          <w:b/>
          <w:sz w:val="28"/>
          <w:szCs w:val="28"/>
        </w:rPr>
        <w:t>ых затрат</w:t>
      </w:r>
      <w:r>
        <w:rPr>
          <w:b/>
          <w:sz w:val="28"/>
          <w:szCs w:val="28"/>
        </w:rPr>
        <w:t xml:space="preserve"> при </w:t>
      </w:r>
      <w:r w:rsidRPr="002E281D">
        <w:rPr>
          <w:b/>
          <w:sz w:val="28"/>
          <w:szCs w:val="28"/>
        </w:rPr>
        <w:t>оказа</w:t>
      </w:r>
      <w:r>
        <w:rPr>
          <w:b/>
          <w:sz w:val="28"/>
          <w:szCs w:val="28"/>
        </w:rPr>
        <w:t>нии</w:t>
      </w:r>
      <w:r w:rsidRPr="002E281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2E281D">
        <w:rPr>
          <w:b/>
          <w:sz w:val="28"/>
          <w:szCs w:val="28"/>
        </w:rPr>
        <w:t xml:space="preserve"> услуг и работ</w:t>
      </w:r>
    </w:p>
    <w:p w:rsidR="00213158" w:rsidRPr="002E281D" w:rsidRDefault="00213158" w:rsidP="00213158">
      <w:pPr>
        <w:jc w:val="center"/>
        <w:rPr>
          <w:b/>
          <w:sz w:val="28"/>
          <w:szCs w:val="28"/>
        </w:rPr>
      </w:pPr>
    </w:p>
    <w:p w:rsidR="00213158" w:rsidRPr="002E281D" w:rsidRDefault="00213158" w:rsidP="00213158">
      <w:pPr>
        <w:ind w:firstLine="540"/>
        <w:jc w:val="both"/>
        <w:rPr>
          <w:sz w:val="28"/>
          <w:szCs w:val="28"/>
        </w:rPr>
      </w:pPr>
      <w:r w:rsidRPr="002E281D">
        <w:rPr>
          <w:sz w:val="28"/>
          <w:szCs w:val="28"/>
        </w:rPr>
        <w:t>Распределение нормативных затрат осуществляется пропорционально объему отработанного рабочего времени.</w:t>
      </w:r>
    </w:p>
    <w:p w:rsidR="00213158" w:rsidRDefault="00213158" w:rsidP="002131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Результаты расчетов представляются в форме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190"/>
        <w:gridCol w:w="1250"/>
        <w:gridCol w:w="1103"/>
        <w:gridCol w:w="1250"/>
        <w:gridCol w:w="834"/>
        <w:gridCol w:w="1325"/>
        <w:gridCol w:w="899"/>
        <w:gridCol w:w="730"/>
      </w:tblGrid>
      <w:tr w:rsidR="00213158" w:rsidRPr="00B018D4" w:rsidTr="001C0656">
        <w:tc>
          <w:tcPr>
            <w:tcW w:w="1324" w:type="dxa"/>
            <w:vMerge w:val="restart"/>
            <w:shd w:val="clear" w:color="auto" w:fill="auto"/>
          </w:tcPr>
          <w:p w:rsidR="00213158" w:rsidRPr="00B018D4" w:rsidRDefault="00213158" w:rsidP="001C065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нормативных затрат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8"/>
                <w:szCs w:val="28"/>
              </w:rPr>
            </w:pPr>
            <w:r w:rsidRPr="00B018D4">
              <w:rPr>
                <w:sz w:val="20"/>
                <w:szCs w:val="20"/>
              </w:rPr>
              <w:t>Всего нормативные затраты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8"/>
                <w:szCs w:val="28"/>
              </w:rPr>
            </w:pPr>
            <w:r w:rsidRPr="00B018D4">
              <w:rPr>
                <w:sz w:val="20"/>
                <w:szCs w:val="20"/>
              </w:rPr>
              <w:t>Нормативные затраты по выполнению работ</w:t>
            </w:r>
          </w:p>
        </w:tc>
        <w:tc>
          <w:tcPr>
            <w:tcW w:w="3058" w:type="dxa"/>
            <w:gridSpan w:val="3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8"/>
                <w:szCs w:val="28"/>
              </w:rPr>
            </w:pPr>
            <w:r w:rsidRPr="00B018D4">
              <w:rPr>
                <w:sz w:val="20"/>
                <w:szCs w:val="20"/>
              </w:rPr>
              <w:t>Нормативные затраты на содержание имущества (руб.)</w:t>
            </w:r>
          </w:p>
        </w:tc>
        <w:tc>
          <w:tcPr>
            <w:tcW w:w="730" w:type="dxa"/>
            <w:vMerge w:val="restart"/>
            <w:shd w:val="clear" w:color="auto" w:fill="auto"/>
            <w:textDirection w:val="btLr"/>
          </w:tcPr>
          <w:p w:rsidR="00213158" w:rsidRPr="00B018D4" w:rsidRDefault="00213158" w:rsidP="001C0656">
            <w:pPr>
              <w:ind w:left="113" w:right="113"/>
              <w:rPr>
                <w:sz w:val="28"/>
                <w:szCs w:val="28"/>
              </w:rPr>
            </w:pPr>
            <w:r w:rsidRPr="00B018D4">
              <w:rPr>
                <w:sz w:val="20"/>
                <w:szCs w:val="20"/>
              </w:rPr>
              <w:t>Итого (руб.)</w:t>
            </w:r>
          </w:p>
        </w:tc>
      </w:tr>
      <w:tr w:rsidR="00213158" w:rsidRPr="00B018D4" w:rsidTr="001C0656">
        <w:tc>
          <w:tcPr>
            <w:tcW w:w="1324" w:type="dxa"/>
            <w:vMerge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Непосред-ственные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1250" w:type="dxa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Общехозяй-ственные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1103" w:type="dxa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Непосред-ственные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1250" w:type="dxa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8D4">
              <w:rPr>
                <w:sz w:val="20"/>
                <w:szCs w:val="20"/>
              </w:rPr>
              <w:t>Общехозяй-ственные</w:t>
            </w:r>
            <w:proofErr w:type="spellEnd"/>
            <w:proofErr w:type="gramEnd"/>
            <w:r w:rsidRPr="00B018D4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834" w:type="dxa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0"/>
                <w:szCs w:val="20"/>
              </w:rPr>
            </w:pPr>
            <w:r w:rsidRPr="00B018D4">
              <w:rPr>
                <w:sz w:val="20"/>
                <w:szCs w:val="20"/>
              </w:rPr>
              <w:t>Всего</w:t>
            </w:r>
          </w:p>
        </w:tc>
        <w:tc>
          <w:tcPr>
            <w:tcW w:w="1325" w:type="dxa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0"/>
                <w:szCs w:val="20"/>
              </w:rPr>
            </w:pPr>
            <w:r w:rsidRPr="00B018D4">
              <w:rPr>
                <w:sz w:val="20"/>
                <w:szCs w:val="20"/>
              </w:rPr>
              <w:t xml:space="preserve">по оказанию </w:t>
            </w:r>
            <w:proofErr w:type="spellStart"/>
            <w:proofErr w:type="gramStart"/>
            <w:r w:rsidRPr="00B018D4">
              <w:rPr>
                <w:sz w:val="20"/>
                <w:szCs w:val="20"/>
              </w:rPr>
              <w:t>муниципаль</w:t>
            </w:r>
            <w:proofErr w:type="spellEnd"/>
            <w:r w:rsidRPr="00B018D4">
              <w:rPr>
                <w:sz w:val="20"/>
                <w:szCs w:val="20"/>
              </w:rPr>
              <w:t>-ной</w:t>
            </w:r>
            <w:proofErr w:type="gramEnd"/>
            <w:r w:rsidRPr="00B018D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99" w:type="dxa"/>
            <w:shd w:val="clear" w:color="auto" w:fill="auto"/>
          </w:tcPr>
          <w:p w:rsidR="00213158" w:rsidRPr="00B018D4" w:rsidRDefault="00213158" w:rsidP="001C0656">
            <w:pPr>
              <w:jc w:val="center"/>
              <w:rPr>
                <w:sz w:val="20"/>
                <w:szCs w:val="20"/>
              </w:rPr>
            </w:pPr>
            <w:r w:rsidRPr="00B018D4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B018D4">
              <w:rPr>
                <w:sz w:val="20"/>
                <w:szCs w:val="20"/>
              </w:rPr>
              <w:t>выпол</w:t>
            </w:r>
            <w:proofErr w:type="spellEnd"/>
            <w:r w:rsidRPr="00B018D4">
              <w:rPr>
                <w:sz w:val="20"/>
                <w:szCs w:val="20"/>
              </w:rPr>
              <w:t>-нению</w:t>
            </w:r>
            <w:proofErr w:type="gramEnd"/>
            <w:r w:rsidRPr="00B018D4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30" w:type="dxa"/>
            <w:vMerge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</w:tr>
      <w:tr w:rsidR="00213158" w:rsidRPr="00B018D4" w:rsidTr="001C0656">
        <w:tc>
          <w:tcPr>
            <w:tcW w:w="1324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213158" w:rsidRPr="00B018D4" w:rsidRDefault="00213158" w:rsidP="001C0656">
            <w:pPr>
              <w:rPr>
                <w:sz w:val="28"/>
                <w:szCs w:val="28"/>
              </w:rPr>
            </w:pPr>
          </w:p>
        </w:tc>
      </w:tr>
    </w:tbl>
    <w:p w:rsidR="00213158" w:rsidRPr="008B37D2" w:rsidRDefault="00213158" w:rsidP="00213158"/>
    <w:p w:rsidR="00C9367E" w:rsidRPr="00213158" w:rsidRDefault="00C9367E" w:rsidP="00213158">
      <w:pPr>
        <w:ind w:firstLine="708"/>
        <w:rPr>
          <w:rFonts w:eastAsia="Calibri"/>
          <w:szCs w:val="28"/>
          <w:lang w:eastAsia="en-US"/>
        </w:rPr>
      </w:pPr>
    </w:p>
    <w:sectPr w:rsidR="00C9367E" w:rsidRPr="00213158" w:rsidSect="00213158">
      <w:pgSz w:w="12240" w:h="15840"/>
      <w:pgMar w:top="284" w:right="616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5D"/>
    <w:multiLevelType w:val="multilevel"/>
    <w:tmpl w:val="C17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BC"/>
    <w:rsid w:val="000023EF"/>
    <w:rsid w:val="000025DD"/>
    <w:rsid w:val="00002C1A"/>
    <w:rsid w:val="0000384C"/>
    <w:rsid w:val="00004583"/>
    <w:rsid w:val="000051D1"/>
    <w:rsid w:val="0000729D"/>
    <w:rsid w:val="00010A42"/>
    <w:rsid w:val="00014CE8"/>
    <w:rsid w:val="000156B0"/>
    <w:rsid w:val="0002363C"/>
    <w:rsid w:val="00024285"/>
    <w:rsid w:val="00026D8D"/>
    <w:rsid w:val="00027CA6"/>
    <w:rsid w:val="000324A3"/>
    <w:rsid w:val="00045032"/>
    <w:rsid w:val="00047830"/>
    <w:rsid w:val="00053A0A"/>
    <w:rsid w:val="00053BDF"/>
    <w:rsid w:val="00056996"/>
    <w:rsid w:val="0006015F"/>
    <w:rsid w:val="00064892"/>
    <w:rsid w:val="00064985"/>
    <w:rsid w:val="00067A14"/>
    <w:rsid w:val="00074E26"/>
    <w:rsid w:val="00075C0B"/>
    <w:rsid w:val="0008034C"/>
    <w:rsid w:val="0008270B"/>
    <w:rsid w:val="00085CD4"/>
    <w:rsid w:val="00085E31"/>
    <w:rsid w:val="00090705"/>
    <w:rsid w:val="0009190B"/>
    <w:rsid w:val="00094427"/>
    <w:rsid w:val="00095361"/>
    <w:rsid w:val="000970F8"/>
    <w:rsid w:val="00097328"/>
    <w:rsid w:val="000A3F17"/>
    <w:rsid w:val="000A448C"/>
    <w:rsid w:val="000A5F55"/>
    <w:rsid w:val="000B013A"/>
    <w:rsid w:val="000B0D9D"/>
    <w:rsid w:val="000B0F53"/>
    <w:rsid w:val="000B764E"/>
    <w:rsid w:val="000C1D95"/>
    <w:rsid w:val="000C228F"/>
    <w:rsid w:val="000C235F"/>
    <w:rsid w:val="000D5357"/>
    <w:rsid w:val="000D689D"/>
    <w:rsid w:val="000D6C0B"/>
    <w:rsid w:val="000E30BF"/>
    <w:rsid w:val="000E6E7F"/>
    <w:rsid w:val="000E7377"/>
    <w:rsid w:val="000E769F"/>
    <w:rsid w:val="000F33FB"/>
    <w:rsid w:val="000F5F18"/>
    <w:rsid w:val="000F61DB"/>
    <w:rsid w:val="00100EC3"/>
    <w:rsid w:val="00102A71"/>
    <w:rsid w:val="0011258B"/>
    <w:rsid w:val="00112C38"/>
    <w:rsid w:val="0011692A"/>
    <w:rsid w:val="0012363A"/>
    <w:rsid w:val="0012373F"/>
    <w:rsid w:val="00124331"/>
    <w:rsid w:val="00127093"/>
    <w:rsid w:val="0012763A"/>
    <w:rsid w:val="001308AA"/>
    <w:rsid w:val="001312F3"/>
    <w:rsid w:val="00132A70"/>
    <w:rsid w:val="00134456"/>
    <w:rsid w:val="00140FE0"/>
    <w:rsid w:val="00141A10"/>
    <w:rsid w:val="001425BC"/>
    <w:rsid w:val="00145559"/>
    <w:rsid w:val="00145D27"/>
    <w:rsid w:val="00153ACB"/>
    <w:rsid w:val="00156B50"/>
    <w:rsid w:val="001573A9"/>
    <w:rsid w:val="001575A9"/>
    <w:rsid w:val="001655F2"/>
    <w:rsid w:val="00166AE1"/>
    <w:rsid w:val="00170515"/>
    <w:rsid w:val="00173EE7"/>
    <w:rsid w:val="00174295"/>
    <w:rsid w:val="001806D3"/>
    <w:rsid w:val="001807C0"/>
    <w:rsid w:val="00181093"/>
    <w:rsid w:val="00186E32"/>
    <w:rsid w:val="00196683"/>
    <w:rsid w:val="001A0B31"/>
    <w:rsid w:val="001A142A"/>
    <w:rsid w:val="001A543A"/>
    <w:rsid w:val="001B39F6"/>
    <w:rsid w:val="001C0C12"/>
    <w:rsid w:val="001C2678"/>
    <w:rsid w:val="001C2D3C"/>
    <w:rsid w:val="001C6363"/>
    <w:rsid w:val="001D1564"/>
    <w:rsid w:val="001D2254"/>
    <w:rsid w:val="001D2E9B"/>
    <w:rsid w:val="001D4DD4"/>
    <w:rsid w:val="001D78FE"/>
    <w:rsid w:val="001E3C6D"/>
    <w:rsid w:val="001E6CAA"/>
    <w:rsid w:val="001F05E3"/>
    <w:rsid w:val="001F0BFF"/>
    <w:rsid w:val="001F55F9"/>
    <w:rsid w:val="001F642D"/>
    <w:rsid w:val="001F7D41"/>
    <w:rsid w:val="00200A73"/>
    <w:rsid w:val="00203620"/>
    <w:rsid w:val="00203D86"/>
    <w:rsid w:val="002062F9"/>
    <w:rsid w:val="00211758"/>
    <w:rsid w:val="00211780"/>
    <w:rsid w:val="00212FB3"/>
    <w:rsid w:val="00213158"/>
    <w:rsid w:val="00214467"/>
    <w:rsid w:val="002201B1"/>
    <w:rsid w:val="00220BAA"/>
    <w:rsid w:val="00223C47"/>
    <w:rsid w:val="00224B8A"/>
    <w:rsid w:val="00230E39"/>
    <w:rsid w:val="00233EB7"/>
    <w:rsid w:val="00235A1E"/>
    <w:rsid w:val="00236F6F"/>
    <w:rsid w:val="00237246"/>
    <w:rsid w:val="002374E7"/>
    <w:rsid w:val="00240349"/>
    <w:rsid w:val="00240C31"/>
    <w:rsid w:val="002447F3"/>
    <w:rsid w:val="00244C88"/>
    <w:rsid w:val="00247221"/>
    <w:rsid w:val="00251024"/>
    <w:rsid w:val="00252AE2"/>
    <w:rsid w:val="00256991"/>
    <w:rsid w:val="002609AC"/>
    <w:rsid w:val="00263FAF"/>
    <w:rsid w:val="002646C7"/>
    <w:rsid w:val="002656F0"/>
    <w:rsid w:val="00265FC3"/>
    <w:rsid w:val="002705ED"/>
    <w:rsid w:val="002705F7"/>
    <w:rsid w:val="0027144B"/>
    <w:rsid w:val="002823F4"/>
    <w:rsid w:val="00284161"/>
    <w:rsid w:val="00285310"/>
    <w:rsid w:val="00290AF1"/>
    <w:rsid w:val="00291292"/>
    <w:rsid w:val="002916F0"/>
    <w:rsid w:val="00291AAC"/>
    <w:rsid w:val="002A1DA0"/>
    <w:rsid w:val="002A53C6"/>
    <w:rsid w:val="002B01F5"/>
    <w:rsid w:val="002B4257"/>
    <w:rsid w:val="002B45B5"/>
    <w:rsid w:val="002B5AC1"/>
    <w:rsid w:val="002C2A69"/>
    <w:rsid w:val="002C2DC8"/>
    <w:rsid w:val="002C5FB8"/>
    <w:rsid w:val="002C7C44"/>
    <w:rsid w:val="002D24C6"/>
    <w:rsid w:val="002D4E97"/>
    <w:rsid w:val="002D5C62"/>
    <w:rsid w:val="002E0153"/>
    <w:rsid w:val="002E0689"/>
    <w:rsid w:val="002E073A"/>
    <w:rsid w:val="002E1076"/>
    <w:rsid w:val="002E5715"/>
    <w:rsid w:val="002F04BF"/>
    <w:rsid w:val="002F14E8"/>
    <w:rsid w:val="002F182B"/>
    <w:rsid w:val="002F212A"/>
    <w:rsid w:val="002F31F7"/>
    <w:rsid w:val="002F50DD"/>
    <w:rsid w:val="00305B37"/>
    <w:rsid w:val="0031059B"/>
    <w:rsid w:val="00311204"/>
    <w:rsid w:val="0031170F"/>
    <w:rsid w:val="00312C0D"/>
    <w:rsid w:val="003132E7"/>
    <w:rsid w:val="003136C5"/>
    <w:rsid w:val="003172DC"/>
    <w:rsid w:val="0032444F"/>
    <w:rsid w:val="0033329C"/>
    <w:rsid w:val="003412D8"/>
    <w:rsid w:val="00343C68"/>
    <w:rsid w:val="00351EF1"/>
    <w:rsid w:val="00354B1E"/>
    <w:rsid w:val="003608AE"/>
    <w:rsid w:val="00360F3E"/>
    <w:rsid w:val="00363313"/>
    <w:rsid w:val="00365478"/>
    <w:rsid w:val="00366EBA"/>
    <w:rsid w:val="0037314C"/>
    <w:rsid w:val="00374534"/>
    <w:rsid w:val="00377897"/>
    <w:rsid w:val="00380271"/>
    <w:rsid w:val="003805F9"/>
    <w:rsid w:val="003810A3"/>
    <w:rsid w:val="0038389C"/>
    <w:rsid w:val="00393BEC"/>
    <w:rsid w:val="00393F92"/>
    <w:rsid w:val="003A1C6E"/>
    <w:rsid w:val="003A3AC0"/>
    <w:rsid w:val="003A6581"/>
    <w:rsid w:val="003B018A"/>
    <w:rsid w:val="003B0547"/>
    <w:rsid w:val="003B07AF"/>
    <w:rsid w:val="003B23FD"/>
    <w:rsid w:val="003B3D3A"/>
    <w:rsid w:val="003B4BC5"/>
    <w:rsid w:val="003B5934"/>
    <w:rsid w:val="003C0628"/>
    <w:rsid w:val="003C2E24"/>
    <w:rsid w:val="003C3AB2"/>
    <w:rsid w:val="003C3DE2"/>
    <w:rsid w:val="003C58B8"/>
    <w:rsid w:val="003C596E"/>
    <w:rsid w:val="003C6F11"/>
    <w:rsid w:val="003D55A7"/>
    <w:rsid w:val="003D5758"/>
    <w:rsid w:val="003D7ECF"/>
    <w:rsid w:val="003E1560"/>
    <w:rsid w:val="003E22D1"/>
    <w:rsid w:val="003E32FA"/>
    <w:rsid w:val="003F21FE"/>
    <w:rsid w:val="003F3390"/>
    <w:rsid w:val="003F4BA0"/>
    <w:rsid w:val="003F56D0"/>
    <w:rsid w:val="003F7867"/>
    <w:rsid w:val="00401A9F"/>
    <w:rsid w:val="00403A74"/>
    <w:rsid w:val="0040603E"/>
    <w:rsid w:val="00416A8F"/>
    <w:rsid w:val="004174DB"/>
    <w:rsid w:val="004176D1"/>
    <w:rsid w:val="004211DC"/>
    <w:rsid w:val="00421D6D"/>
    <w:rsid w:val="00421E5E"/>
    <w:rsid w:val="0042204A"/>
    <w:rsid w:val="00424229"/>
    <w:rsid w:val="0043167F"/>
    <w:rsid w:val="004328FB"/>
    <w:rsid w:val="00435DB4"/>
    <w:rsid w:val="0043619E"/>
    <w:rsid w:val="004449F8"/>
    <w:rsid w:val="0044558F"/>
    <w:rsid w:val="00446DA8"/>
    <w:rsid w:val="0044752F"/>
    <w:rsid w:val="00454997"/>
    <w:rsid w:val="00456C11"/>
    <w:rsid w:val="00466AA6"/>
    <w:rsid w:val="004702E3"/>
    <w:rsid w:val="00472A01"/>
    <w:rsid w:val="00481E55"/>
    <w:rsid w:val="00482037"/>
    <w:rsid w:val="00482DF5"/>
    <w:rsid w:val="00483D00"/>
    <w:rsid w:val="00485733"/>
    <w:rsid w:val="00485853"/>
    <w:rsid w:val="00490B61"/>
    <w:rsid w:val="004931FE"/>
    <w:rsid w:val="004A2754"/>
    <w:rsid w:val="004B5367"/>
    <w:rsid w:val="004C0F6B"/>
    <w:rsid w:val="004C3083"/>
    <w:rsid w:val="004C4A4B"/>
    <w:rsid w:val="004C6D0E"/>
    <w:rsid w:val="004D0CB2"/>
    <w:rsid w:val="004D268F"/>
    <w:rsid w:val="004D2927"/>
    <w:rsid w:val="004D296A"/>
    <w:rsid w:val="004D3C0A"/>
    <w:rsid w:val="004D61DE"/>
    <w:rsid w:val="004D6F87"/>
    <w:rsid w:val="004D774F"/>
    <w:rsid w:val="004D7B4A"/>
    <w:rsid w:val="004E0099"/>
    <w:rsid w:val="004E0A1C"/>
    <w:rsid w:val="004E1ABD"/>
    <w:rsid w:val="004E3D80"/>
    <w:rsid w:val="004E6019"/>
    <w:rsid w:val="004F7542"/>
    <w:rsid w:val="00501F32"/>
    <w:rsid w:val="00502A72"/>
    <w:rsid w:val="00502C16"/>
    <w:rsid w:val="0050380A"/>
    <w:rsid w:val="00505B2F"/>
    <w:rsid w:val="00507DC6"/>
    <w:rsid w:val="00510AFF"/>
    <w:rsid w:val="00516C46"/>
    <w:rsid w:val="00517085"/>
    <w:rsid w:val="00530478"/>
    <w:rsid w:val="005320CA"/>
    <w:rsid w:val="0053312A"/>
    <w:rsid w:val="00533ED2"/>
    <w:rsid w:val="005410E3"/>
    <w:rsid w:val="0054279F"/>
    <w:rsid w:val="005427C6"/>
    <w:rsid w:val="005472BB"/>
    <w:rsid w:val="00550900"/>
    <w:rsid w:val="00552B11"/>
    <w:rsid w:val="0055485F"/>
    <w:rsid w:val="00557BA1"/>
    <w:rsid w:val="0056075C"/>
    <w:rsid w:val="005613EE"/>
    <w:rsid w:val="005669E7"/>
    <w:rsid w:val="00573B20"/>
    <w:rsid w:val="00574298"/>
    <w:rsid w:val="005763D3"/>
    <w:rsid w:val="0058112D"/>
    <w:rsid w:val="0058609C"/>
    <w:rsid w:val="005905B3"/>
    <w:rsid w:val="00590770"/>
    <w:rsid w:val="00595BAF"/>
    <w:rsid w:val="005A5E89"/>
    <w:rsid w:val="005A6469"/>
    <w:rsid w:val="005A6647"/>
    <w:rsid w:val="005A7BDB"/>
    <w:rsid w:val="005B06A1"/>
    <w:rsid w:val="005B17D8"/>
    <w:rsid w:val="005B2912"/>
    <w:rsid w:val="005B4CC8"/>
    <w:rsid w:val="005B5870"/>
    <w:rsid w:val="005C706A"/>
    <w:rsid w:val="005D7BC2"/>
    <w:rsid w:val="005E430F"/>
    <w:rsid w:val="005F10D1"/>
    <w:rsid w:val="00600918"/>
    <w:rsid w:val="00604C22"/>
    <w:rsid w:val="006076DF"/>
    <w:rsid w:val="00611997"/>
    <w:rsid w:val="0061231B"/>
    <w:rsid w:val="0061572D"/>
    <w:rsid w:val="00617E13"/>
    <w:rsid w:val="00620C2B"/>
    <w:rsid w:val="00625320"/>
    <w:rsid w:val="00631EE6"/>
    <w:rsid w:val="00632794"/>
    <w:rsid w:val="006333B5"/>
    <w:rsid w:val="00640EB2"/>
    <w:rsid w:val="00641EC6"/>
    <w:rsid w:val="00645480"/>
    <w:rsid w:val="00645EC5"/>
    <w:rsid w:val="006461E8"/>
    <w:rsid w:val="00647D5D"/>
    <w:rsid w:val="00652085"/>
    <w:rsid w:val="00653619"/>
    <w:rsid w:val="006541B8"/>
    <w:rsid w:val="00656222"/>
    <w:rsid w:val="00656F40"/>
    <w:rsid w:val="00657020"/>
    <w:rsid w:val="006578F9"/>
    <w:rsid w:val="00657B7B"/>
    <w:rsid w:val="006629B6"/>
    <w:rsid w:val="00665F37"/>
    <w:rsid w:val="0066640F"/>
    <w:rsid w:val="00670735"/>
    <w:rsid w:val="00675077"/>
    <w:rsid w:val="00675965"/>
    <w:rsid w:val="0067664E"/>
    <w:rsid w:val="00683136"/>
    <w:rsid w:val="00684349"/>
    <w:rsid w:val="00684EDB"/>
    <w:rsid w:val="00687A6B"/>
    <w:rsid w:val="00687F2F"/>
    <w:rsid w:val="00690BBE"/>
    <w:rsid w:val="006A1460"/>
    <w:rsid w:val="006A2FDC"/>
    <w:rsid w:val="006A3B10"/>
    <w:rsid w:val="006A4F1D"/>
    <w:rsid w:val="006A7B0F"/>
    <w:rsid w:val="006B1D6D"/>
    <w:rsid w:val="006C05A1"/>
    <w:rsid w:val="006C15B6"/>
    <w:rsid w:val="006C21B8"/>
    <w:rsid w:val="006C4442"/>
    <w:rsid w:val="006C6D7F"/>
    <w:rsid w:val="006C714E"/>
    <w:rsid w:val="006D1D89"/>
    <w:rsid w:val="006D6210"/>
    <w:rsid w:val="006D6C91"/>
    <w:rsid w:val="006D76B0"/>
    <w:rsid w:val="006E18B7"/>
    <w:rsid w:val="007040DD"/>
    <w:rsid w:val="00705938"/>
    <w:rsid w:val="007059EC"/>
    <w:rsid w:val="007065EB"/>
    <w:rsid w:val="007100D4"/>
    <w:rsid w:val="007106E1"/>
    <w:rsid w:val="00714821"/>
    <w:rsid w:val="00716A0E"/>
    <w:rsid w:val="00717F20"/>
    <w:rsid w:val="00722021"/>
    <w:rsid w:val="00724312"/>
    <w:rsid w:val="00733CAA"/>
    <w:rsid w:val="007364F8"/>
    <w:rsid w:val="0074157F"/>
    <w:rsid w:val="007441E6"/>
    <w:rsid w:val="007508CF"/>
    <w:rsid w:val="00751FD3"/>
    <w:rsid w:val="0075318D"/>
    <w:rsid w:val="0075454C"/>
    <w:rsid w:val="00755B1D"/>
    <w:rsid w:val="0076057C"/>
    <w:rsid w:val="00762B50"/>
    <w:rsid w:val="00765889"/>
    <w:rsid w:val="00766106"/>
    <w:rsid w:val="00767B69"/>
    <w:rsid w:val="00770327"/>
    <w:rsid w:val="00770F24"/>
    <w:rsid w:val="007723F6"/>
    <w:rsid w:val="0077292B"/>
    <w:rsid w:val="007734FC"/>
    <w:rsid w:val="007815C0"/>
    <w:rsid w:val="00785D21"/>
    <w:rsid w:val="007A5E93"/>
    <w:rsid w:val="007A654C"/>
    <w:rsid w:val="007B0AD0"/>
    <w:rsid w:val="007B3FC4"/>
    <w:rsid w:val="007C2400"/>
    <w:rsid w:val="007C2B50"/>
    <w:rsid w:val="007C2F88"/>
    <w:rsid w:val="007C5250"/>
    <w:rsid w:val="007C6E9C"/>
    <w:rsid w:val="007D5173"/>
    <w:rsid w:val="007E195B"/>
    <w:rsid w:val="007E1B6A"/>
    <w:rsid w:val="007E1E42"/>
    <w:rsid w:val="007F1286"/>
    <w:rsid w:val="007F5279"/>
    <w:rsid w:val="007F52FA"/>
    <w:rsid w:val="008062B2"/>
    <w:rsid w:val="00810E84"/>
    <w:rsid w:val="008112E0"/>
    <w:rsid w:val="00812AE4"/>
    <w:rsid w:val="00822DAD"/>
    <w:rsid w:val="00823206"/>
    <w:rsid w:val="00823AD2"/>
    <w:rsid w:val="00825476"/>
    <w:rsid w:val="00834C2D"/>
    <w:rsid w:val="00841A8E"/>
    <w:rsid w:val="008446C2"/>
    <w:rsid w:val="0084577E"/>
    <w:rsid w:val="00850F14"/>
    <w:rsid w:val="00851577"/>
    <w:rsid w:val="00852A4C"/>
    <w:rsid w:val="008545BD"/>
    <w:rsid w:val="0085772E"/>
    <w:rsid w:val="00857BEB"/>
    <w:rsid w:val="0086020C"/>
    <w:rsid w:val="0086103F"/>
    <w:rsid w:val="00861F23"/>
    <w:rsid w:val="00867C39"/>
    <w:rsid w:val="00872C83"/>
    <w:rsid w:val="00877092"/>
    <w:rsid w:val="0088061C"/>
    <w:rsid w:val="00882714"/>
    <w:rsid w:val="00884D62"/>
    <w:rsid w:val="00893B4E"/>
    <w:rsid w:val="008962B6"/>
    <w:rsid w:val="008970C4"/>
    <w:rsid w:val="008A2953"/>
    <w:rsid w:val="008A4913"/>
    <w:rsid w:val="008A491C"/>
    <w:rsid w:val="008B199F"/>
    <w:rsid w:val="008B37D2"/>
    <w:rsid w:val="008C0FA0"/>
    <w:rsid w:val="008F1C8D"/>
    <w:rsid w:val="008F434F"/>
    <w:rsid w:val="008F4948"/>
    <w:rsid w:val="008F6253"/>
    <w:rsid w:val="008F7C04"/>
    <w:rsid w:val="009012D0"/>
    <w:rsid w:val="009015B1"/>
    <w:rsid w:val="00901898"/>
    <w:rsid w:val="00903082"/>
    <w:rsid w:val="00903A2A"/>
    <w:rsid w:val="00907B70"/>
    <w:rsid w:val="009101E8"/>
    <w:rsid w:val="009151D7"/>
    <w:rsid w:val="00915F51"/>
    <w:rsid w:val="009176AC"/>
    <w:rsid w:val="00920FD1"/>
    <w:rsid w:val="00924E00"/>
    <w:rsid w:val="009250F0"/>
    <w:rsid w:val="00926988"/>
    <w:rsid w:val="00927012"/>
    <w:rsid w:val="0092768F"/>
    <w:rsid w:val="00932241"/>
    <w:rsid w:val="00935049"/>
    <w:rsid w:val="00936A9D"/>
    <w:rsid w:val="00940BC2"/>
    <w:rsid w:val="0094443F"/>
    <w:rsid w:val="00946332"/>
    <w:rsid w:val="009470F8"/>
    <w:rsid w:val="00950335"/>
    <w:rsid w:val="00954734"/>
    <w:rsid w:val="00962C27"/>
    <w:rsid w:val="00977771"/>
    <w:rsid w:val="00977D97"/>
    <w:rsid w:val="00983B7F"/>
    <w:rsid w:val="00983F04"/>
    <w:rsid w:val="00984F62"/>
    <w:rsid w:val="00985B53"/>
    <w:rsid w:val="00985C8B"/>
    <w:rsid w:val="00986170"/>
    <w:rsid w:val="009865A5"/>
    <w:rsid w:val="00986855"/>
    <w:rsid w:val="00987B79"/>
    <w:rsid w:val="00990DCE"/>
    <w:rsid w:val="009A092E"/>
    <w:rsid w:val="009A1E75"/>
    <w:rsid w:val="009A3788"/>
    <w:rsid w:val="009A5375"/>
    <w:rsid w:val="009A6634"/>
    <w:rsid w:val="009A76AB"/>
    <w:rsid w:val="009B510B"/>
    <w:rsid w:val="009B7B63"/>
    <w:rsid w:val="009C35B6"/>
    <w:rsid w:val="009C4F80"/>
    <w:rsid w:val="009C7AC8"/>
    <w:rsid w:val="009D0B61"/>
    <w:rsid w:val="009E179B"/>
    <w:rsid w:val="009E2D50"/>
    <w:rsid w:val="009E6DA3"/>
    <w:rsid w:val="009F02C7"/>
    <w:rsid w:val="009F07E8"/>
    <w:rsid w:val="009F127C"/>
    <w:rsid w:val="009F1A94"/>
    <w:rsid w:val="009F7197"/>
    <w:rsid w:val="00A00944"/>
    <w:rsid w:val="00A02053"/>
    <w:rsid w:val="00A026BE"/>
    <w:rsid w:val="00A03E14"/>
    <w:rsid w:val="00A041EF"/>
    <w:rsid w:val="00A04DA4"/>
    <w:rsid w:val="00A0573A"/>
    <w:rsid w:val="00A06373"/>
    <w:rsid w:val="00A10941"/>
    <w:rsid w:val="00A10D68"/>
    <w:rsid w:val="00A1158D"/>
    <w:rsid w:val="00A1420C"/>
    <w:rsid w:val="00A16C34"/>
    <w:rsid w:val="00A17F06"/>
    <w:rsid w:val="00A200E0"/>
    <w:rsid w:val="00A25A6D"/>
    <w:rsid w:val="00A32049"/>
    <w:rsid w:val="00A32C98"/>
    <w:rsid w:val="00A35801"/>
    <w:rsid w:val="00A35FAF"/>
    <w:rsid w:val="00A37E11"/>
    <w:rsid w:val="00A41F4A"/>
    <w:rsid w:val="00A41FDF"/>
    <w:rsid w:val="00A42F25"/>
    <w:rsid w:val="00A43F66"/>
    <w:rsid w:val="00A458FB"/>
    <w:rsid w:val="00A51F52"/>
    <w:rsid w:val="00A536F0"/>
    <w:rsid w:val="00A5553F"/>
    <w:rsid w:val="00A5750F"/>
    <w:rsid w:val="00A602A2"/>
    <w:rsid w:val="00A60A9F"/>
    <w:rsid w:val="00A61E76"/>
    <w:rsid w:val="00A625A9"/>
    <w:rsid w:val="00A654BC"/>
    <w:rsid w:val="00A65921"/>
    <w:rsid w:val="00A70A71"/>
    <w:rsid w:val="00A7358E"/>
    <w:rsid w:val="00A74DD6"/>
    <w:rsid w:val="00A85632"/>
    <w:rsid w:val="00A87C1A"/>
    <w:rsid w:val="00AA0AEE"/>
    <w:rsid w:val="00AA3D6F"/>
    <w:rsid w:val="00AA7725"/>
    <w:rsid w:val="00AB0B46"/>
    <w:rsid w:val="00AB34A7"/>
    <w:rsid w:val="00AB4015"/>
    <w:rsid w:val="00AB446E"/>
    <w:rsid w:val="00AB647D"/>
    <w:rsid w:val="00AC0EA4"/>
    <w:rsid w:val="00AC22F8"/>
    <w:rsid w:val="00AC3D48"/>
    <w:rsid w:val="00AC4099"/>
    <w:rsid w:val="00AD7E9F"/>
    <w:rsid w:val="00AE2E5F"/>
    <w:rsid w:val="00AF27DC"/>
    <w:rsid w:val="00AF6638"/>
    <w:rsid w:val="00AF78BC"/>
    <w:rsid w:val="00B000B2"/>
    <w:rsid w:val="00B018D4"/>
    <w:rsid w:val="00B04019"/>
    <w:rsid w:val="00B04DE5"/>
    <w:rsid w:val="00B1001D"/>
    <w:rsid w:val="00B15ED1"/>
    <w:rsid w:val="00B17F5F"/>
    <w:rsid w:val="00B20C0C"/>
    <w:rsid w:val="00B24EEE"/>
    <w:rsid w:val="00B260A8"/>
    <w:rsid w:val="00B37CBF"/>
    <w:rsid w:val="00B43D54"/>
    <w:rsid w:val="00B46937"/>
    <w:rsid w:val="00B46CC9"/>
    <w:rsid w:val="00B510A6"/>
    <w:rsid w:val="00B51796"/>
    <w:rsid w:val="00B538CF"/>
    <w:rsid w:val="00B57BF5"/>
    <w:rsid w:val="00B60B69"/>
    <w:rsid w:val="00B6187E"/>
    <w:rsid w:val="00B62355"/>
    <w:rsid w:val="00B63C1F"/>
    <w:rsid w:val="00B66026"/>
    <w:rsid w:val="00B66BF9"/>
    <w:rsid w:val="00B756A8"/>
    <w:rsid w:val="00B80F5D"/>
    <w:rsid w:val="00B84079"/>
    <w:rsid w:val="00B9185B"/>
    <w:rsid w:val="00B92DC7"/>
    <w:rsid w:val="00B94427"/>
    <w:rsid w:val="00B95108"/>
    <w:rsid w:val="00B95A0C"/>
    <w:rsid w:val="00BA3D84"/>
    <w:rsid w:val="00BB0740"/>
    <w:rsid w:val="00BB099C"/>
    <w:rsid w:val="00BB162B"/>
    <w:rsid w:val="00BB198D"/>
    <w:rsid w:val="00BB62EB"/>
    <w:rsid w:val="00BB6864"/>
    <w:rsid w:val="00BD510F"/>
    <w:rsid w:val="00BE05CF"/>
    <w:rsid w:val="00BE0EB1"/>
    <w:rsid w:val="00BE13FC"/>
    <w:rsid w:val="00BE3292"/>
    <w:rsid w:val="00BE39F2"/>
    <w:rsid w:val="00BE632A"/>
    <w:rsid w:val="00BE7322"/>
    <w:rsid w:val="00BF162D"/>
    <w:rsid w:val="00BF287E"/>
    <w:rsid w:val="00C0407E"/>
    <w:rsid w:val="00C04F80"/>
    <w:rsid w:val="00C0565E"/>
    <w:rsid w:val="00C060E2"/>
    <w:rsid w:val="00C06C4F"/>
    <w:rsid w:val="00C169B6"/>
    <w:rsid w:val="00C21ADD"/>
    <w:rsid w:val="00C24806"/>
    <w:rsid w:val="00C27C15"/>
    <w:rsid w:val="00C30065"/>
    <w:rsid w:val="00C30ACB"/>
    <w:rsid w:val="00C319FB"/>
    <w:rsid w:val="00C33922"/>
    <w:rsid w:val="00C35296"/>
    <w:rsid w:val="00C35E4F"/>
    <w:rsid w:val="00C43413"/>
    <w:rsid w:val="00C435FC"/>
    <w:rsid w:val="00C47E47"/>
    <w:rsid w:val="00C51740"/>
    <w:rsid w:val="00C5749B"/>
    <w:rsid w:val="00C611BA"/>
    <w:rsid w:val="00C61317"/>
    <w:rsid w:val="00C62641"/>
    <w:rsid w:val="00C71CC7"/>
    <w:rsid w:val="00C74ECE"/>
    <w:rsid w:val="00C814C4"/>
    <w:rsid w:val="00C9367E"/>
    <w:rsid w:val="00C97119"/>
    <w:rsid w:val="00CA2B58"/>
    <w:rsid w:val="00CA5183"/>
    <w:rsid w:val="00CA7205"/>
    <w:rsid w:val="00CB0AB6"/>
    <w:rsid w:val="00CB738C"/>
    <w:rsid w:val="00CC48C5"/>
    <w:rsid w:val="00CD7BBA"/>
    <w:rsid w:val="00CE0B21"/>
    <w:rsid w:val="00CE19F6"/>
    <w:rsid w:val="00CE5AF4"/>
    <w:rsid w:val="00CF1B40"/>
    <w:rsid w:val="00CF58D0"/>
    <w:rsid w:val="00CF5984"/>
    <w:rsid w:val="00CF6866"/>
    <w:rsid w:val="00D00F5A"/>
    <w:rsid w:val="00D03957"/>
    <w:rsid w:val="00D04CE6"/>
    <w:rsid w:val="00D07BB2"/>
    <w:rsid w:val="00D17461"/>
    <w:rsid w:val="00D20CF5"/>
    <w:rsid w:val="00D3263D"/>
    <w:rsid w:val="00D3335B"/>
    <w:rsid w:val="00D34E47"/>
    <w:rsid w:val="00D37B8D"/>
    <w:rsid w:val="00D43878"/>
    <w:rsid w:val="00D53CFE"/>
    <w:rsid w:val="00D54659"/>
    <w:rsid w:val="00D71DEC"/>
    <w:rsid w:val="00D71F9E"/>
    <w:rsid w:val="00D75BDB"/>
    <w:rsid w:val="00D76E06"/>
    <w:rsid w:val="00D80CB3"/>
    <w:rsid w:val="00D85351"/>
    <w:rsid w:val="00D85D2F"/>
    <w:rsid w:val="00D874FF"/>
    <w:rsid w:val="00D9107A"/>
    <w:rsid w:val="00D9423D"/>
    <w:rsid w:val="00D971D3"/>
    <w:rsid w:val="00DB6F03"/>
    <w:rsid w:val="00DC02F5"/>
    <w:rsid w:val="00DC1084"/>
    <w:rsid w:val="00DC4E9E"/>
    <w:rsid w:val="00DC77AB"/>
    <w:rsid w:val="00DD0212"/>
    <w:rsid w:val="00DD188F"/>
    <w:rsid w:val="00DD196F"/>
    <w:rsid w:val="00DD2DCE"/>
    <w:rsid w:val="00DE1EB4"/>
    <w:rsid w:val="00DE2306"/>
    <w:rsid w:val="00DE5EE9"/>
    <w:rsid w:val="00DF0F53"/>
    <w:rsid w:val="00DF2E75"/>
    <w:rsid w:val="00DF5908"/>
    <w:rsid w:val="00DF5DB8"/>
    <w:rsid w:val="00DF6183"/>
    <w:rsid w:val="00DF7CFD"/>
    <w:rsid w:val="00E00CCA"/>
    <w:rsid w:val="00E05CF3"/>
    <w:rsid w:val="00E0645B"/>
    <w:rsid w:val="00E121B4"/>
    <w:rsid w:val="00E13370"/>
    <w:rsid w:val="00E20523"/>
    <w:rsid w:val="00E217B9"/>
    <w:rsid w:val="00E228F3"/>
    <w:rsid w:val="00E2750A"/>
    <w:rsid w:val="00E31F25"/>
    <w:rsid w:val="00E32318"/>
    <w:rsid w:val="00E32C18"/>
    <w:rsid w:val="00E332E6"/>
    <w:rsid w:val="00E343E1"/>
    <w:rsid w:val="00E3573F"/>
    <w:rsid w:val="00E370F1"/>
    <w:rsid w:val="00E47B28"/>
    <w:rsid w:val="00E55470"/>
    <w:rsid w:val="00E55AD5"/>
    <w:rsid w:val="00E5760C"/>
    <w:rsid w:val="00E57C5D"/>
    <w:rsid w:val="00E626D3"/>
    <w:rsid w:val="00E63FD9"/>
    <w:rsid w:val="00E66FED"/>
    <w:rsid w:val="00E707FF"/>
    <w:rsid w:val="00E7460C"/>
    <w:rsid w:val="00E74F50"/>
    <w:rsid w:val="00E82512"/>
    <w:rsid w:val="00E864B2"/>
    <w:rsid w:val="00E906F5"/>
    <w:rsid w:val="00E911E4"/>
    <w:rsid w:val="00E91FFD"/>
    <w:rsid w:val="00E960E5"/>
    <w:rsid w:val="00EA0683"/>
    <w:rsid w:val="00EA1473"/>
    <w:rsid w:val="00EA47DE"/>
    <w:rsid w:val="00EB625E"/>
    <w:rsid w:val="00EB7B44"/>
    <w:rsid w:val="00EC01C6"/>
    <w:rsid w:val="00EC1A8C"/>
    <w:rsid w:val="00EC45BC"/>
    <w:rsid w:val="00EC5611"/>
    <w:rsid w:val="00EC7A41"/>
    <w:rsid w:val="00EC7AF7"/>
    <w:rsid w:val="00ED139E"/>
    <w:rsid w:val="00ED30C1"/>
    <w:rsid w:val="00ED5B07"/>
    <w:rsid w:val="00ED6BFF"/>
    <w:rsid w:val="00EE2F09"/>
    <w:rsid w:val="00EE3991"/>
    <w:rsid w:val="00EE450F"/>
    <w:rsid w:val="00EE651E"/>
    <w:rsid w:val="00EE6EA3"/>
    <w:rsid w:val="00EF72E6"/>
    <w:rsid w:val="00EF77B7"/>
    <w:rsid w:val="00F003D9"/>
    <w:rsid w:val="00F0332B"/>
    <w:rsid w:val="00F03F1A"/>
    <w:rsid w:val="00F05BA2"/>
    <w:rsid w:val="00F05EC8"/>
    <w:rsid w:val="00F10928"/>
    <w:rsid w:val="00F1323A"/>
    <w:rsid w:val="00F145CC"/>
    <w:rsid w:val="00F16BB7"/>
    <w:rsid w:val="00F170AB"/>
    <w:rsid w:val="00F17156"/>
    <w:rsid w:val="00F25A7F"/>
    <w:rsid w:val="00F31CD4"/>
    <w:rsid w:val="00F3558B"/>
    <w:rsid w:val="00F403CF"/>
    <w:rsid w:val="00F43BC1"/>
    <w:rsid w:val="00F46469"/>
    <w:rsid w:val="00F50E1C"/>
    <w:rsid w:val="00F512E9"/>
    <w:rsid w:val="00F516BD"/>
    <w:rsid w:val="00F5527C"/>
    <w:rsid w:val="00F610E6"/>
    <w:rsid w:val="00F6360B"/>
    <w:rsid w:val="00F64F0A"/>
    <w:rsid w:val="00F75DCB"/>
    <w:rsid w:val="00F8315A"/>
    <w:rsid w:val="00F84640"/>
    <w:rsid w:val="00F86AF1"/>
    <w:rsid w:val="00F936AF"/>
    <w:rsid w:val="00F9415B"/>
    <w:rsid w:val="00F97A0B"/>
    <w:rsid w:val="00FA56E2"/>
    <w:rsid w:val="00FB277F"/>
    <w:rsid w:val="00FB5323"/>
    <w:rsid w:val="00FB5454"/>
    <w:rsid w:val="00FB61FA"/>
    <w:rsid w:val="00FB6634"/>
    <w:rsid w:val="00FB7F1C"/>
    <w:rsid w:val="00FC008E"/>
    <w:rsid w:val="00FC0A8B"/>
    <w:rsid w:val="00FC0B1F"/>
    <w:rsid w:val="00FC455E"/>
    <w:rsid w:val="00FC79A9"/>
    <w:rsid w:val="00FD3194"/>
    <w:rsid w:val="00FD373D"/>
    <w:rsid w:val="00FE08F7"/>
    <w:rsid w:val="00FE0F7C"/>
    <w:rsid w:val="00FE73F8"/>
    <w:rsid w:val="00FE7BE0"/>
    <w:rsid w:val="00FF128D"/>
    <w:rsid w:val="00FF165F"/>
    <w:rsid w:val="00FF1AB5"/>
    <w:rsid w:val="00FF676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BC"/>
    <w:rPr>
      <w:sz w:val="24"/>
      <w:szCs w:val="24"/>
    </w:rPr>
  </w:style>
  <w:style w:type="paragraph" w:styleId="2">
    <w:name w:val="heading 2"/>
    <w:basedOn w:val="a"/>
    <w:next w:val="a"/>
    <w:qFormat/>
    <w:rsid w:val="001425BC"/>
    <w:pPr>
      <w:keepNext/>
      <w:ind w:firstLine="7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425BC"/>
    <w:pPr>
      <w:ind w:right="279" w:firstLine="720"/>
      <w:jc w:val="center"/>
    </w:pPr>
    <w:rPr>
      <w:b/>
      <w:bCs/>
    </w:rPr>
  </w:style>
  <w:style w:type="paragraph" w:customStyle="1" w:styleId="ConsPlusNormal">
    <w:name w:val="ConsPlusNormal"/>
    <w:rsid w:val="001425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25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25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nhideWhenUsed/>
    <w:rsid w:val="001425BC"/>
    <w:pPr>
      <w:spacing w:before="120" w:after="216"/>
    </w:pPr>
  </w:style>
  <w:style w:type="paragraph" w:customStyle="1" w:styleId="Style7">
    <w:name w:val="Style7"/>
    <w:basedOn w:val="a"/>
    <w:rsid w:val="004C0F6B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4C0F6B"/>
    <w:rPr>
      <w:rFonts w:ascii="Times New Roman" w:hAnsi="Times New Roman" w:cs="Times New Roman"/>
      <w:sz w:val="26"/>
      <w:szCs w:val="26"/>
    </w:rPr>
  </w:style>
  <w:style w:type="paragraph" w:customStyle="1" w:styleId="a4">
    <w:basedOn w:val="a"/>
    <w:semiHidden/>
    <w:rsid w:val="004C0F6B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AB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F0F5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0F5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F0F5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DF0F5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21315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BC"/>
    <w:rPr>
      <w:sz w:val="24"/>
      <w:szCs w:val="24"/>
    </w:rPr>
  </w:style>
  <w:style w:type="paragraph" w:styleId="2">
    <w:name w:val="heading 2"/>
    <w:basedOn w:val="a"/>
    <w:next w:val="a"/>
    <w:qFormat/>
    <w:rsid w:val="001425BC"/>
    <w:pPr>
      <w:keepNext/>
      <w:ind w:firstLine="7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425BC"/>
    <w:pPr>
      <w:ind w:right="279" w:firstLine="720"/>
      <w:jc w:val="center"/>
    </w:pPr>
    <w:rPr>
      <w:b/>
      <w:bCs/>
    </w:rPr>
  </w:style>
  <w:style w:type="paragraph" w:customStyle="1" w:styleId="ConsPlusNormal">
    <w:name w:val="ConsPlusNormal"/>
    <w:rsid w:val="001425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25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25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nhideWhenUsed/>
    <w:rsid w:val="001425BC"/>
    <w:pPr>
      <w:spacing w:before="120" w:after="216"/>
    </w:pPr>
  </w:style>
  <w:style w:type="paragraph" w:customStyle="1" w:styleId="Style7">
    <w:name w:val="Style7"/>
    <w:basedOn w:val="a"/>
    <w:rsid w:val="004C0F6B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4C0F6B"/>
    <w:rPr>
      <w:rFonts w:ascii="Times New Roman" w:hAnsi="Times New Roman" w:cs="Times New Roman"/>
      <w:sz w:val="26"/>
      <w:szCs w:val="26"/>
    </w:rPr>
  </w:style>
  <w:style w:type="paragraph" w:customStyle="1" w:styleId="a4">
    <w:basedOn w:val="a"/>
    <w:semiHidden/>
    <w:rsid w:val="004C0F6B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AB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F0F5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0F5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F0F5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DF0F5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21315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бюджетным и автономным учреждениям сельского поселения Пешковское на финансовое обеспечение выполнения ими муниципального задания</vt:lpstr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бюджетным и автономным учреждениям сельского поселения Пешковское на финансовое обеспечение выполнения ими муниципального задания</dc:title>
  <dc:creator>1</dc:creator>
  <cp:lastModifiedBy>User</cp:lastModifiedBy>
  <cp:revision>4</cp:revision>
  <cp:lastPrinted>2020-07-10T08:45:00Z</cp:lastPrinted>
  <dcterms:created xsi:type="dcterms:W3CDTF">2020-07-10T05:00:00Z</dcterms:created>
  <dcterms:modified xsi:type="dcterms:W3CDTF">2020-07-10T08:45:00Z</dcterms:modified>
</cp:coreProperties>
</file>