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AE" w:rsidRDefault="003F007F" w:rsidP="00957F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0.65pt;margin-top:-5.6pt;width:40.8pt;height:58pt;z-index:251657728">
            <v:imagedata r:id="rId7" o:title=""/>
          </v:shape>
          <o:OLEObject Type="Embed" ProgID="Photoshop.Image.6" ShapeID="_x0000_s1027" DrawAspect="Content" ObjectID="_1642246564" r:id="rId8">
            <o:FieldCodes>\s</o:FieldCodes>
          </o:OLEObject>
        </w:pict>
      </w:r>
      <w:bookmarkEnd w:id="0"/>
    </w:p>
    <w:p w:rsidR="004601AE" w:rsidRDefault="00C26E8D" w:rsidP="00957F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4601AE" w:rsidRDefault="004601AE" w:rsidP="004601A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601AE" w:rsidRDefault="004601AE" w:rsidP="004601A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601AE" w:rsidRDefault="004601AE" w:rsidP="004601A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601AE" w:rsidRDefault="004601AE" w:rsidP="004601A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сельского поселения </w:t>
      </w:r>
      <w:r w:rsidR="00C26E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Нижнематренский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                      Добринского муниципального района Липецкой области</w:t>
      </w:r>
    </w:p>
    <w:p w:rsidR="004601AE" w:rsidRDefault="004601AE" w:rsidP="004601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7FC7" w:rsidRPr="00E5660A" w:rsidRDefault="00957FC7" w:rsidP="00957F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4AAA" w:rsidRPr="00E5660A" w:rsidRDefault="00654AAA" w:rsidP="00654AA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ЗАКЛЮЧЕНИЕ</w:t>
      </w:r>
    </w:p>
    <w:p w:rsidR="004601AE" w:rsidRDefault="00654AAA" w:rsidP="004601A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ре</w:t>
      </w:r>
      <w:r w:rsidR="00957FC7" w:rsidRPr="00E566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зультатах публичных слушаний по проекту решения </w:t>
      </w:r>
      <w:r w:rsidR="004601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Совета депутатов сельского поселения  </w:t>
      </w:r>
      <w:r w:rsidR="00C26E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Нижнематренский</w:t>
      </w:r>
      <w:r w:rsidR="004601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</w:t>
      </w:r>
    </w:p>
    <w:p w:rsidR="00957FC7" w:rsidRPr="00E5660A" w:rsidRDefault="004601AE" w:rsidP="004601A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57FC7" w:rsidRPr="00E566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«Об утверждении Генерального плана сельского поселения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</w:t>
      </w:r>
      <w:r w:rsidR="00C26E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Нижнематренский</w:t>
      </w:r>
      <w:r w:rsidR="00957FC7" w:rsidRPr="00E566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сельсовет»</w:t>
      </w:r>
    </w:p>
    <w:p w:rsidR="00654AAA" w:rsidRPr="00E5660A" w:rsidRDefault="00654AAA" w:rsidP="00654AA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C7466" w:rsidRPr="00E5660A" w:rsidRDefault="008C7466" w:rsidP="00E66A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="00654AAA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и время п</w:t>
      </w:r>
      <w:r w:rsidR="00131CBE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роведения публичных слушаний: </w:t>
      </w:r>
      <w:r w:rsidR="00E66A9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0403B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E66A91">
        <w:rPr>
          <w:rFonts w:ascii="Times New Roman" w:eastAsia="Times New Roman" w:hAnsi="Times New Roman" w:cs="Times New Roman"/>
          <w:color w:val="000000"/>
          <w:sz w:val="28"/>
          <w:szCs w:val="28"/>
        </w:rPr>
        <w:t>.05.</w:t>
      </w: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6A91">
        <w:rPr>
          <w:rFonts w:ascii="Times New Roman" w:eastAsia="Times New Roman" w:hAnsi="Times New Roman" w:cs="Times New Roman"/>
          <w:color w:val="000000"/>
          <w:sz w:val="28"/>
          <w:szCs w:val="28"/>
        </w:rPr>
        <w:t>014</w:t>
      </w: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года, </w:t>
      </w:r>
      <w:r w:rsidR="00E66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9C6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6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14 час. </w:t>
      </w:r>
      <w:r w:rsidR="00E66A9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0 мин.  </w:t>
      </w:r>
    </w:p>
    <w:p w:rsidR="00654AAA" w:rsidRPr="00E5660A" w:rsidRDefault="008C7466" w:rsidP="00654AA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4AAA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4AAA" w:rsidRPr="00E5660A" w:rsidRDefault="002D0A23" w:rsidP="002D0A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 w:rsidR="00654AAA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 проведения: Липецкая область, Добринский район, </w:t>
      </w:r>
      <w:proofErr w:type="gramStart"/>
      <w:r w:rsidR="00C158A8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C158A8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26E8D">
        <w:rPr>
          <w:rFonts w:ascii="Times New Roman" w:eastAsia="Times New Roman" w:hAnsi="Times New Roman" w:cs="Times New Roman"/>
          <w:color w:val="000000"/>
          <w:sz w:val="28"/>
          <w:szCs w:val="28"/>
        </w:rPr>
        <w:t>Нижняя Матренка</w:t>
      </w:r>
      <w:r w:rsidR="00654AAA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, ул.</w:t>
      </w:r>
      <w:r w:rsidR="00C158A8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6E8D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Центральная</w:t>
      </w:r>
      <w:r w:rsidR="00C158A8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д. </w:t>
      </w:r>
      <w:r w:rsidR="00C26E8D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654AAA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4AAA" w:rsidRPr="00E5660A" w:rsidRDefault="00654AAA" w:rsidP="00654AA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54AAA" w:rsidRPr="00E5660A" w:rsidRDefault="008C7466" w:rsidP="008C7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654AAA" w:rsidRPr="00E56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публичных слушаний</w:t>
      </w:r>
      <w:r w:rsidRPr="00E56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проекте решения </w:t>
      </w:r>
      <w:r w:rsidR="0065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депутатов сельского поселения </w:t>
      </w:r>
      <w:r w:rsidR="00C26E8D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Нижнематренский</w:t>
      </w:r>
      <w:r w:rsidR="0065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6529D5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утверждении генерального плана сельского поселения </w:t>
      </w:r>
      <w:r w:rsidR="00C26E8D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Нижнематренский</w:t>
      </w: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сельсовет.</w:t>
      </w:r>
      <w:r w:rsidR="00654AAA" w:rsidRPr="00E56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                                         </w:t>
      </w:r>
    </w:p>
    <w:p w:rsidR="008C7466" w:rsidRPr="00E5660A" w:rsidRDefault="008C7466" w:rsidP="008C74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E566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Основание проведения публичных слушаний</w:t>
      </w: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C26E8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2E7D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</w:t>
      </w:r>
      <w:r w:rsidR="00C26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C26E8D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Нижнематренский</w:t>
      </w: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от </w:t>
      </w:r>
      <w:r w:rsidR="006A2E7D">
        <w:rPr>
          <w:rFonts w:ascii="Times New Roman" w:eastAsia="Times New Roman" w:hAnsi="Times New Roman" w:cs="Times New Roman"/>
          <w:color w:val="000000"/>
          <w:sz w:val="28"/>
          <w:szCs w:val="28"/>
        </w:rPr>
        <w:t>18.03.2014</w:t>
      </w:r>
      <w:r w:rsidR="00FF6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 №</w:t>
      </w:r>
      <w:r w:rsidR="00FF6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6E8D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4AAA" w:rsidRPr="00E5660A" w:rsidRDefault="00654AAA" w:rsidP="00654AA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4AAA" w:rsidRPr="00E5660A" w:rsidRDefault="00EB5052" w:rsidP="00654AA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654AAA" w:rsidRPr="00E56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Количество зарегистрированных участников публичных слушаний: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="00FD77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C26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3D1C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</w:t>
      </w:r>
    </w:p>
    <w:p w:rsidR="00C158A8" w:rsidRPr="00E5660A" w:rsidRDefault="00C158A8" w:rsidP="00654AA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4AAA" w:rsidRPr="00E5660A" w:rsidRDefault="00EB5052" w:rsidP="00C774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654AAA" w:rsidRPr="00E56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Председательствующий публичных слушаний: </w:t>
      </w:r>
    </w:p>
    <w:p w:rsidR="00654AAA" w:rsidRPr="00E5660A" w:rsidRDefault="008C7466" w:rsidP="00C774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566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В.</w:t>
      </w:r>
      <w:r w:rsidR="00C26E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В.Батышкин</w:t>
      </w:r>
      <w:proofErr w:type="spellEnd"/>
      <w:r w:rsidR="00C26E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66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4AAA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  <w:r w:rsidR="00C26E8D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Нижнематренский</w:t>
      </w: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4AAA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7466" w:rsidRPr="00E5660A" w:rsidRDefault="008C7466" w:rsidP="00654AA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58A8" w:rsidRPr="00E5660A" w:rsidRDefault="00EB5052" w:rsidP="00654AA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654AAA" w:rsidRPr="00E56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Секретарь публичных слушаний: </w:t>
      </w:r>
    </w:p>
    <w:p w:rsidR="00654AAA" w:rsidRPr="00E5660A" w:rsidRDefault="008C7466" w:rsidP="008C74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566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Н.</w:t>
      </w:r>
      <w:r w:rsidR="00C26E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E566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.Горб</w:t>
      </w:r>
      <w:r w:rsidR="00C26E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уно</w:t>
      </w:r>
      <w:r w:rsidRPr="00E566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</w:t>
      </w:r>
      <w:proofErr w:type="spellEnd"/>
      <w:r w:rsidR="00E4384F" w:rsidRPr="00E566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66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 администрации сельского поселения </w:t>
      </w:r>
      <w:r w:rsidR="00C26E8D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Нижнематренский</w:t>
      </w: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сельсовет. </w:t>
      </w:r>
    </w:p>
    <w:p w:rsidR="00C158A8" w:rsidRPr="00E5660A" w:rsidRDefault="00C158A8" w:rsidP="00654AA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4AAA" w:rsidRPr="00E5660A" w:rsidRDefault="008C7466" w:rsidP="008C7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654AAA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Заслушав информацию и рассмотрев проект решения </w:t>
      </w:r>
      <w:r w:rsidR="00E4384F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  депутатов сельского поселения </w:t>
      </w:r>
      <w:r w:rsidR="00C26E8D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Нижнематренский</w:t>
      </w:r>
      <w:r w:rsidR="00E4384F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131CBE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утверждении генерального плана сельского поселения </w:t>
      </w:r>
      <w:r w:rsidR="00C26E8D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Нижнематренский</w:t>
      </w:r>
      <w:r w:rsidR="00131CBE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сельсовет»</w:t>
      </w:r>
      <w:r w:rsidR="00654AAA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представленные материалы в составе проекта правил землепользования и застройки сельского поселения </w:t>
      </w:r>
      <w:r w:rsidR="00C26E8D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Нижнематренский</w:t>
      </w: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4AAA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сельсовет, на публичных слушаниях принято </w:t>
      </w:r>
      <w:r w:rsidR="00654AAA" w:rsidRPr="00E56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  <w:r w:rsidR="00654AAA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54AAA" w:rsidRPr="00E5660A" w:rsidRDefault="00654AAA" w:rsidP="00E43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4384F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Одобрить проект решения </w:t>
      </w:r>
      <w:r w:rsidR="008C7466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 </w:t>
      </w:r>
      <w:r w:rsidR="008C7466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депутатов</w:t>
      </w:r>
      <w:r w:rsidR="008C7466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C26E8D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Нижнематренский</w:t>
      </w:r>
      <w:r w:rsidR="008C7466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31CBE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утверждении генерального плана сельского </w:t>
      </w:r>
      <w:r w:rsidR="00131CBE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поселения </w:t>
      </w:r>
      <w:r w:rsidR="00C26E8D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Нижнематренский</w:t>
      </w:r>
      <w:r w:rsidR="008C7466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1CBE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сельсовет»</w:t>
      </w: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, с учетом предложений и замечаний, внесенных на публичных слушаниях.</w:t>
      </w:r>
    </w:p>
    <w:p w:rsidR="00654AAA" w:rsidRPr="00E5660A" w:rsidRDefault="00E4384F" w:rsidP="00E43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654AAA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Рекомендовать Главе </w:t>
      </w:r>
      <w:r w:rsidR="00C26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654AAA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26E8D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Нижнематренский сельсовет</w:t>
      </w:r>
      <w:r w:rsidR="00654AAA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внести данный проект решения для утверждения </w:t>
      </w:r>
      <w:r w:rsidR="008C7466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4AAA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7466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Советом  депутатов сельского поселения </w:t>
      </w:r>
      <w:r w:rsidR="00C26E8D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Нижнематренский</w:t>
      </w:r>
      <w:r w:rsidR="008C7466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сельсовет.</w:t>
      </w:r>
      <w:r w:rsidR="00654AAA" w:rsidRPr="00E56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01F30" w:rsidRDefault="00D01F30" w:rsidP="00654AA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1F30" w:rsidRDefault="00D01F30" w:rsidP="00654AA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58A8" w:rsidRPr="00E5660A" w:rsidRDefault="00B041E1" w:rsidP="00654AA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</w:t>
      </w:r>
    </w:p>
    <w:p w:rsidR="0053475C" w:rsidRPr="00E5660A" w:rsidRDefault="0053475C" w:rsidP="005347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Председательствующий:                                                                  В.</w:t>
      </w:r>
      <w:r w:rsidR="00C26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В. Батышкин</w:t>
      </w:r>
    </w:p>
    <w:p w:rsidR="0053475C" w:rsidRPr="00E5660A" w:rsidRDefault="0053475C" w:rsidP="005347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475C" w:rsidRPr="00E5660A" w:rsidRDefault="0053475C" w:rsidP="005347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Секретарь:                                                                                          </w:t>
      </w:r>
      <w:proofErr w:type="spellStart"/>
      <w:r w:rsidRPr="00E56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Н.</w:t>
      </w:r>
      <w:r w:rsidR="00C26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E56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.Горб</w:t>
      </w:r>
      <w:r w:rsidR="00C26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унова</w:t>
      </w:r>
      <w:proofErr w:type="spellEnd"/>
    </w:p>
    <w:p w:rsidR="0053475C" w:rsidRPr="00E5660A" w:rsidRDefault="0053475C" w:rsidP="005347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2ADE" w:rsidRDefault="00AC2ADE" w:rsidP="005347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217C" w:rsidRDefault="0010217C" w:rsidP="005347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217C" w:rsidRDefault="0010217C" w:rsidP="005347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217C" w:rsidRDefault="0010217C" w:rsidP="005347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217C" w:rsidRDefault="0010217C" w:rsidP="005347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217C" w:rsidRDefault="0010217C" w:rsidP="005347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217C" w:rsidRDefault="0010217C" w:rsidP="005347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217C" w:rsidRDefault="0010217C" w:rsidP="005347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217C" w:rsidRDefault="0010217C" w:rsidP="005347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217C" w:rsidRDefault="0010217C" w:rsidP="005347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217C" w:rsidRDefault="0010217C" w:rsidP="005347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217C" w:rsidRDefault="0010217C" w:rsidP="005347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217C" w:rsidRDefault="0010217C" w:rsidP="005347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217C" w:rsidRDefault="0010217C" w:rsidP="005347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217C" w:rsidRDefault="0010217C" w:rsidP="005347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217C" w:rsidRDefault="0010217C" w:rsidP="005347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217C" w:rsidRDefault="0010217C" w:rsidP="005347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217C" w:rsidRDefault="0010217C" w:rsidP="005347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217C" w:rsidRDefault="0010217C" w:rsidP="005347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217C" w:rsidRDefault="0010217C" w:rsidP="005347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217C" w:rsidRDefault="0010217C" w:rsidP="005347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217C" w:rsidRDefault="0010217C" w:rsidP="005347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217C" w:rsidRDefault="0010217C" w:rsidP="005347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217C" w:rsidRDefault="0010217C" w:rsidP="005347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217C" w:rsidRDefault="0010217C" w:rsidP="005347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217C" w:rsidRDefault="0010217C" w:rsidP="005347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0217C" w:rsidSect="009C631B">
      <w:pgSz w:w="11906" w:h="16838"/>
      <w:pgMar w:top="1134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A4177"/>
    <w:multiLevelType w:val="hybridMultilevel"/>
    <w:tmpl w:val="5728FF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4AAA"/>
    <w:rsid w:val="000016EA"/>
    <w:rsid w:val="00006CF8"/>
    <w:rsid w:val="00016D57"/>
    <w:rsid w:val="00035C94"/>
    <w:rsid w:val="000A1121"/>
    <w:rsid w:val="000C02EA"/>
    <w:rsid w:val="000C5E1E"/>
    <w:rsid w:val="0010217C"/>
    <w:rsid w:val="00131CBE"/>
    <w:rsid w:val="0016786A"/>
    <w:rsid w:val="00230898"/>
    <w:rsid w:val="00260901"/>
    <w:rsid w:val="002D0A23"/>
    <w:rsid w:val="00300ECF"/>
    <w:rsid w:val="003706A0"/>
    <w:rsid w:val="003A2534"/>
    <w:rsid w:val="003B4155"/>
    <w:rsid w:val="003C7F32"/>
    <w:rsid w:val="003D1C3D"/>
    <w:rsid w:val="003F007F"/>
    <w:rsid w:val="004601AE"/>
    <w:rsid w:val="00514407"/>
    <w:rsid w:val="0053475C"/>
    <w:rsid w:val="005945BE"/>
    <w:rsid w:val="0060403B"/>
    <w:rsid w:val="00615A6A"/>
    <w:rsid w:val="006529D5"/>
    <w:rsid w:val="00654AAA"/>
    <w:rsid w:val="006A2E7D"/>
    <w:rsid w:val="006F132A"/>
    <w:rsid w:val="0077094C"/>
    <w:rsid w:val="007A662D"/>
    <w:rsid w:val="008A4466"/>
    <w:rsid w:val="008C5B7A"/>
    <w:rsid w:val="008C7466"/>
    <w:rsid w:val="008F160F"/>
    <w:rsid w:val="0092707D"/>
    <w:rsid w:val="009270CA"/>
    <w:rsid w:val="00936A69"/>
    <w:rsid w:val="00957FC7"/>
    <w:rsid w:val="00980184"/>
    <w:rsid w:val="009C631B"/>
    <w:rsid w:val="009D6A2A"/>
    <w:rsid w:val="00AC2ADE"/>
    <w:rsid w:val="00B041E1"/>
    <w:rsid w:val="00B133E5"/>
    <w:rsid w:val="00B47339"/>
    <w:rsid w:val="00B658F1"/>
    <w:rsid w:val="00B82E6D"/>
    <w:rsid w:val="00C0169D"/>
    <w:rsid w:val="00C158A8"/>
    <w:rsid w:val="00C15F3D"/>
    <w:rsid w:val="00C26E8D"/>
    <w:rsid w:val="00C7748C"/>
    <w:rsid w:val="00CE3174"/>
    <w:rsid w:val="00D01F30"/>
    <w:rsid w:val="00D52B64"/>
    <w:rsid w:val="00D5450C"/>
    <w:rsid w:val="00D91B87"/>
    <w:rsid w:val="00DB243A"/>
    <w:rsid w:val="00DD1E8B"/>
    <w:rsid w:val="00E4384F"/>
    <w:rsid w:val="00E473FD"/>
    <w:rsid w:val="00E5660A"/>
    <w:rsid w:val="00E63993"/>
    <w:rsid w:val="00E66A91"/>
    <w:rsid w:val="00E8172A"/>
    <w:rsid w:val="00EB5052"/>
    <w:rsid w:val="00EB715C"/>
    <w:rsid w:val="00F35EEE"/>
    <w:rsid w:val="00F519D5"/>
    <w:rsid w:val="00FA3E0B"/>
    <w:rsid w:val="00FD77AA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87"/>
  </w:style>
  <w:style w:type="paragraph" w:styleId="1">
    <w:name w:val="heading 1"/>
    <w:basedOn w:val="a"/>
    <w:next w:val="a"/>
    <w:link w:val="10"/>
    <w:uiPriority w:val="9"/>
    <w:qFormat/>
    <w:rsid w:val="001021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C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0217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4AAA"/>
    <w:rPr>
      <w:b/>
      <w:bCs/>
    </w:rPr>
  </w:style>
  <w:style w:type="character" w:customStyle="1" w:styleId="30">
    <w:name w:val="Заголовок 3 Знак"/>
    <w:basedOn w:val="a0"/>
    <w:link w:val="3"/>
    <w:uiPriority w:val="99"/>
    <w:semiHidden/>
    <w:rsid w:val="001021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10217C"/>
    <w:pPr>
      <w:spacing w:after="0"/>
      <w:ind w:left="720"/>
      <w:contextualSpacing/>
      <w:jc w:val="center"/>
    </w:pPr>
    <w:rPr>
      <w:rFonts w:eastAsiaTheme="minorHAnsi"/>
      <w:lang w:eastAsia="en-US"/>
    </w:rPr>
  </w:style>
  <w:style w:type="paragraph" w:customStyle="1" w:styleId="11">
    <w:name w:val="Без интервала1"/>
    <w:uiPriority w:val="99"/>
    <w:qFormat/>
    <w:rsid w:val="0010217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2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semiHidden/>
    <w:unhideWhenUsed/>
    <w:qFormat/>
    <w:rsid w:val="0010217C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6">
    <w:name w:val="Body Text"/>
    <w:basedOn w:val="a"/>
    <w:link w:val="a7"/>
    <w:semiHidden/>
    <w:unhideWhenUsed/>
    <w:rsid w:val="0010217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10217C"/>
    <w:rPr>
      <w:rFonts w:ascii="Times New Roman" w:eastAsia="Calibri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17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0217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035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7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9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3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37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3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94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D6DD4-1DB4-47A2-BA45-7545A7AA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Талицкий с/с</dc:creator>
  <cp:keywords/>
  <dc:description/>
  <cp:lastModifiedBy>User</cp:lastModifiedBy>
  <cp:revision>64</cp:revision>
  <cp:lastPrinted>2014-03-25T11:25:00Z</cp:lastPrinted>
  <dcterms:created xsi:type="dcterms:W3CDTF">2012-12-04T05:12:00Z</dcterms:created>
  <dcterms:modified xsi:type="dcterms:W3CDTF">2020-02-03T11:50:00Z</dcterms:modified>
</cp:coreProperties>
</file>