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72" w:rsidRDefault="004C0E72" w:rsidP="00F63310">
      <w:pPr>
        <w:rPr>
          <w:sz w:val="28"/>
          <w:szCs w:val="28"/>
        </w:rPr>
      </w:pPr>
      <w:bookmarkStart w:id="0" w:name="_GoBack"/>
      <w:bookmarkEnd w:id="0"/>
    </w:p>
    <w:p w:rsidR="00001E39" w:rsidRPr="0047097E" w:rsidRDefault="0047097E" w:rsidP="00001E39">
      <w:pPr>
        <w:pStyle w:val="afa"/>
        <w:tabs>
          <w:tab w:val="center" w:pos="4947"/>
          <w:tab w:val="left" w:pos="8115"/>
        </w:tabs>
        <w:spacing w:line="240" w:lineRule="auto"/>
        <w:jc w:val="right"/>
        <w:rPr>
          <w:b w:val="0"/>
          <w:color w:val="000000"/>
          <w:sz w:val="24"/>
          <w:szCs w:val="24"/>
          <w:lang w:val="ru-RU"/>
        </w:rPr>
      </w:pPr>
      <w:r w:rsidRPr="0047097E">
        <w:rPr>
          <w:b w:val="0"/>
          <w:color w:val="000000"/>
          <w:sz w:val="24"/>
          <w:szCs w:val="24"/>
          <w:lang w:val="ru-RU"/>
        </w:rPr>
        <w:t>Принята</w:t>
      </w:r>
    </w:p>
    <w:p w:rsidR="00001E39" w:rsidRPr="0047097E" w:rsidRDefault="00001E39" w:rsidP="00001E39">
      <w:pPr>
        <w:pStyle w:val="afa"/>
        <w:tabs>
          <w:tab w:val="center" w:pos="4947"/>
          <w:tab w:val="left" w:pos="8115"/>
        </w:tabs>
        <w:spacing w:line="240" w:lineRule="auto"/>
        <w:jc w:val="right"/>
        <w:rPr>
          <w:b w:val="0"/>
          <w:color w:val="000000"/>
          <w:sz w:val="24"/>
          <w:szCs w:val="24"/>
          <w:lang w:val="ru-RU"/>
        </w:rPr>
      </w:pPr>
      <w:r w:rsidRPr="0047097E">
        <w:rPr>
          <w:b w:val="0"/>
          <w:color w:val="000000"/>
          <w:sz w:val="24"/>
          <w:szCs w:val="24"/>
          <w:lang w:val="ru-RU"/>
        </w:rPr>
        <w:t>постановлением администрации</w:t>
      </w:r>
    </w:p>
    <w:p w:rsidR="00001E39" w:rsidRPr="0047097E" w:rsidRDefault="00001E39" w:rsidP="00001E39">
      <w:pPr>
        <w:pStyle w:val="afa"/>
        <w:tabs>
          <w:tab w:val="center" w:pos="4947"/>
          <w:tab w:val="left" w:pos="8115"/>
        </w:tabs>
        <w:spacing w:line="240" w:lineRule="auto"/>
        <w:jc w:val="right"/>
        <w:rPr>
          <w:b w:val="0"/>
          <w:color w:val="000000"/>
          <w:sz w:val="24"/>
          <w:szCs w:val="24"/>
          <w:lang w:val="ru-RU"/>
        </w:rPr>
      </w:pPr>
      <w:r w:rsidRPr="0047097E">
        <w:rPr>
          <w:b w:val="0"/>
          <w:color w:val="000000"/>
          <w:sz w:val="24"/>
          <w:szCs w:val="24"/>
          <w:lang w:val="ru-RU"/>
        </w:rPr>
        <w:t>сельского поселения</w:t>
      </w:r>
    </w:p>
    <w:p w:rsidR="00001E39" w:rsidRPr="0047097E" w:rsidRDefault="004C0E72" w:rsidP="00001E39">
      <w:pPr>
        <w:pStyle w:val="afa"/>
        <w:tabs>
          <w:tab w:val="center" w:pos="4947"/>
          <w:tab w:val="left" w:pos="8115"/>
        </w:tabs>
        <w:spacing w:line="240" w:lineRule="auto"/>
        <w:jc w:val="right"/>
        <w:rPr>
          <w:b w:val="0"/>
          <w:color w:val="000000"/>
          <w:sz w:val="24"/>
          <w:szCs w:val="24"/>
          <w:lang w:val="ru-RU"/>
        </w:rPr>
      </w:pPr>
      <w:r w:rsidRPr="0047097E">
        <w:rPr>
          <w:b w:val="0"/>
          <w:color w:val="000000"/>
          <w:sz w:val="24"/>
          <w:szCs w:val="24"/>
          <w:lang w:val="ru-RU"/>
        </w:rPr>
        <w:t>Нижнематренский</w:t>
      </w:r>
      <w:r w:rsidR="00001E39" w:rsidRPr="0047097E">
        <w:rPr>
          <w:b w:val="0"/>
          <w:color w:val="000000"/>
          <w:sz w:val="24"/>
          <w:szCs w:val="24"/>
          <w:lang w:val="ru-RU"/>
        </w:rPr>
        <w:t xml:space="preserve"> сельсовет</w:t>
      </w:r>
    </w:p>
    <w:p w:rsidR="00001E39" w:rsidRPr="0047097E" w:rsidRDefault="00001E39" w:rsidP="00001E39">
      <w:pPr>
        <w:pStyle w:val="afa"/>
        <w:tabs>
          <w:tab w:val="center" w:pos="4947"/>
          <w:tab w:val="left" w:pos="8115"/>
        </w:tabs>
        <w:spacing w:line="240" w:lineRule="auto"/>
        <w:jc w:val="right"/>
        <w:rPr>
          <w:b w:val="0"/>
          <w:color w:val="000000"/>
          <w:sz w:val="24"/>
          <w:szCs w:val="24"/>
          <w:lang w:val="ru-RU"/>
        </w:rPr>
      </w:pPr>
      <w:r w:rsidRPr="0047097E">
        <w:rPr>
          <w:b w:val="0"/>
          <w:color w:val="000000"/>
          <w:sz w:val="24"/>
          <w:szCs w:val="24"/>
          <w:lang w:val="ru-RU"/>
        </w:rPr>
        <w:t xml:space="preserve">от  </w:t>
      </w:r>
      <w:r w:rsidR="004C0E72" w:rsidRPr="0047097E">
        <w:rPr>
          <w:b w:val="0"/>
          <w:color w:val="000000"/>
          <w:sz w:val="24"/>
          <w:szCs w:val="24"/>
          <w:lang w:val="ru-RU"/>
        </w:rPr>
        <w:t>31</w:t>
      </w:r>
      <w:r w:rsidR="002F0A45" w:rsidRPr="0047097E">
        <w:rPr>
          <w:b w:val="0"/>
          <w:color w:val="000000"/>
          <w:sz w:val="24"/>
          <w:szCs w:val="24"/>
          <w:lang w:val="ru-RU"/>
        </w:rPr>
        <w:t xml:space="preserve">.01.2018 г.  № </w:t>
      </w:r>
      <w:r w:rsidR="004C0E72" w:rsidRPr="0047097E">
        <w:rPr>
          <w:b w:val="0"/>
          <w:color w:val="000000"/>
          <w:sz w:val="24"/>
          <w:szCs w:val="24"/>
          <w:lang w:val="ru-RU"/>
        </w:rPr>
        <w:t>11</w:t>
      </w:r>
    </w:p>
    <w:p w:rsidR="00001E39" w:rsidRDefault="00001E3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C01CF9" w:rsidRPr="00001E39" w:rsidRDefault="00C01CF9" w:rsidP="00001E39">
      <w:pPr>
        <w:pStyle w:val="afa"/>
        <w:tabs>
          <w:tab w:val="center" w:pos="4947"/>
          <w:tab w:val="left" w:pos="8115"/>
        </w:tabs>
        <w:spacing w:line="240" w:lineRule="auto"/>
        <w:rPr>
          <w:b w:val="0"/>
          <w:color w:val="000000"/>
          <w:sz w:val="24"/>
          <w:szCs w:val="24"/>
          <w:lang w:val="ru-RU"/>
        </w:rPr>
      </w:pPr>
    </w:p>
    <w:p w:rsidR="00001E39" w:rsidRPr="00C01CF9" w:rsidRDefault="00001E39" w:rsidP="00001E39">
      <w:pPr>
        <w:pStyle w:val="24"/>
        <w:shd w:val="clear" w:color="auto" w:fill="auto"/>
        <w:ind w:left="5670" w:right="20" w:firstLine="142"/>
        <w:jc w:val="left"/>
        <w:rPr>
          <w:sz w:val="28"/>
          <w:szCs w:val="28"/>
        </w:rPr>
      </w:pPr>
    </w:p>
    <w:p w:rsidR="00C01CF9" w:rsidRPr="00641998" w:rsidRDefault="0047097E" w:rsidP="005933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41998">
        <w:rPr>
          <w:rFonts w:ascii="Times New Roman" w:hAnsi="Times New Roman"/>
          <w:b/>
          <w:sz w:val="40"/>
          <w:szCs w:val="40"/>
        </w:rPr>
        <w:t>ПРОГРАММА</w:t>
      </w:r>
    </w:p>
    <w:p w:rsidR="0047097E" w:rsidRPr="00641998" w:rsidRDefault="0047097E" w:rsidP="004709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41998">
        <w:rPr>
          <w:rFonts w:ascii="Times New Roman" w:hAnsi="Times New Roman"/>
          <w:sz w:val="40"/>
          <w:szCs w:val="40"/>
        </w:rPr>
        <w:t>комплексного развития системы коммунальной инфраструктуры</w:t>
      </w:r>
      <w:r w:rsidR="00641998">
        <w:rPr>
          <w:rFonts w:ascii="Times New Roman" w:hAnsi="Times New Roman"/>
          <w:sz w:val="40"/>
          <w:szCs w:val="40"/>
        </w:rPr>
        <w:t xml:space="preserve"> </w:t>
      </w:r>
      <w:r w:rsidRPr="00641998">
        <w:rPr>
          <w:rFonts w:ascii="Times New Roman" w:hAnsi="Times New Roman" w:cs="Times New Roman"/>
          <w:sz w:val="40"/>
          <w:szCs w:val="40"/>
        </w:rPr>
        <w:t>сельского поселения Нижнематренский  сельсовет</w:t>
      </w:r>
    </w:p>
    <w:p w:rsidR="0047097E" w:rsidRPr="00641998" w:rsidRDefault="0047097E" w:rsidP="0047097E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41998">
        <w:rPr>
          <w:rFonts w:ascii="Times New Roman" w:hAnsi="Times New Roman" w:cs="Times New Roman"/>
          <w:sz w:val="40"/>
          <w:szCs w:val="40"/>
        </w:rPr>
        <w:t xml:space="preserve">Добринского муниципального района </w:t>
      </w:r>
      <w:r w:rsidR="00641998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641998">
        <w:rPr>
          <w:rFonts w:ascii="Times New Roman" w:hAnsi="Times New Roman" w:cs="Times New Roman"/>
          <w:sz w:val="40"/>
          <w:szCs w:val="40"/>
        </w:rPr>
        <w:t>Липецкой области</w:t>
      </w:r>
    </w:p>
    <w:p w:rsidR="0047097E" w:rsidRPr="00641998" w:rsidRDefault="0047097E" w:rsidP="0047097E">
      <w:pPr>
        <w:jc w:val="center"/>
        <w:rPr>
          <w:rFonts w:ascii="Times New Roman" w:hAnsi="Times New Roman"/>
          <w:b/>
          <w:sz w:val="40"/>
          <w:szCs w:val="40"/>
        </w:rPr>
      </w:pPr>
      <w:r w:rsidRPr="00641998">
        <w:rPr>
          <w:rFonts w:ascii="Times New Roman" w:hAnsi="Times New Roman"/>
          <w:b/>
          <w:sz w:val="40"/>
          <w:szCs w:val="40"/>
        </w:rPr>
        <w:t>на 2018 - 2028 годы</w:t>
      </w:r>
    </w:p>
    <w:p w:rsidR="0047097E" w:rsidRDefault="0047097E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593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1CF9" w:rsidRDefault="00C01CF9" w:rsidP="00C01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</w:p>
    <w:p w:rsidR="00C01CF9" w:rsidRPr="0047097E" w:rsidRDefault="00C01CF9" w:rsidP="00C0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097E">
        <w:rPr>
          <w:rFonts w:ascii="Times New Roman" w:hAnsi="Times New Roman"/>
          <w:sz w:val="28"/>
          <w:szCs w:val="28"/>
        </w:rPr>
        <w:t>омплексно</w:t>
      </w:r>
      <w:r>
        <w:rPr>
          <w:rFonts w:ascii="Times New Roman" w:hAnsi="Times New Roman"/>
          <w:sz w:val="28"/>
          <w:szCs w:val="28"/>
        </w:rPr>
        <w:t>го развития</w:t>
      </w:r>
      <w:r w:rsidRPr="0047097E">
        <w:rPr>
          <w:rFonts w:ascii="Times New Roman" w:hAnsi="Times New Roman"/>
          <w:sz w:val="28"/>
          <w:szCs w:val="28"/>
        </w:rPr>
        <w:t xml:space="preserve"> системы коммунальной инфраструктуры                                                    </w:t>
      </w:r>
      <w:r w:rsidRPr="0047097E">
        <w:rPr>
          <w:rFonts w:ascii="Times New Roman" w:hAnsi="Times New Roman" w:cs="Times New Roman"/>
          <w:sz w:val="28"/>
          <w:szCs w:val="28"/>
        </w:rPr>
        <w:t>сельского поселения Нижнематренский  сельсовет</w:t>
      </w:r>
    </w:p>
    <w:p w:rsidR="00C01CF9" w:rsidRPr="0047097E" w:rsidRDefault="00C01CF9" w:rsidP="00C01C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097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01CF9" w:rsidRPr="0047097E" w:rsidRDefault="00C01CF9" w:rsidP="00C01CF9">
      <w:pPr>
        <w:jc w:val="center"/>
        <w:rPr>
          <w:rFonts w:ascii="Times New Roman" w:hAnsi="Times New Roman"/>
          <w:b/>
          <w:sz w:val="28"/>
          <w:szCs w:val="28"/>
        </w:rPr>
      </w:pPr>
      <w:r w:rsidRPr="0047097E">
        <w:rPr>
          <w:rFonts w:ascii="Times New Roman" w:hAnsi="Times New Roman"/>
          <w:b/>
          <w:sz w:val="28"/>
          <w:szCs w:val="28"/>
        </w:rPr>
        <w:t>на 2018 - 2028 годы</w:t>
      </w:r>
    </w:p>
    <w:p w:rsidR="005E6C5D" w:rsidRPr="005E6C5D" w:rsidRDefault="0047097E" w:rsidP="0047097E">
      <w:pPr>
        <w:tabs>
          <w:tab w:val="left" w:pos="3975"/>
        </w:tabs>
        <w:rPr>
          <w:rFonts w:ascii="Times New Roman" w:hAnsi="Times New Roman"/>
          <w:b/>
          <w:sz w:val="26"/>
          <w:szCs w:val="26"/>
        </w:rPr>
      </w:pPr>
      <w:bookmarkStart w:id="1" w:name="_Toc166314947" w:colFirst="0" w:colLast="0"/>
      <w:r>
        <w:rPr>
          <w:rFonts w:ascii="Times New Roman" w:hAnsi="Times New Roman"/>
          <w:b/>
          <w:sz w:val="26"/>
          <w:szCs w:val="26"/>
        </w:rPr>
        <w:tab/>
        <w:t>Паспорт программы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270134" w:rsidRPr="00445D2C" w:rsidTr="00445D2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п</w:t>
            </w:r>
            <w:r w:rsidR="00270134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47097E" w:rsidP="00470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рограмма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>омплексно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развити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системы коммунальной инфраструктуры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Нижнематренский сельсовет Добринского </w:t>
            </w:r>
            <w:r w:rsidR="007607E2" w:rsidRPr="00445D2C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Липецкой области</w:t>
            </w:r>
            <w:r w:rsidR="00AB3CF6" w:rsidRPr="00445D2C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445D2C">
              <w:rPr>
                <w:rFonts w:ascii="Times New Roman" w:hAnsi="Times New Roman"/>
                <w:sz w:val="26"/>
                <w:szCs w:val="26"/>
              </w:rPr>
              <w:t>2018-2028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340980" w:rsidRPr="00445D2C">
              <w:rPr>
                <w:rFonts w:ascii="Times New Roman" w:hAnsi="Times New Roman"/>
                <w:sz w:val="26"/>
                <w:szCs w:val="26"/>
              </w:rPr>
              <w:t>–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5309">
              <w:rPr>
                <w:rFonts w:ascii="Times New Roman" w:hAnsi="Times New Roman"/>
                <w:sz w:val="26"/>
                <w:szCs w:val="26"/>
              </w:rPr>
              <w:t>П</w:t>
            </w:r>
            <w:r w:rsidR="002C70AE" w:rsidRPr="00445D2C">
              <w:rPr>
                <w:rFonts w:ascii="Times New Roman" w:hAnsi="Times New Roman"/>
                <w:sz w:val="26"/>
                <w:szCs w:val="26"/>
              </w:rPr>
              <w:t>рограмма)</w:t>
            </w:r>
          </w:p>
        </w:tc>
      </w:tr>
      <w:tr w:rsidR="00270134" w:rsidRPr="00445D2C" w:rsidTr="00445D2C">
        <w:trPr>
          <w:trHeight w:val="37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64217A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Основания для разработки п</w:t>
            </w:r>
            <w:r w:rsidR="00270134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270134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445D2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2530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</w:t>
            </w: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«Об общих принципах организации местного самоуправления в Российской Федерации»;</w:t>
            </w:r>
          </w:p>
          <w:p w:rsidR="000D5786" w:rsidRPr="00445D2C" w:rsidRDefault="000D5786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0D5786" w:rsidRPr="00445D2C" w:rsidRDefault="00270134" w:rsidP="0044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hyperlink r:id="rId10" w:history="1">
              <w:r w:rsidR="000D5786" w:rsidRPr="00445D2C">
                <w:rPr>
                  <w:rStyle w:val="a3"/>
                  <w:rFonts w:ascii="Times New Roman" w:hAnsi="Times New Roman"/>
                  <w:b w:val="0"/>
                  <w:color w:val="000000"/>
                  <w:sz w:val="26"/>
                  <w:szCs w:val="26"/>
                </w:rPr>
                <w:t>распоряжение</w:t>
              </w:r>
            </w:hyperlink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Правительства Российской Федерации от 02 февраля 2010 года N 102-р 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Концепции федеральной целевой программы 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Комплексная программа модернизации и реформирования жилищно-коммунального хозяйства на 2010-2020 годы</w:t>
            </w:r>
            <w:r w:rsidR="00340980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0D578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C96AEF" w:rsidRPr="00445D2C" w:rsidRDefault="00452523" w:rsidP="00445D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- приказ Министерства регионального раз</w:t>
            </w:r>
            <w:r w:rsidR="00AB3CF6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вития РФ от 06.05.2011г. №204 «О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C96AEF" w:rsidRPr="00445D2C" w:rsidTr="00445D2C">
        <w:trPr>
          <w:trHeight w:val="63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6B427A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 сельсовет Добринского муниципального района Липецкой области</w:t>
            </w:r>
            <w:r w:rsidR="00445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C70AE" w:rsidRPr="00445D2C" w:rsidTr="00445D2C">
        <w:trPr>
          <w:trHeight w:val="7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E1666E" w:rsidP="00445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сельсовет Добринского муниципального района Липецкой области</w:t>
            </w:r>
          </w:p>
        </w:tc>
      </w:tr>
      <w:tr w:rsidR="002C70AE" w:rsidRPr="00445D2C" w:rsidTr="00445D2C">
        <w:trPr>
          <w:trHeight w:val="112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445D2C" w:rsidRDefault="002C70AE" w:rsidP="00445D2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Комплексное развитие систем коммунальной инфраструктуры, р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еконструкция и модернизация систем коммунальной инфраструктуры, </w:t>
            </w:r>
            <w:r w:rsidRPr="00445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улучшение экологической ситуации на территории 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4C0E72">
              <w:rPr>
                <w:rFonts w:ascii="Times New Roman" w:hAnsi="Times New Roman"/>
                <w:sz w:val="26"/>
                <w:szCs w:val="26"/>
              </w:rPr>
              <w:t>Нижнематренский</w:t>
            </w:r>
            <w:r w:rsidR="00E1666E" w:rsidRPr="00445D2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445D2C" w:rsidRPr="00445D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70134" w:rsidRPr="00445D2C" w:rsidTr="00445D2C">
        <w:trPr>
          <w:trHeight w:val="25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270134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Задачи </w:t>
            </w:r>
            <w:r w:rsidR="00EE13C0"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445D2C" w:rsidRDefault="005B5B9C" w:rsidP="00445D2C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1.</w:t>
            </w:r>
            <w:r w:rsidR="00270134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Инженерно-техническая оптимизация систем коммунальной инфраструктуры</w:t>
            </w:r>
            <w:r w:rsidR="00516AB9"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70134" w:rsidRPr="00445D2C" w:rsidRDefault="005B5B9C" w:rsidP="00445D2C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2.</w:t>
            </w:r>
            <w:r w:rsidR="00516AB9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Повышение надежности систем коммунальной инфраструктуры</w:t>
            </w:r>
            <w:r w:rsidR="00270134"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</w:p>
          <w:p w:rsidR="002A3A34" w:rsidRPr="00445D2C" w:rsidRDefault="00270134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3.</w:t>
            </w:r>
            <w:r w:rsidR="002A3A34" w:rsidRPr="00445D2C">
              <w:rPr>
                <w:color w:val="000000"/>
                <w:sz w:val="26"/>
                <w:szCs w:val="26"/>
              </w:rPr>
              <w:t xml:space="preserve"> 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более комфортных условий проживания населения сельского поселения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A3A34" w:rsidRPr="00445D2C" w:rsidRDefault="00B7154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4. 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Повышение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качеств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предоставл</w:t>
            </w:r>
            <w:r w:rsidR="00C620F2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яемых ЖКУ.</w:t>
            </w:r>
          </w:p>
          <w:p w:rsidR="002A3A34" w:rsidRPr="00445D2C" w:rsidRDefault="00C620F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5. Снижение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потре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бление энергетических ресурсов.</w:t>
            </w:r>
          </w:p>
          <w:p w:rsidR="00C620F2" w:rsidRPr="00445D2C" w:rsidRDefault="00C620F2" w:rsidP="00445D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6. Снижение потерь при поставке ресурсов потребителям.</w:t>
            </w:r>
          </w:p>
          <w:p w:rsidR="00C96AEF" w:rsidRPr="00445D2C" w:rsidRDefault="00C620F2" w:rsidP="00445D2C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7. Улучшение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экологическ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ой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обстановк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2A3A34"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Pr="00445D2C">
              <w:rPr>
                <w:rFonts w:ascii="Times New Roman" w:hAnsi="Times New Roman"/>
                <w:color w:val="000000"/>
                <w:sz w:val="26"/>
                <w:szCs w:val="26"/>
              </w:rPr>
              <w:t>сельском поселении.</w:t>
            </w:r>
          </w:p>
        </w:tc>
      </w:tr>
      <w:tr w:rsidR="00C96AEF" w:rsidRPr="00445D2C" w:rsidTr="00445D2C">
        <w:trPr>
          <w:trHeight w:val="70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6B42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F" w:rsidRPr="00445D2C" w:rsidRDefault="00C96AEF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C96AEF" w:rsidRPr="00445D2C" w:rsidRDefault="00445D2C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2018-2028</w:t>
            </w:r>
            <w:r w:rsidR="00C96AEF"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годы</w:t>
            </w:r>
            <w:r w:rsidR="00810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в 1 этап.</w:t>
            </w:r>
          </w:p>
        </w:tc>
      </w:tr>
      <w:tr w:rsidR="00445D2C" w:rsidRPr="00445D2C" w:rsidTr="00445D2C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C" w:rsidRPr="00445D2C" w:rsidRDefault="00445D2C">
            <w:pPr>
              <w:spacing w:after="0" w:line="240" w:lineRule="auto"/>
              <w:ind w:firstLine="35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Объемы требуемых капитальных вложений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C" w:rsidRPr="00445D2C" w:rsidRDefault="00445D2C" w:rsidP="00445D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5D2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Основными источниками финансирования Программы будут являться средства областного бюджета,   собственные средства предприятий коммунального комплекса, внебюджетные источники.  </w:t>
            </w:r>
          </w:p>
        </w:tc>
      </w:tr>
    </w:tbl>
    <w:p w:rsidR="00923600" w:rsidRPr="002C70AE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00EA" w:rsidRPr="00445D2C" w:rsidRDefault="0081034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9B66E7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</w:t>
      </w:r>
      <w:r w:rsidR="00270134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9962C5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6E7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Содержание проблемы и обоснование ее решения программными методами</w:t>
      </w:r>
    </w:p>
    <w:p w:rsidR="00F500EA" w:rsidRPr="00445D2C" w:rsidRDefault="00F500EA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B66E7" w:rsidRPr="00445D2C" w:rsidRDefault="009B66E7" w:rsidP="00445D2C">
      <w:pPr>
        <w:pStyle w:val="21"/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445D2C">
        <w:rPr>
          <w:sz w:val="26"/>
          <w:szCs w:val="26"/>
        </w:rPr>
        <w:t xml:space="preserve">сельского поселения </w:t>
      </w:r>
      <w:r w:rsidR="004C0E72">
        <w:rPr>
          <w:sz w:val="26"/>
          <w:szCs w:val="26"/>
        </w:rPr>
        <w:t>Нижнематренский</w:t>
      </w:r>
      <w:r w:rsidR="00445D2C">
        <w:rPr>
          <w:sz w:val="26"/>
          <w:szCs w:val="26"/>
        </w:rPr>
        <w:t xml:space="preserve"> сельсовет</w:t>
      </w:r>
      <w:r w:rsidRPr="00445D2C">
        <w:rPr>
          <w:sz w:val="26"/>
          <w:szCs w:val="26"/>
        </w:rPr>
        <w:t>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9B66E7" w:rsidRPr="00445D2C" w:rsidRDefault="009B66E7" w:rsidP="00445D2C">
      <w:pPr>
        <w:pStyle w:val="21"/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демографическое развитие;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перспективное строительство;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перспективный спрос коммунальных ресурсов;</w:t>
      </w:r>
    </w:p>
    <w:p w:rsidR="009B66E7" w:rsidRPr="00445D2C" w:rsidRDefault="009B66E7" w:rsidP="00445D2C">
      <w:pPr>
        <w:pStyle w:val="21"/>
        <w:numPr>
          <w:ilvl w:val="0"/>
          <w:numId w:val="16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445D2C">
        <w:rPr>
          <w:sz w:val="26"/>
          <w:szCs w:val="26"/>
        </w:rPr>
        <w:t>состояние коммунальной инфраструктуры;</w:t>
      </w:r>
    </w:p>
    <w:p w:rsidR="00F500EA" w:rsidRPr="00445D2C" w:rsidRDefault="00F500EA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Программа комплексного развития систем коммунальной инфраструктуры </w:t>
      </w:r>
      <w:r w:rsidR="00445D2C" w:rsidRPr="00445D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445D2C" w:rsidRPr="00445D2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7A9B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на </w:t>
      </w:r>
      <w:r w:rsidR="00445D2C">
        <w:rPr>
          <w:rFonts w:ascii="Times New Roman" w:hAnsi="Times New Roman"/>
          <w:sz w:val="26"/>
          <w:szCs w:val="26"/>
        </w:rPr>
        <w:t>2018-2028</w:t>
      </w:r>
      <w:r w:rsidRPr="00445D2C">
        <w:rPr>
          <w:rFonts w:ascii="Times New Roman" w:hAnsi="Times New Roman"/>
          <w:sz w:val="26"/>
          <w:szCs w:val="26"/>
        </w:rPr>
        <w:t xml:space="preserve">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331572" w:rsidRPr="00445D2C" w:rsidRDefault="00F500EA" w:rsidP="00E23020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445D2C">
        <w:rPr>
          <w:rFonts w:ascii="Times New Roman" w:hAnsi="Times New Roman"/>
          <w:sz w:val="26"/>
          <w:szCs w:val="26"/>
        </w:rPr>
        <w:t>ресурсо</w:t>
      </w:r>
      <w:proofErr w:type="spellEnd"/>
      <w:r w:rsidRPr="00445D2C">
        <w:rPr>
          <w:rFonts w:ascii="Times New Roman" w:hAnsi="Times New Roman"/>
          <w:sz w:val="26"/>
          <w:szCs w:val="26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2" w:name="_Toc223509066" w:colFirst="0" w:colLast="0"/>
      <w:bookmarkEnd w:id="1"/>
    </w:p>
    <w:p w:rsidR="00C27A9B" w:rsidRPr="00445D2C" w:rsidRDefault="00C27A9B" w:rsidP="00E23020">
      <w:pPr>
        <w:pStyle w:val="ConsPlusNormal"/>
        <w:widowControl/>
        <w:ind w:firstLine="540"/>
        <w:jc w:val="both"/>
        <w:rPr>
          <w:rFonts w:ascii="Times New Roman" w:hAnsi="Times New Roman"/>
          <w:iCs/>
          <w:sz w:val="26"/>
          <w:szCs w:val="26"/>
        </w:rPr>
      </w:pPr>
    </w:p>
    <w:bookmarkEnd w:id="2"/>
    <w:p w:rsidR="00EC7768" w:rsidRPr="00445D2C" w:rsidRDefault="0081034A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="00420A8A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Основные цели и задачи</w:t>
      </w:r>
      <w:r w:rsidR="00F71BED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 сроки и этапы реализации  п</w:t>
      </w:r>
      <w:r w:rsidR="00420A8A" w:rsidRPr="00445D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рограммы</w:t>
      </w:r>
    </w:p>
    <w:p w:rsidR="00282435" w:rsidRPr="00445D2C" w:rsidRDefault="00282435" w:rsidP="00EC7768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82435" w:rsidRPr="00445D2C" w:rsidRDefault="00282435" w:rsidP="00445D2C">
      <w:pPr>
        <w:pStyle w:val="a8"/>
        <w:spacing w:line="240" w:lineRule="auto"/>
        <w:ind w:firstLine="360"/>
        <w:jc w:val="both"/>
        <w:rPr>
          <w:rFonts w:ascii="Times New Roman" w:eastAsia="Arial" w:hAnsi="Times New Roman"/>
          <w:sz w:val="26"/>
          <w:szCs w:val="26"/>
        </w:rPr>
      </w:pPr>
      <w:r w:rsidRPr="00445D2C">
        <w:rPr>
          <w:rFonts w:ascii="Times New Roman" w:eastAsia="Arial" w:hAnsi="Times New Roman"/>
          <w:sz w:val="26"/>
          <w:szCs w:val="26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="00D75EDD" w:rsidRPr="00445D2C">
        <w:rPr>
          <w:rFonts w:ascii="Times New Roman" w:eastAsia="Arial" w:hAnsi="Times New Roman"/>
          <w:sz w:val="26"/>
          <w:szCs w:val="26"/>
          <w:lang w:val="ru-RU"/>
        </w:rPr>
        <w:t xml:space="preserve">на территории </w:t>
      </w:r>
      <w:r w:rsidRPr="00445D2C">
        <w:rPr>
          <w:rFonts w:ascii="Times New Roman" w:eastAsia="Arial" w:hAnsi="Times New Roman"/>
          <w:sz w:val="26"/>
          <w:szCs w:val="26"/>
        </w:rPr>
        <w:t xml:space="preserve"> </w:t>
      </w:r>
      <w:r w:rsidR="0086426F">
        <w:rPr>
          <w:rFonts w:ascii="Times New Roman" w:eastAsia="Arial" w:hAnsi="Times New Roman"/>
          <w:sz w:val="26"/>
          <w:szCs w:val="26"/>
          <w:lang w:val="ru-RU"/>
        </w:rPr>
        <w:t xml:space="preserve">сельского поселения </w:t>
      </w:r>
      <w:r w:rsidR="004C0E72">
        <w:rPr>
          <w:rFonts w:ascii="Times New Roman" w:eastAsia="Arial" w:hAnsi="Times New Roman"/>
          <w:sz w:val="26"/>
          <w:szCs w:val="26"/>
          <w:lang w:val="ru-RU"/>
        </w:rPr>
        <w:t>Нижнематренский</w:t>
      </w:r>
      <w:r w:rsidR="0086426F">
        <w:rPr>
          <w:rFonts w:ascii="Times New Roman" w:eastAsia="Arial" w:hAnsi="Times New Roman"/>
          <w:sz w:val="26"/>
          <w:szCs w:val="26"/>
          <w:lang w:val="ru-RU"/>
        </w:rPr>
        <w:t xml:space="preserve"> сельсовет</w:t>
      </w:r>
      <w:r w:rsidRPr="00445D2C">
        <w:rPr>
          <w:rFonts w:ascii="Times New Roman" w:eastAsia="Arial" w:hAnsi="Times New Roman"/>
          <w:sz w:val="26"/>
          <w:szCs w:val="26"/>
        </w:rPr>
        <w:t>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Программа комплексного развития систем коммунальной инфраструкт</w:t>
      </w:r>
      <w:r w:rsidR="00C27A9B" w:rsidRPr="00445D2C">
        <w:rPr>
          <w:rFonts w:ascii="Times New Roman" w:hAnsi="Times New Roman" w:cs="Times New Roman"/>
          <w:sz w:val="26"/>
          <w:szCs w:val="26"/>
        </w:rPr>
        <w:t xml:space="preserve">уры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 xml:space="preserve"> на </w:t>
      </w:r>
      <w:r w:rsidR="00445D2C">
        <w:rPr>
          <w:rFonts w:ascii="Times New Roman" w:hAnsi="Times New Roman" w:cs="Times New Roman"/>
          <w:sz w:val="26"/>
          <w:szCs w:val="26"/>
        </w:rPr>
        <w:t>2018-2028</w:t>
      </w:r>
      <w:r w:rsidRPr="00445D2C">
        <w:rPr>
          <w:rFonts w:ascii="Times New Roman" w:hAnsi="Times New Roman" w:cs="Times New Roman"/>
          <w:sz w:val="26"/>
          <w:szCs w:val="26"/>
        </w:rPr>
        <w:t xml:space="preserve"> годы направлена на снижение </w:t>
      </w:r>
      <w:r w:rsidRPr="00445D2C">
        <w:rPr>
          <w:rFonts w:ascii="Times New Roman" w:hAnsi="Times New Roman" w:cs="Times New Roman"/>
          <w:sz w:val="26"/>
          <w:szCs w:val="26"/>
        </w:rPr>
        <w:lastRenderedPageBreak/>
        <w:t>уровня износа, повышение качества предоставляемых коммунальных услуг, улучшение экологической ситуации.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В рамках данной Программы должны быть созданы условия, обеспечивающие</w:t>
      </w:r>
      <w:r w:rsidRPr="00445D2C">
        <w:rPr>
          <w:rFonts w:ascii="Times New Roman" w:hAnsi="Times New Roman"/>
          <w:sz w:val="26"/>
          <w:szCs w:val="26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282435" w:rsidRPr="00445D2C" w:rsidRDefault="00282435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</w:t>
      </w:r>
    </w:p>
    <w:p w:rsidR="00282435" w:rsidRPr="00445D2C" w:rsidRDefault="0081034A" w:rsidP="00282435">
      <w:pPr>
        <w:pStyle w:val="a8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="00282435" w:rsidRPr="00445D2C">
        <w:rPr>
          <w:rFonts w:ascii="Times New Roman" w:hAnsi="Times New Roman"/>
          <w:b/>
          <w:bCs/>
          <w:sz w:val="26"/>
          <w:szCs w:val="26"/>
        </w:rPr>
        <w:t>Основные задачи Программы</w:t>
      </w:r>
      <w:r w:rsidR="00282435" w:rsidRPr="00445D2C">
        <w:rPr>
          <w:b/>
          <w:bCs/>
          <w:sz w:val="26"/>
          <w:szCs w:val="26"/>
        </w:rPr>
        <w:t xml:space="preserve">: </w:t>
      </w:r>
    </w:p>
    <w:p w:rsidR="00282435" w:rsidRPr="00445D2C" w:rsidRDefault="00282435" w:rsidP="00282435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модернизация водопроводно-канализационного хозяйства;</w:t>
      </w:r>
    </w:p>
    <w:p w:rsidR="00282435" w:rsidRPr="00445D2C" w:rsidRDefault="00282435" w:rsidP="00C27A9B">
      <w:pPr>
        <w:pStyle w:val="ConsPlusNormal"/>
        <w:widowControl/>
        <w:numPr>
          <w:ilvl w:val="0"/>
          <w:numId w:val="15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улучшение экологической </w:t>
      </w:r>
      <w:r w:rsidR="00C27A9B" w:rsidRPr="00445D2C">
        <w:rPr>
          <w:rFonts w:ascii="Times New Roman" w:hAnsi="Times New Roman"/>
          <w:sz w:val="26"/>
          <w:szCs w:val="26"/>
        </w:rPr>
        <w:t>обстановки</w:t>
      </w:r>
      <w:r w:rsidRPr="00445D2C">
        <w:rPr>
          <w:rFonts w:ascii="Times New Roman" w:hAnsi="Times New Roman"/>
          <w:sz w:val="26"/>
          <w:szCs w:val="26"/>
        </w:rPr>
        <w:t xml:space="preserve">; </w:t>
      </w:r>
    </w:p>
    <w:p w:rsidR="00282435" w:rsidRPr="00445D2C" w:rsidRDefault="0086426F" w:rsidP="0086426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</w:t>
      </w:r>
      <w:r w:rsidR="00282435" w:rsidRPr="00445D2C">
        <w:rPr>
          <w:rFonts w:ascii="Times New Roman" w:hAnsi="Times New Roman"/>
          <w:sz w:val="26"/>
          <w:szCs w:val="26"/>
        </w:rPr>
        <w:t xml:space="preserve">повышение эффективности управления объектами коммунальной инфраструктуры. </w:t>
      </w:r>
    </w:p>
    <w:p w:rsidR="00282435" w:rsidRPr="00445D2C" w:rsidRDefault="0086426F" w:rsidP="00282435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2435" w:rsidRPr="00445D2C">
        <w:rPr>
          <w:rFonts w:ascii="Times New Roman" w:hAnsi="Times New Roman"/>
          <w:sz w:val="26"/>
          <w:szCs w:val="26"/>
        </w:rPr>
        <w:t xml:space="preserve"> </w:t>
      </w:r>
      <w:r w:rsidR="0081034A">
        <w:rPr>
          <w:rFonts w:ascii="Times New Roman" w:hAnsi="Times New Roman"/>
          <w:sz w:val="26"/>
          <w:szCs w:val="26"/>
        </w:rPr>
        <w:t xml:space="preserve"> </w:t>
      </w:r>
      <w:r w:rsidR="00282435" w:rsidRPr="00445D2C">
        <w:rPr>
          <w:rFonts w:ascii="Times New Roman" w:hAnsi="Times New Roman"/>
          <w:sz w:val="26"/>
          <w:szCs w:val="26"/>
        </w:rPr>
        <w:t xml:space="preserve">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260057" w:rsidRDefault="00260057" w:rsidP="0002530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3" w:name="_Toc426705673"/>
    </w:p>
    <w:p w:rsidR="0081034A" w:rsidRDefault="00A51250" w:rsidP="0002530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</w:t>
      </w:r>
      <w:r w:rsidR="0081034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Характеристика </w:t>
      </w:r>
      <w:bookmarkEnd w:id="3"/>
      <w:r w:rsidR="0081034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 w:rsidR="0081034A">
        <w:rPr>
          <w:rFonts w:ascii="Times New Roman" w:hAnsi="Times New Roman"/>
          <w:b/>
          <w:sz w:val="26"/>
          <w:szCs w:val="26"/>
        </w:rPr>
        <w:t xml:space="preserve"> сельсовет.</w:t>
      </w:r>
    </w:p>
    <w:p w:rsidR="0081034A" w:rsidRDefault="0081034A" w:rsidP="0002530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A5125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.1.Социально — экономическое состояние сельского поселения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>
        <w:rPr>
          <w:rFonts w:ascii="Times New Roman" w:hAnsi="Times New Roman"/>
          <w:b/>
          <w:sz w:val="26"/>
          <w:szCs w:val="26"/>
        </w:rPr>
        <w:t xml:space="preserve"> сельсовет.</w:t>
      </w:r>
    </w:p>
    <w:p w:rsidR="00C24190" w:rsidRPr="00C24190" w:rsidRDefault="00C24190" w:rsidP="00C2419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/>
          <w:color w:val="FF0000"/>
          <w:sz w:val="26"/>
          <w:szCs w:val="26"/>
        </w:rPr>
      </w:pPr>
      <w:r w:rsidRPr="00C24190">
        <w:rPr>
          <w:rFonts w:ascii="Times New Roman" w:hAnsi="Times New Roman"/>
          <w:bCs/>
          <w:sz w:val="26"/>
          <w:szCs w:val="26"/>
        </w:rPr>
        <w:t xml:space="preserve">       Сельское поселение Нижнематренский сельсовет входит в состав Добринского муниципального района</w:t>
      </w:r>
      <w:r w:rsidRPr="00C24190">
        <w:rPr>
          <w:rFonts w:ascii="Times New Roman" w:hAnsi="Times New Roman"/>
          <w:sz w:val="26"/>
          <w:szCs w:val="26"/>
        </w:rPr>
        <w:t xml:space="preserve"> </w:t>
      </w:r>
      <w:r w:rsidRPr="00C24190">
        <w:rPr>
          <w:rFonts w:ascii="Times New Roman" w:hAnsi="Times New Roman"/>
          <w:bCs/>
          <w:sz w:val="26"/>
          <w:szCs w:val="26"/>
        </w:rPr>
        <w:t xml:space="preserve"> Липецкой области. Сельское поселение расположено в западной части  Добринского муниципального района, расположенного в юго-восточной части Липецкой области. Административным центром поселения является село Нижняя Матренка. Административный центр находится на расстоянии 70 км. от областного центра -</w:t>
      </w:r>
      <w:proofErr w:type="spellStart"/>
      <w:r w:rsidRPr="00C24190">
        <w:rPr>
          <w:rFonts w:ascii="Times New Roman" w:hAnsi="Times New Roman"/>
          <w:bCs/>
          <w:sz w:val="26"/>
          <w:szCs w:val="26"/>
        </w:rPr>
        <w:t>г.Липецка</w:t>
      </w:r>
      <w:proofErr w:type="spellEnd"/>
      <w:r w:rsidRPr="00C24190">
        <w:rPr>
          <w:rFonts w:ascii="Times New Roman" w:hAnsi="Times New Roman"/>
          <w:bCs/>
          <w:sz w:val="26"/>
          <w:szCs w:val="26"/>
        </w:rPr>
        <w:t xml:space="preserve"> и 45 км. от районного центра - </w:t>
      </w:r>
      <w:proofErr w:type="spellStart"/>
      <w:r w:rsidRPr="00C24190">
        <w:rPr>
          <w:rFonts w:ascii="Times New Roman" w:hAnsi="Times New Roman"/>
          <w:bCs/>
          <w:sz w:val="26"/>
          <w:szCs w:val="26"/>
        </w:rPr>
        <w:t>п.Добринка</w:t>
      </w:r>
      <w:proofErr w:type="spellEnd"/>
      <w:r w:rsidRPr="00C24190">
        <w:rPr>
          <w:rFonts w:ascii="Times New Roman" w:hAnsi="Times New Roman"/>
          <w:bCs/>
          <w:sz w:val="26"/>
          <w:szCs w:val="26"/>
        </w:rPr>
        <w:t>. Общая п</w:t>
      </w:r>
      <w:r w:rsidRPr="00C24190">
        <w:rPr>
          <w:rFonts w:ascii="Times New Roman" w:hAnsi="Times New Roman"/>
          <w:sz w:val="26"/>
          <w:szCs w:val="26"/>
        </w:rPr>
        <w:t>лощадь сельского поселения составляет –</w:t>
      </w:r>
      <w:r w:rsidRPr="00C24190">
        <w:rPr>
          <w:rFonts w:ascii="Times New Roman" w:hAnsi="Times New Roman"/>
          <w:bCs/>
          <w:sz w:val="26"/>
          <w:szCs w:val="26"/>
        </w:rPr>
        <w:t xml:space="preserve">12485,9 </w:t>
      </w:r>
      <w:r w:rsidRPr="00C24190">
        <w:rPr>
          <w:rFonts w:ascii="Times New Roman" w:hAnsi="Times New Roman"/>
          <w:sz w:val="26"/>
          <w:szCs w:val="26"/>
        </w:rPr>
        <w:t xml:space="preserve">га.  Население – 1150 человек . Имеет 4 сельских населенных пункта: 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4190">
        <w:rPr>
          <w:rFonts w:ascii="Times New Roman" w:hAnsi="Times New Roman"/>
          <w:sz w:val="26"/>
          <w:szCs w:val="26"/>
        </w:rPr>
        <w:t>Матрёнка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– 769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– 346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д.Красная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Рада – 34 чел., </w:t>
      </w:r>
      <w:proofErr w:type="spellStart"/>
      <w:r w:rsidRPr="00C24190">
        <w:rPr>
          <w:rFonts w:ascii="Times New Roman" w:hAnsi="Times New Roman"/>
          <w:sz w:val="26"/>
          <w:szCs w:val="26"/>
        </w:rPr>
        <w:t>д.Курлыковка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- 1 чел., </w:t>
      </w:r>
    </w:p>
    <w:p w:rsidR="00C24190" w:rsidRPr="00C24190" w:rsidRDefault="00C24190" w:rsidP="00C24190">
      <w:pPr>
        <w:shd w:val="clear" w:color="auto" w:fill="FFFFFF"/>
        <w:spacing w:after="240" w:line="240" w:lineRule="auto"/>
        <w:ind w:left="40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sz w:val="26"/>
          <w:szCs w:val="26"/>
        </w:rPr>
        <w:t>На территории сельского поселения расположены и работают следующие предприятия и учреждения: ООО «Восход», ООО «Добрыня», ООО «Липецкий мукомольный завод»,  МБОУ СШ с. Нижняя Матренка, МАУК «Нижнематренский ПЦК»,  2 библиотеки (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>),  офис общей врачебной практики,   2 почтовых отделения (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</w:t>
      </w:r>
      <w:proofErr w:type="spellStart"/>
      <w:r w:rsidRPr="00C24190">
        <w:rPr>
          <w:rFonts w:ascii="Times New Roman" w:hAnsi="Times New Roman"/>
          <w:sz w:val="26"/>
          <w:szCs w:val="26"/>
        </w:rPr>
        <w:t>с.Ольховка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), работает СКПК «Сельский </w:t>
      </w:r>
      <w:proofErr w:type="spellStart"/>
      <w:r w:rsidRPr="00C24190">
        <w:rPr>
          <w:rFonts w:ascii="Times New Roman" w:hAnsi="Times New Roman"/>
          <w:sz w:val="26"/>
          <w:szCs w:val="26"/>
        </w:rPr>
        <w:t>займ</w:t>
      </w:r>
      <w:proofErr w:type="spellEnd"/>
      <w:r w:rsidRPr="00C24190">
        <w:rPr>
          <w:rFonts w:ascii="Times New Roman" w:hAnsi="Times New Roman"/>
          <w:sz w:val="26"/>
          <w:szCs w:val="26"/>
        </w:rPr>
        <w:t>»,СПССК «Комфорт», СПССК «</w:t>
      </w:r>
      <w:proofErr w:type="spellStart"/>
      <w:r w:rsidRPr="00C24190">
        <w:rPr>
          <w:rFonts w:ascii="Times New Roman" w:hAnsi="Times New Roman"/>
          <w:sz w:val="26"/>
          <w:szCs w:val="26"/>
        </w:rPr>
        <w:t>Дендар</w:t>
      </w:r>
      <w:proofErr w:type="spellEnd"/>
      <w:r w:rsidRPr="00C24190">
        <w:rPr>
          <w:rFonts w:ascii="Times New Roman" w:hAnsi="Times New Roman"/>
          <w:sz w:val="26"/>
          <w:szCs w:val="26"/>
        </w:rPr>
        <w:t>»,  ООО «</w:t>
      </w:r>
      <w:proofErr w:type="spellStart"/>
      <w:r w:rsidRPr="00C24190">
        <w:rPr>
          <w:rFonts w:ascii="Times New Roman" w:hAnsi="Times New Roman"/>
          <w:sz w:val="26"/>
          <w:szCs w:val="26"/>
        </w:rPr>
        <w:t>Добринский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кооператор»  магазин </w:t>
      </w:r>
      <w:proofErr w:type="spellStart"/>
      <w:r w:rsidRPr="00C24190">
        <w:rPr>
          <w:rFonts w:ascii="Times New Roman" w:hAnsi="Times New Roman"/>
          <w:sz w:val="26"/>
          <w:szCs w:val="26"/>
        </w:rPr>
        <w:t>с.Нижняя</w:t>
      </w:r>
      <w:proofErr w:type="spellEnd"/>
      <w:r w:rsidRPr="00C24190">
        <w:rPr>
          <w:rFonts w:ascii="Times New Roman" w:hAnsi="Times New Roman"/>
          <w:sz w:val="26"/>
          <w:szCs w:val="26"/>
        </w:rPr>
        <w:t xml:space="preserve"> Матренка, 4 ИП осуществляют торговлю продуктами, промышленными товарами, всего 15 ИП, из них 10 занимаются грузоперевозками.</w:t>
      </w:r>
    </w:p>
    <w:p w:rsidR="00C24190" w:rsidRPr="00C24190" w:rsidRDefault="00C24190" w:rsidP="00C24190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sz w:val="26"/>
          <w:szCs w:val="26"/>
        </w:rPr>
        <w:t xml:space="preserve">Населенные пункты сельского поселения соединены с райцентром Добринка автобусным сообщением. Ежедневно выполняется два рейса, от районного центра до с. Ольховка. Между населенными пунктами сельского поселения проложены дороги с твердым покрытием. </w:t>
      </w:r>
    </w:p>
    <w:p w:rsidR="0081034A" w:rsidRPr="00E11D43" w:rsidRDefault="0081034A" w:rsidP="00C2419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41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4190" w:rsidRPr="00E11D43">
        <w:rPr>
          <w:rFonts w:ascii="Times New Roman" w:hAnsi="Times New Roman"/>
          <w:color w:val="000000"/>
          <w:sz w:val="26"/>
          <w:szCs w:val="26"/>
        </w:rPr>
        <w:t>В</w:t>
      </w:r>
      <w:r w:rsidRPr="00E11D43">
        <w:rPr>
          <w:rFonts w:ascii="Times New Roman" w:hAnsi="Times New Roman"/>
          <w:sz w:val="26"/>
          <w:szCs w:val="26"/>
        </w:rPr>
        <w:t xml:space="preserve"> сельском поселения </w:t>
      </w:r>
      <w:proofErr w:type="spellStart"/>
      <w:r w:rsidRPr="00E11D43">
        <w:rPr>
          <w:rFonts w:ascii="Times New Roman" w:hAnsi="Times New Roman"/>
          <w:sz w:val="26"/>
          <w:szCs w:val="26"/>
        </w:rPr>
        <w:t>домоуправляющая</w:t>
      </w:r>
      <w:proofErr w:type="spellEnd"/>
      <w:r w:rsidRPr="00E11D43">
        <w:rPr>
          <w:rFonts w:ascii="Times New Roman" w:hAnsi="Times New Roman"/>
          <w:sz w:val="26"/>
          <w:szCs w:val="26"/>
        </w:rPr>
        <w:t xml:space="preserve"> компания – отсутствует. </w:t>
      </w:r>
      <w:r w:rsidR="00C24190" w:rsidRPr="00E11D43">
        <w:rPr>
          <w:rFonts w:ascii="Times New Roman" w:hAnsi="Times New Roman"/>
          <w:sz w:val="26"/>
          <w:szCs w:val="26"/>
        </w:rPr>
        <w:t xml:space="preserve">                             </w:t>
      </w:r>
      <w:r w:rsidRPr="00E11D43">
        <w:rPr>
          <w:rFonts w:ascii="Times New Roman" w:hAnsi="Times New Roman"/>
          <w:sz w:val="26"/>
          <w:szCs w:val="26"/>
        </w:rPr>
        <w:t>Коммунальное об</w:t>
      </w:r>
      <w:r w:rsidR="00025309" w:rsidRPr="00E11D43">
        <w:rPr>
          <w:rFonts w:ascii="Times New Roman" w:hAnsi="Times New Roman"/>
          <w:sz w:val="26"/>
          <w:szCs w:val="26"/>
        </w:rPr>
        <w:t>служивание населения осуществля</w:t>
      </w:r>
      <w:r w:rsidRPr="00E11D43">
        <w:rPr>
          <w:rFonts w:ascii="Times New Roman" w:hAnsi="Times New Roman"/>
          <w:sz w:val="26"/>
          <w:szCs w:val="26"/>
        </w:rPr>
        <w:t xml:space="preserve">ют:  </w:t>
      </w:r>
    </w:p>
    <w:p w:rsidR="0081034A" w:rsidRPr="00E11D43" w:rsidRDefault="0081034A" w:rsidP="0081034A">
      <w:pPr>
        <w:spacing w:line="240" w:lineRule="auto"/>
        <w:rPr>
          <w:rFonts w:ascii="Times New Roman" w:hAnsi="Times New Roman"/>
          <w:bCs/>
          <w:sz w:val="26"/>
          <w:szCs w:val="26"/>
        </w:rPr>
      </w:pPr>
      <w:r w:rsidRPr="00E11D43">
        <w:rPr>
          <w:rFonts w:ascii="Times New Roman" w:hAnsi="Times New Roman"/>
          <w:sz w:val="26"/>
          <w:szCs w:val="26"/>
        </w:rPr>
        <w:t xml:space="preserve">  1. </w:t>
      </w:r>
      <w:r w:rsidRPr="00E11D43">
        <w:rPr>
          <w:rFonts w:ascii="Times New Roman" w:hAnsi="Times New Roman"/>
          <w:bCs/>
          <w:sz w:val="26"/>
          <w:szCs w:val="26"/>
        </w:rPr>
        <w:t>Комплекс «</w:t>
      </w:r>
      <w:proofErr w:type="spellStart"/>
      <w:r w:rsidRPr="00E11D43">
        <w:rPr>
          <w:rFonts w:ascii="Times New Roman" w:hAnsi="Times New Roman"/>
          <w:bCs/>
          <w:sz w:val="26"/>
          <w:szCs w:val="26"/>
        </w:rPr>
        <w:t>Добринский</w:t>
      </w:r>
      <w:proofErr w:type="spellEnd"/>
      <w:r w:rsidRPr="00E11D43">
        <w:rPr>
          <w:rFonts w:ascii="Times New Roman" w:hAnsi="Times New Roman"/>
          <w:bCs/>
          <w:sz w:val="26"/>
          <w:szCs w:val="26"/>
        </w:rPr>
        <w:t>» филиала «Южный»</w:t>
      </w:r>
      <w:r w:rsidRPr="00E11D43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Pr="00E11D43">
        <w:rPr>
          <w:rFonts w:ascii="Times New Roman" w:hAnsi="Times New Roman"/>
          <w:bCs/>
          <w:sz w:val="26"/>
          <w:szCs w:val="26"/>
        </w:rPr>
        <w:t>ОГУП «</w:t>
      </w:r>
      <w:proofErr w:type="spellStart"/>
      <w:r w:rsidRPr="00E11D43">
        <w:rPr>
          <w:rFonts w:ascii="Times New Roman" w:hAnsi="Times New Roman"/>
          <w:bCs/>
          <w:sz w:val="26"/>
          <w:szCs w:val="26"/>
        </w:rPr>
        <w:t>Липецкоблводоканал</w:t>
      </w:r>
      <w:proofErr w:type="spellEnd"/>
      <w:r w:rsidRPr="00E11D43">
        <w:rPr>
          <w:rFonts w:ascii="Times New Roman" w:hAnsi="Times New Roman"/>
          <w:bCs/>
          <w:sz w:val="26"/>
          <w:szCs w:val="26"/>
        </w:rPr>
        <w:t>»</w:t>
      </w:r>
    </w:p>
    <w:p w:rsidR="00E11D43" w:rsidRPr="00E11D43" w:rsidRDefault="00DF1B79" w:rsidP="00E11D43">
      <w:pPr>
        <w:suppressAutoHyphens/>
        <w:spacing w:line="240" w:lineRule="auto"/>
        <w:rPr>
          <w:rFonts w:ascii="Times New Roman" w:eastAsia="Times New Roman" w:hAnsi="Times New Roman" w:cs="Calibri"/>
          <w:color w:val="000000"/>
          <w:sz w:val="26"/>
          <w:szCs w:val="26"/>
          <w:shd w:val="clear" w:color="auto" w:fill="FFFF00"/>
          <w:lang w:eastAsia="ar-SA"/>
        </w:rPr>
      </w:pPr>
      <w:r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</w:t>
      </w:r>
      <w:r w:rsidR="0081034A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</w:t>
      </w:r>
      <w:r w:rsidR="00E11D43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>Эксплуатационная служба в п. Добринка филиала АО «</w:t>
      </w:r>
      <w:proofErr w:type="spellStart"/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>Газпромгазораспределение</w:t>
      </w:r>
      <w:proofErr w:type="spellEnd"/>
      <w:r w:rsidR="00E11D43" w:rsidRPr="00E11D43">
        <w:rPr>
          <w:rFonts w:ascii="Times New Roman" w:hAnsi="Times New Roman" w:cs="Calibri"/>
          <w:sz w:val="26"/>
          <w:szCs w:val="26"/>
          <w:lang w:eastAsia="ar-SA"/>
        </w:rPr>
        <w:t xml:space="preserve"> Липецк»</w:t>
      </w:r>
      <w:r w:rsidR="00E11D43">
        <w:rPr>
          <w:rFonts w:ascii="Times New Roman" w:hAnsi="Times New Roman" w:cs="Calibri"/>
          <w:sz w:val="26"/>
          <w:szCs w:val="26"/>
          <w:lang w:eastAsia="ar-SA"/>
        </w:rPr>
        <w:t xml:space="preserve"> в </w:t>
      </w:r>
      <w:proofErr w:type="spellStart"/>
      <w:r w:rsidR="00E11D43">
        <w:rPr>
          <w:rFonts w:ascii="Times New Roman" w:hAnsi="Times New Roman" w:cs="Calibri"/>
          <w:sz w:val="26"/>
          <w:szCs w:val="26"/>
          <w:lang w:eastAsia="ar-SA"/>
        </w:rPr>
        <w:t>г.Грязи</w:t>
      </w:r>
      <w:proofErr w:type="spellEnd"/>
    </w:p>
    <w:p w:rsidR="0081034A" w:rsidRPr="00E11D43" w:rsidRDefault="00E11D43" w:rsidP="0081034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11D4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81034A" w:rsidRPr="00E11D43">
        <w:rPr>
          <w:rFonts w:ascii="Times New Roman" w:hAnsi="Times New Roman"/>
          <w:color w:val="000000"/>
          <w:sz w:val="26"/>
          <w:szCs w:val="26"/>
        </w:rPr>
        <w:t xml:space="preserve">3. ОАО «Липецкая </w:t>
      </w:r>
      <w:proofErr w:type="spellStart"/>
      <w:r w:rsidR="0081034A" w:rsidRPr="00E11D43">
        <w:rPr>
          <w:rFonts w:ascii="Times New Roman" w:hAnsi="Times New Roman"/>
          <w:color w:val="000000"/>
          <w:sz w:val="26"/>
          <w:szCs w:val="26"/>
        </w:rPr>
        <w:t>эенргосбытовая</w:t>
      </w:r>
      <w:proofErr w:type="spellEnd"/>
      <w:r w:rsidR="0081034A" w:rsidRPr="00E11D43">
        <w:rPr>
          <w:rFonts w:ascii="Times New Roman" w:hAnsi="Times New Roman"/>
          <w:color w:val="000000"/>
          <w:sz w:val="26"/>
          <w:szCs w:val="26"/>
        </w:rPr>
        <w:t xml:space="preserve"> компания», </w:t>
      </w:r>
      <w:r w:rsidR="0081034A" w:rsidRPr="00E11D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подразделение в пос. Добринка</w:t>
      </w:r>
    </w:p>
    <w:p w:rsidR="0081034A" w:rsidRPr="00E11D43" w:rsidRDefault="0081034A" w:rsidP="0081034A">
      <w:pPr>
        <w:pStyle w:val="af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11D4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1034A" w:rsidRPr="00E11D43" w:rsidRDefault="0081034A" w:rsidP="0081034A">
      <w:pPr>
        <w:pStyle w:val="11"/>
        <w:spacing w:before="0" w:line="240" w:lineRule="auto"/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E11D43">
        <w:rPr>
          <w:rFonts w:ascii="Arial" w:hAnsi="Arial" w:cs="Arial"/>
          <w:szCs w:val="24"/>
        </w:rPr>
        <w:t xml:space="preserve">     </w:t>
      </w:r>
      <w:r w:rsidRPr="00E11D43">
        <w:rPr>
          <w:rFonts w:ascii="Times New Roman" w:hAnsi="Times New Roman"/>
          <w:b/>
          <w:sz w:val="26"/>
          <w:szCs w:val="26"/>
        </w:rPr>
        <w:t>Структура производства и сбыта коммунальных ресурсов</w:t>
      </w:r>
    </w:p>
    <w:p w:rsidR="0081034A" w:rsidRPr="00E11D43" w:rsidRDefault="0081034A" w:rsidP="0081034A">
      <w:pPr>
        <w:pStyle w:val="11"/>
        <w:spacing w:before="0" w:line="240" w:lineRule="auto"/>
        <w:ind w:left="0" w:right="0"/>
        <w:jc w:val="right"/>
        <w:rPr>
          <w:rFonts w:ascii="Times New Roman" w:hAnsi="Times New Roman"/>
          <w:szCs w:val="24"/>
        </w:rPr>
      </w:pPr>
      <w:r w:rsidRPr="00E11D43">
        <w:rPr>
          <w:rFonts w:ascii="Times New Roman" w:hAnsi="Times New Roman"/>
          <w:szCs w:val="24"/>
        </w:rPr>
        <w:t>Таблица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2814"/>
        <w:gridCol w:w="2126"/>
        <w:gridCol w:w="2834"/>
      </w:tblGrid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 xml:space="preserve">Ресурс, </w:t>
            </w:r>
          </w:p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услуга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Организация -</w:t>
            </w:r>
            <w:r w:rsidR="00273489" w:rsidRPr="00E11D43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E11D43">
              <w:rPr>
                <w:rFonts w:ascii="Times New Roman" w:hAnsi="Times New Roman"/>
                <w:b/>
                <w:szCs w:val="24"/>
              </w:rPr>
              <w:t>поставщик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E11D43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Собственник имущества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4A" w:rsidRP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b/>
                <w:szCs w:val="24"/>
              </w:rPr>
            </w:pPr>
            <w:r w:rsidRPr="00E11D43">
              <w:rPr>
                <w:rFonts w:ascii="Times New Roman" w:hAnsi="Times New Roman"/>
                <w:b/>
                <w:szCs w:val="24"/>
              </w:rPr>
              <w:t>Система расчетов с населением за ресурс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Электроснабжение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ОАО «Липецкая </w:t>
            </w:r>
            <w:proofErr w:type="spellStart"/>
            <w:r>
              <w:rPr>
                <w:rFonts w:ascii="Times New Roman" w:hAnsi="Times New Roman"/>
                <w:szCs w:val="24"/>
              </w:rPr>
              <w:t>эенргосбытовая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компания»</w:t>
            </w:r>
          </w:p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Теплоснабжение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 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Холодное водоснабжение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34A" w:rsidRDefault="008103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Комплекс 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филиала «Южный»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ОГУП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Липецкоблводоканал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-256" w:right="-7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 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Прямые договора 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Водоотведение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81034A" w:rsidTr="00E11D43">
        <w:trPr>
          <w:trHeight w:val="1448"/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Газоснабжение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E11D43" w:rsidP="00E11D4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филиала АО «</w:t>
            </w:r>
            <w:proofErr w:type="spellStart"/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Газпромгазораспределение</w:t>
            </w:r>
            <w:proofErr w:type="spellEnd"/>
            <w:r w:rsidRPr="00E11D43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Липецк»</w:t>
            </w:r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hAnsi="Times New Roman" w:cs="Calibri"/>
                <w:sz w:val="26"/>
                <w:szCs w:val="26"/>
                <w:lang w:eastAsia="ar-SA"/>
              </w:rPr>
              <w:t>г.Грязи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Эксплуатирующая организация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Прямые договора</w:t>
            </w:r>
          </w:p>
        </w:tc>
      </w:tr>
      <w:tr w:rsidR="0081034A" w:rsidTr="005B5B9C">
        <w:trPr>
          <w:jc w:val="center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Pr="005B5B9C" w:rsidRDefault="0081034A" w:rsidP="005B5B9C">
            <w:pPr>
              <w:pStyle w:val="11"/>
              <w:shd w:val="clear" w:color="auto" w:fill="auto"/>
              <w:spacing w:before="0" w:line="240" w:lineRule="auto"/>
              <w:ind w:left="-15" w:right="-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B5B9C">
              <w:rPr>
                <w:rFonts w:ascii="Times New Roman" w:hAnsi="Times New Roman"/>
                <w:b/>
                <w:szCs w:val="24"/>
              </w:rPr>
              <w:t>Сбор и вывоз ТКО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7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4A" w:rsidRDefault="0081034A">
            <w:pPr>
              <w:pStyle w:val="11"/>
              <w:shd w:val="clear" w:color="auto" w:fill="auto"/>
              <w:spacing w:before="0" w:line="240" w:lineRule="auto"/>
              <w:ind w:left="0" w:right="-1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81034A" w:rsidRDefault="0081034A" w:rsidP="0081034A">
      <w:pPr>
        <w:spacing w:after="0"/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eastAsia="ru-RU"/>
        </w:rPr>
        <w:sectPr w:rsidR="0081034A" w:rsidSect="00131D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-568" w:right="707" w:bottom="709" w:left="1134" w:header="279" w:footer="709" w:gutter="0"/>
          <w:pgNumType w:start="1"/>
          <w:cols w:space="720"/>
        </w:sectPr>
      </w:pPr>
    </w:p>
    <w:p w:rsidR="0081034A" w:rsidRDefault="005B5B9C" w:rsidP="0081034A">
      <w:pPr>
        <w:spacing w:after="0"/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</w:t>
      </w:r>
    </w:p>
    <w:p w:rsidR="0081034A" w:rsidRDefault="00584AFE" w:rsidP="0081034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4</w:t>
      </w:r>
      <w:r w:rsidR="0081034A">
        <w:rPr>
          <w:rFonts w:ascii="Times New Roman" w:hAnsi="Times New Roman"/>
          <w:b/>
          <w:bCs/>
          <w:iCs/>
          <w:sz w:val="26"/>
          <w:szCs w:val="26"/>
        </w:rPr>
        <w:t>.2. Климатические условия</w:t>
      </w:r>
    </w:p>
    <w:p w:rsidR="0081034A" w:rsidRDefault="0081034A" w:rsidP="0081034A">
      <w:pPr>
        <w:shd w:val="clear" w:color="auto" w:fill="FFFFFF"/>
        <w:spacing w:before="6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Сельское поселение, согласно карте климатического районирования (СНиП 23-01-99), расположено во II-В климатическом районе. Климат умеренно-континентальный с теплым летом и умеренно-холодной зимой, по естественной влагообеспеченности - полузасушливый с неустойчивым увлажнением. Лето теплое, продолжительное. Самый теплый месяц – июль, холодный январь. Средняя температура в июле 20,2 °С, в январе -10,3°С. Абсолютная минимальная температура может доходить до -38°С,                                     а максимальная до +42°С.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Экстремальные снижения температуры зимой происходят при вторжении холодных арктических масс, повышение летом – при активации тропических воздушных масс. Прохождение циклонов летом приносит понижение температуры и увеличение облачности и дождя, а прохождение зимой средиземноморских и атлантических циклонов приносит обычно теплую и дождливую погоду.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Заморозки наступают в конце сентября и последние бывают в начале мая. Продолжительность безморозного периода в районе 155 дней.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Распределение осадков между холодным и теплым периодами неравномерно. Среднее годовое количество осадков составляет 630 мм, из которых 382 мм или 61% выпадает в теплый период с температурой выше 10°С. Зимой толщина снегового покрова колеблется в значительных пределах, в среднем от 11 до 40 см.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226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Преобладающие ветры юго-западные.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206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К неблагоприятным метеорологическим явлениям, наносящим значительный ущерб сельскохозяйственному производству, относятся заморозки, засухи, суховеи, сильные ветры, ливни и град.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Опасные метеорологические явления, приводящие к ЧС, и главным образом на дорогах, – метели, ливневые дожди, град, шквал, голол</w:t>
      </w:r>
      <w:r>
        <w:rPr>
          <w:rFonts w:ascii="Cambria Math" w:hAnsi="Cambria Math" w:cs="Cambria Math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д.</w:t>
      </w:r>
    </w:p>
    <w:p w:rsidR="0081034A" w:rsidRDefault="0081034A" w:rsidP="0081034A">
      <w:pPr>
        <w:shd w:val="clear" w:color="auto" w:fill="FFFFFF"/>
        <w:tabs>
          <w:tab w:val="left" w:pos="9922"/>
        </w:tabs>
        <w:spacing w:before="197" w:line="317" w:lineRule="exact"/>
        <w:ind w:right="-1"/>
        <w:jc w:val="both"/>
        <w:rPr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 Территория сельского поселения расположена в лесостепной зоне, ее растительный </w:t>
      </w:r>
      <w:r>
        <w:rPr>
          <w:rFonts w:ascii="Times New Roman" w:hAnsi="Times New Roman"/>
          <w:sz w:val="26"/>
          <w:szCs w:val="26"/>
        </w:rPr>
        <w:t>покров имеет большое разнообразие. Лесная растительность представлена дубравами, а также смешанными насаждениями.</w:t>
      </w:r>
    </w:p>
    <w:p w:rsidR="00584AFE" w:rsidRDefault="00584AFE" w:rsidP="00DF1B7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4" w:name="_Toc426705675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Характеристика существующей системы коммунальной инфраструктуры, перспективы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развития.</w:t>
      </w:r>
      <w:bookmarkEnd w:id="4"/>
    </w:p>
    <w:p w:rsidR="00584AFE" w:rsidRDefault="00584AFE" w:rsidP="00584A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4AFE" w:rsidRDefault="00584AFE" w:rsidP="00584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6"/>
          <w:szCs w:val="26"/>
        </w:rPr>
        <w:t xml:space="preserve">Жилищно-коммунальное хозяйство является одной из важных сфер экономики 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>
        <w:rPr>
          <w:rFonts w:ascii="Times New Roman" w:hAnsi="Times New Roman"/>
          <w:sz w:val="26"/>
          <w:szCs w:val="26"/>
        </w:rPr>
        <w:t xml:space="preserve"> сельсовет.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584AFE" w:rsidRDefault="00584AFE" w:rsidP="00584AFE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82435" w:rsidRPr="00445D2C" w:rsidRDefault="001F1804" w:rsidP="00DF1B7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</w:t>
      </w:r>
      <w:r w:rsidR="00F71BED" w:rsidRPr="00445D2C">
        <w:rPr>
          <w:rFonts w:ascii="Times New Roman" w:hAnsi="Times New Roman"/>
          <w:b/>
          <w:sz w:val="26"/>
          <w:szCs w:val="26"/>
        </w:rPr>
        <w:t>. Мероприятия по развитию системы коммунальной инфраструктуры</w:t>
      </w:r>
    </w:p>
    <w:p w:rsidR="00F71BED" w:rsidRPr="00445D2C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1BED" w:rsidRPr="00445D2C" w:rsidRDefault="001F1804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71BED" w:rsidRPr="00445D2C">
        <w:rPr>
          <w:rFonts w:ascii="Times New Roman" w:hAnsi="Times New Roman"/>
          <w:b/>
          <w:sz w:val="26"/>
          <w:szCs w:val="26"/>
        </w:rPr>
        <w:t>.1. Общие положения</w:t>
      </w:r>
    </w:p>
    <w:p w:rsidR="00F71BED" w:rsidRPr="00445D2C" w:rsidRDefault="00F71BED" w:rsidP="00F71BED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03171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031717">
        <w:rPr>
          <w:rFonts w:ascii="Times New Roman" w:hAnsi="Times New Roman"/>
          <w:sz w:val="26"/>
          <w:szCs w:val="26"/>
        </w:rPr>
        <w:t xml:space="preserve"> сельсовет</w:t>
      </w:r>
      <w:r w:rsidR="00AB3CF6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 на </w:t>
      </w:r>
      <w:r w:rsidR="00445D2C">
        <w:rPr>
          <w:rFonts w:ascii="Times New Roman" w:hAnsi="Times New Roman"/>
          <w:sz w:val="26"/>
          <w:szCs w:val="26"/>
        </w:rPr>
        <w:t>2018-2028</w:t>
      </w:r>
      <w:r w:rsidRPr="00445D2C">
        <w:rPr>
          <w:rFonts w:ascii="Times New Roman" w:hAnsi="Times New Roman"/>
          <w:sz w:val="26"/>
          <w:szCs w:val="26"/>
        </w:rPr>
        <w:t xml:space="preserve"> гг., являются: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тенденции социаль</w:t>
      </w:r>
      <w:r w:rsidR="00C2717A" w:rsidRPr="00445D2C">
        <w:rPr>
          <w:sz w:val="26"/>
          <w:szCs w:val="26"/>
        </w:rPr>
        <w:t>но-экономического развития поселения</w:t>
      </w:r>
      <w:r w:rsidRPr="00445D2C">
        <w:rPr>
          <w:sz w:val="26"/>
          <w:szCs w:val="26"/>
        </w:rPr>
        <w:t xml:space="preserve">, характеризующиеся незначительным снижением численности населения, развитием рынка жилья, </w:t>
      </w:r>
      <w:r w:rsidR="001F4102">
        <w:rPr>
          <w:sz w:val="26"/>
          <w:szCs w:val="26"/>
        </w:rPr>
        <w:t xml:space="preserve"> </w:t>
      </w:r>
      <w:r w:rsidRPr="00445D2C">
        <w:rPr>
          <w:sz w:val="26"/>
          <w:szCs w:val="26"/>
        </w:rPr>
        <w:t>до 202</w:t>
      </w:r>
      <w:r w:rsidR="001F4102">
        <w:rPr>
          <w:sz w:val="26"/>
          <w:szCs w:val="26"/>
        </w:rPr>
        <w:t>8</w:t>
      </w:r>
      <w:r w:rsidRPr="00445D2C">
        <w:rPr>
          <w:sz w:val="26"/>
          <w:szCs w:val="26"/>
        </w:rPr>
        <w:t xml:space="preserve"> года с учетом комплексного инвестиционного плана</w:t>
      </w:r>
      <w:r w:rsidR="00C2717A" w:rsidRPr="00445D2C">
        <w:rPr>
          <w:sz w:val="26"/>
          <w:szCs w:val="26"/>
        </w:rPr>
        <w:t>;</w:t>
      </w:r>
      <w:r w:rsidRPr="00445D2C">
        <w:rPr>
          <w:sz w:val="26"/>
          <w:szCs w:val="26"/>
        </w:rPr>
        <w:t xml:space="preserve"> 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  <w:lang w:eastAsia="en-US"/>
        </w:rPr>
        <w:t>состояние существующей системы коммунальной инфраструктуры</w:t>
      </w:r>
      <w:r w:rsidRPr="00445D2C">
        <w:rPr>
          <w:sz w:val="26"/>
          <w:szCs w:val="26"/>
        </w:rPr>
        <w:t>;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сохранение оценочных показателей потребления коммунальных услуг</w:t>
      </w:r>
      <w:r w:rsidR="0084220D" w:rsidRPr="00445D2C">
        <w:rPr>
          <w:sz w:val="26"/>
          <w:szCs w:val="26"/>
        </w:rPr>
        <w:t xml:space="preserve"> на уровне уста</w:t>
      </w:r>
      <w:r w:rsidR="001F4102">
        <w:rPr>
          <w:sz w:val="26"/>
          <w:szCs w:val="26"/>
        </w:rPr>
        <w:t>новленных на 2017</w:t>
      </w:r>
      <w:r w:rsidR="0084220D" w:rsidRPr="00445D2C">
        <w:rPr>
          <w:sz w:val="26"/>
          <w:szCs w:val="26"/>
        </w:rPr>
        <w:t xml:space="preserve"> </w:t>
      </w:r>
      <w:r w:rsidRPr="00445D2C">
        <w:rPr>
          <w:sz w:val="26"/>
          <w:szCs w:val="26"/>
        </w:rPr>
        <w:t>г. нормативов потребления;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</w:t>
      </w:r>
      <w:r w:rsidR="00C2717A" w:rsidRPr="00445D2C">
        <w:rPr>
          <w:rFonts w:ascii="Times New Roman" w:hAnsi="Times New Roman"/>
          <w:sz w:val="26"/>
          <w:szCs w:val="26"/>
        </w:rPr>
        <w:t>фраструктуры,</w:t>
      </w:r>
      <w:r w:rsidRPr="00445D2C">
        <w:rPr>
          <w:rFonts w:ascii="Times New Roman" w:hAnsi="Times New Roman"/>
          <w:sz w:val="26"/>
          <w:szCs w:val="26"/>
        </w:rPr>
        <w:t xml:space="preserve">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</w:t>
      </w:r>
      <w:r w:rsidR="00030810" w:rsidRPr="00445D2C">
        <w:rPr>
          <w:rFonts w:ascii="Times New Roman" w:hAnsi="Times New Roman"/>
          <w:sz w:val="26"/>
          <w:szCs w:val="26"/>
        </w:rPr>
        <w:t>посе</w:t>
      </w:r>
      <w:r w:rsidR="00C2717A" w:rsidRPr="00445D2C">
        <w:rPr>
          <w:rFonts w:ascii="Times New Roman" w:hAnsi="Times New Roman"/>
          <w:sz w:val="26"/>
          <w:szCs w:val="26"/>
        </w:rPr>
        <w:t>ле</w:t>
      </w:r>
      <w:r w:rsidR="00030810" w:rsidRPr="00445D2C">
        <w:rPr>
          <w:rFonts w:ascii="Times New Roman" w:hAnsi="Times New Roman"/>
          <w:sz w:val="26"/>
          <w:szCs w:val="26"/>
        </w:rPr>
        <w:t>н</w:t>
      </w:r>
      <w:r w:rsidR="00C2717A" w:rsidRPr="00445D2C">
        <w:rPr>
          <w:rFonts w:ascii="Times New Roman" w:hAnsi="Times New Roman"/>
          <w:sz w:val="26"/>
          <w:szCs w:val="26"/>
        </w:rPr>
        <w:t>ия</w:t>
      </w:r>
      <w:r w:rsidRPr="00445D2C">
        <w:rPr>
          <w:rFonts w:ascii="Times New Roman" w:hAnsi="Times New Roman"/>
          <w:sz w:val="26"/>
          <w:szCs w:val="26"/>
        </w:rPr>
        <w:t xml:space="preserve">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Комплекс мероприятий по развитию системы коммунальной инфраструктуры</w:t>
      </w:r>
      <w:r w:rsidR="00C2717A" w:rsidRPr="00445D2C">
        <w:rPr>
          <w:rFonts w:ascii="Times New Roman" w:hAnsi="Times New Roman"/>
          <w:sz w:val="26"/>
          <w:szCs w:val="26"/>
        </w:rPr>
        <w:t xml:space="preserve">, поселения </w:t>
      </w:r>
      <w:r w:rsidRPr="00445D2C">
        <w:rPr>
          <w:rFonts w:ascii="Times New Roman" w:hAnsi="Times New Roman"/>
          <w:sz w:val="26"/>
          <w:szCs w:val="26"/>
        </w:rPr>
        <w:t>разработан  по следующим направлениям: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F71BED" w:rsidRPr="00445D2C" w:rsidRDefault="00F71BED" w:rsidP="001F1804">
      <w:pPr>
        <w:pStyle w:val="23"/>
        <w:numPr>
          <w:ilvl w:val="0"/>
          <w:numId w:val="26"/>
        </w:numPr>
        <w:tabs>
          <w:tab w:val="num" w:pos="912"/>
        </w:tabs>
        <w:spacing w:line="240" w:lineRule="auto"/>
        <w:ind w:left="0" w:firstLine="567"/>
        <w:rPr>
          <w:sz w:val="26"/>
          <w:szCs w:val="26"/>
        </w:rPr>
      </w:pPr>
      <w:r w:rsidRPr="00445D2C">
        <w:rPr>
          <w:sz w:val="26"/>
          <w:szCs w:val="26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</w:t>
      </w:r>
      <w:r w:rsidR="00C2717A" w:rsidRPr="00445D2C">
        <w:rPr>
          <w:rFonts w:ascii="Times New Roman" w:hAnsi="Times New Roman"/>
          <w:sz w:val="26"/>
          <w:szCs w:val="26"/>
        </w:rPr>
        <w:t>в сельском поселении</w:t>
      </w:r>
      <w:r w:rsidRPr="00445D2C">
        <w:rPr>
          <w:rFonts w:ascii="Times New Roman" w:hAnsi="Times New Roman"/>
          <w:sz w:val="26"/>
          <w:szCs w:val="26"/>
        </w:rPr>
        <w:t xml:space="preserve"> и срокам реализации.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lastRenderedPageBreak/>
        <w:t>Сроки реализации мероприятий программы комплексного разви</w:t>
      </w:r>
      <w:r w:rsidR="00C2717A" w:rsidRPr="00445D2C">
        <w:rPr>
          <w:rFonts w:ascii="Times New Roman" w:hAnsi="Times New Roman"/>
          <w:sz w:val="26"/>
          <w:szCs w:val="26"/>
        </w:rPr>
        <w:t>тия коммунальной инфраструктуры</w:t>
      </w:r>
      <w:r w:rsidRPr="00445D2C">
        <w:rPr>
          <w:rFonts w:ascii="Times New Roman" w:hAnsi="Times New Roman"/>
          <w:sz w:val="26"/>
          <w:szCs w:val="26"/>
        </w:rPr>
        <w:t xml:space="preserve">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Объемы мероприятий определены </w:t>
      </w:r>
      <w:r w:rsidR="007516F5" w:rsidRPr="00445D2C">
        <w:rPr>
          <w:rFonts w:ascii="Times New Roman" w:hAnsi="Times New Roman"/>
          <w:sz w:val="26"/>
          <w:szCs w:val="26"/>
        </w:rPr>
        <w:t>усреднено</w:t>
      </w:r>
      <w:r w:rsidRPr="00445D2C">
        <w:rPr>
          <w:rFonts w:ascii="Times New Roman" w:hAnsi="Times New Roman"/>
          <w:sz w:val="26"/>
          <w:szCs w:val="26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Стоимость мероприятий определена на основании смет организаций коммунального комплекса, укрупненных показателей стоимости стро</w:t>
      </w:r>
      <w:r w:rsidR="00030810" w:rsidRPr="00445D2C">
        <w:rPr>
          <w:rFonts w:ascii="Times New Roman" w:hAnsi="Times New Roman"/>
          <w:sz w:val="26"/>
          <w:szCs w:val="26"/>
        </w:rPr>
        <w:t xml:space="preserve">ительства  в условиях </w:t>
      </w:r>
      <w:r w:rsidR="007516F5">
        <w:rPr>
          <w:rFonts w:ascii="Times New Roman" w:hAnsi="Times New Roman"/>
          <w:sz w:val="26"/>
          <w:szCs w:val="26"/>
        </w:rPr>
        <w:t>Липецкой</w:t>
      </w:r>
      <w:r w:rsidRPr="00445D2C">
        <w:rPr>
          <w:rFonts w:ascii="Times New Roman" w:hAnsi="Times New Roman"/>
          <w:sz w:val="26"/>
          <w:szCs w:val="26"/>
        </w:rPr>
        <w:t xml:space="preserve"> обла</w:t>
      </w:r>
      <w:r w:rsidR="007516F5">
        <w:rPr>
          <w:rFonts w:ascii="Times New Roman" w:hAnsi="Times New Roman"/>
          <w:sz w:val="26"/>
          <w:szCs w:val="26"/>
        </w:rPr>
        <w:t>сти</w:t>
      </w:r>
      <w:r w:rsidRPr="00445D2C">
        <w:rPr>
          <w:rFonts w:ascii="Times New Roman" w:hAnsi="Times New Roman"/>
          <w:sz w:val="26"/>
          <w:szCs w:val="26"/>
        </w:rPr>
        <w:t>, оценок экспертов, прейскурантов поставщиков оборудования и открытых источников информ</w:t>
      </w:r>
      <w:r w:rsidR="007516F5">
        <w:rPr>
          <w:rFonts w:ascii="Times New Roman" w:hAnsi="Times New Roman"/>
          <w:sz w:val="26"/>
          <w:szCs w:val="26"/>
        </w:rPr>
        <w:t>ации с учетом уровня цен на 2017</w:t>
      </w:r>
      <w:r w:rsidR="0045238A" w:rsidRPr="00445D2C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>г.</w:t>
      </w:r>
    </w:p>
    <w:p w:rsidR="00C2717A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Для приведения стоимос</w:t>
      </w:r>
      <w:r w:rsidR="0045238A" w:rsidRPr="00445D2C">
        <w:rPr>
          <w:rFonts w:ascii="Times New Roman" w:hAnsi="Times New Roman"/>
          <w:sz w:val="26"/>
          <w:szCs w:val="26"/>
        </w:rPr>
        <w:t xml:space="preserve">ти мероприятий к уровню цен 2017 </w:t>
      </w:r>
      <w:r w:rsidRPr="00445D2C">
        <w:rPr>
          <w:rFonts w:ascii="Times New Roman" w:hAnsi="Times New Roman"/>
          <w:sz w:val="26"/>
          <w:szCs w:val="26"/>
        </w:rPr>
        <w:t>г. использованы индексы цен производителей прогноза социально-экономического развити</w:t>
      </w:r>
      <w:r w:rsidR="0045238A" w:rsidRPr="00445D2C">
        <w:rPr>
          <w:rFonts w:ascii="Times New Roman" w:hAnsi="Times New Roman"/>
          <w:sz w:val="26"/>
          <w:szCs w:val="26"/>
        </w:rPr>
        <w:t>я.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Источниками финансирования мероприятий Программы явля</w:t>
      </w:r>
      <w:r w:rsidR="00030810" w:rsidRPr="00445D2C">
        <w:rPr>
          <w:rFonts w:ascii="Times New Roman" w:hAnsi="Times New Roman"/>
          <w:sz w:val="26"/>
          <w:szCs w:val="26"/>
        </w:rPr>
        <w:t xml:space="preserve">ются средства бюджета </w:t>
      </w:r>
      <w:r w:rsidR="007516F5">
        <w:rPr>
          <w:rFonts w:ascii="Times New Roman" w:hAnsi="Times New Roman"/>
          <w:sz w:val="26"/>
          <w:szCs w:val="26"/>
        </w:rPr>
        <w:t>Липецкой</w:t>
      </w:r>
      <w:r w:rsidRPr="00445D2C">
        <w:rPr>
          <w:rFonts w:ascii="Times New Roman" w:hAnsi="Times New Roman"/>
          <w:sz w:val="26"/>
          <w:szCs w:val="26"/>
        </w:rPr>
        <w:t xml:space="preserve"> области, бюджета </w:t>
      </w:r>
      <w:r w:rsidR="00030810" w:rsidRPr="00445D2C">
        <w:rPr>
          <w:rFonts w:ascii="Times New Roman" w:hAnsi="Times New Roman"/>
          <w:sz w:val="26"/>
          <w:szCs w:val="26"/>
        </w:rPr>
        <w:t xml:space="preserve"> </w:t>
      </w:r>
      <w:r w:rsidR="0086426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86426F">
        <w:rPr>
          <w:rFonts w:ascii="Times New Roman" w:hAnsi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/>
          <w:sz w:val="26"/>
          <w:szCs w:val="26"/>
        </w:rPr>
        <w:t>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F71BED" w:rsidRPr="00445D2C" w:rsidRDefault="00F71BED" w:rsidP="001F18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Внебюджетными источниками в сферах деятельности организаций коммунального комплекса (водоснабжения, 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 w:rsidRPr="00445D2C">
        <w:rPr>
          <w:rFonts w:ascii="Times New Roman" w:hAnsi="Times New Roman"/>
          <w:sz w:val="26"/>
          <w:szCs w:val="26"/>
        </w:rPr>
        <w:t xml:space="preserve"> очистки сточных вод,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 к тарифам (инвестиционной составляющей в тарифе) и тарифов на подключение (платы за подключение).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</w:t>
      </w:r>
      <w:r w:rsidRPr="00445D2C">
        <w:rPr>
          <w:rFonts w:ascii="Times New Roman" w:hAnsi="Times New Roman"/>
          <w:sz w:val="26"/>
          <w:szCs w:val="26"/>
        </w:rPr>
        <w:lastRenderedPageBreak/>
        <w:t>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F71BED" w:rsidRPr="00445D2C" w:rsidRDefault="00F71BED" w:rsidP="001F1804">
      <w:pPr>
        <w:pStyle w:val="23"/>
        <w:tabs>
          <w:tab w:val="left" w:pos="708"/>
        </w:tabs>
        <w:spacing w:line="240" w:lineRule="auto"/>
        <w:ind w:firstLine="600"/>
        <w:rPr>
          <w:sz w:val="26"/>
          <w:szCs w:val="26"/>
        </w:rPr>
      </w:pPr>
      <w:r w:rsidRPr="00445D2C">
        <w:rPr>
          <w:sz w:val="26"/>
          <w:szCs w:val="26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F71BED" w:rsidRPr="00445D2C" w:rsidRDefault="00F71BED" w:rsidP="001F1804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</w:t>
      </w:r>
      <w:r w:rsidR="00DF1B79">
        <w:rPr>
          <w:rFonts w:ascii="Times New Roman" w:hAnsi="Times New Roman"/>
          <w:sz w:val="26"/>
          <w:szCs w:val="26"/>
        </w:rPr>
        <w:t>чину амортизационных отчислений</w:t>
      </w:r>
      <w:r w:rsidRPr="00445D2C">
        <w:rPr>
          <w:rFonts w:ascii="Times New Roman" w:hAnsi="Times New Roman"/>
          <w:sz w:val="26"/>
          <w:szCs w:val="26"/>
        </w:rPr>
        <w:t xml:space="preserve">, начисленных на основные средства, существующие и построенные (модернизированные) в рамках соответствующих мероприятий. </w:t>
      </w:r>
    </w:p>
    <w:p w:rsidR="00F71BED" w:rsidRPr="00445D2C" w:rsidRDefault="00F71BED" w:rsidP="00857469">
      <w:pPr>
        <w:pStyle w:val="ae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</w:t>
      </w:r>
      <w:r w:rsidR="00C2717A" w:rsidRPr="00445D2C">
        <w:rPr>
          <w:rFonts w:ascii="Times New Roman" w:hAnsi="Times New Roman"/>
          <w:sz w:val="26"/>
          <w:szCs w:val="26"/>
        </w:rPr>
        <w:t>нию коммунальной инфраструктуры</w:t>
      </w:r>
      <w:r w:rsidRPr="00445D2C">
        <w:rPr>
          <w:rFonts w:ascii="Times New Roman" w:hAnsi="Times New Roman"/>
          <w:sz w:val="26"/>
          <w:szCs w:val="26"/>
        </w:rPr>
        <w:t>, осуществляемых в целях повышения качества товаров (услуг), улучшения экологической ситуации, или на возврат ранее привлеченных средств, направленных на указанные мероприятия.</w:t>
      </w:r>
    </w:p>
    <w:p w:rsidR="00F71BED" w:rsidRPr="00445D2C" w:rsidRDefault="00F71BED" w:rsidP="008574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86426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86426F">
        <w:rPr>
          <w:rFonts w:ascii="Times New Roman" w:hAnsi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/>
          <w:sz w:val="26"/>
          <w:szCs w:val="26"/>
        </w:rPr>
        <w:t>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F71BED" w:rsidRPr="00445D2C" w:rsidRDefault="00F71BED" w:rsidP="0085746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Перечень программных мероприятий приведен в приложении № 1 к Программе</w:t>
      </w:r>
    </w:p>
    <w:p w:rsidR="003D2734" w:rsidRPr="00445D2C" w:rsidRDefault="003D273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34" w:rsidRDefault="001F1804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D2734" w:rsidRPr="00445D2C">
        <w:rPr>
          <w:rFonts w:ascii="Times New Roman" w:hAnsi="Times New Roman" w:cs="Times New Roman"/>
          <w:b/>
          <w:sz w:val="26"/>
          <w:szCs w:val="26"/>
        </w:rPr>
        <w:t>.2. Система теплоснабжения</w:t>
      </w:r>
    </w:p>
    <w:p w:rsidR="00752331" w:rsidRPr="00445D2C" w:rsidRDefault="00752331" w:rsidP="00F71B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6F5" w:rsidRDefault="007F7830" w:rsidP="003B6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516F5">
        <w:rPr>
          <w:rFonts w:ascii="Times New Roman" w:hAnsi="Times New Roman"/>
          <w:sz w:val="26"/>
          <w:szCs w:val="26"/>
        </w:rPr>
        <w:t xml:space="preserve">   В сельском поселении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7516F5">
        <w:rPr>
          <w:rFonts w:ascii="Times New Roman" w:hAnsi="Times New Roman"/>
          <w:sz w:val="26"/>
          <w:szCs w:val="26"/>
        </w:rPr>
        <w:t xml:space="preserve"> сельсовет система централизованного отопления</w:t>
      </w:r>
      <w:r>
        <w:rPr>
          <w:rFonts w:ascii="Times New Roman" w:hAnsi="Times New Roman"/>
          <w:sz w:val="26"/>
          <w:szCs w:val="26"/>
        </w:rPr>
        <w:t xml:space="preserve">, котельные </w:t>
      </w:r>
      <w:r w:rsidR="007516F5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 xml:space="preserve"> отсутствую</w:t>
      </w:r>
      <w:r w:rsidR="007516F5">
        <w:rPr>
          <w:rFonts w:ascii="Times New Roman" w:hAnsi="Times New Roman"/>
          <w:sz w:val="26"/>
          <w:szCs w:val="26"/>
        </w:rPr>
        <w:t xml:space="preserve">т. Жители поселения отапливают жилые помещения  с помощью </w:t>
      </w:r>
      <w:r>
        <w:rPr>
          <w:rFonts w:ascii="Times New Roman" w:hAnsi="Times New Roman"/>
          <w:sz w:val="26"/>
          <w:szCs w:val="26"/>
        </w:rPr>
        <w:t>магистрального</w:t>
      </w:r>
      <w:r w:rsidRPr="007F7830">
        <w:rPr>
          <w:rFonts w:ascii="Times New Roman" w:hAnsi="Times New Roman"/>
          <w:sz w:val="26"/>
          <w:szCs w:val="26"/>
        </w:rPr>
        <w:t xml:space="preserve"> газ</w:t>
      </w:r>
      <w:r>
        <w:rPr>
          <w:rFonts w:ascii="Times New Roman" w:hAnsi="Times New Roman"/>
          <w:sz w:val="26"/>
          <w:szCs w:val="26"/>
        </w:rPr>
        <w:t>а.</w:t>
      </w:r>
      <w:r w:rsidRPr="007F78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 домовладений с  печным</w:t>
      </w:r>
      <w:r w:rsidR="007516F5">
        <w:rPr>
          <w:rFonts w:ascii="Times New Roman" w:hAnsi="Times New Roman"/>
          <w:sz w:val="26"/>
          <w:szCs w:val="26"/>
        </w:rPr>
        <w:t xml:space="preserve"> отопление</w:t>
      </w:r>
      <w:r>
        <w:rPr>
          <w:rFonts w:ascii="Times New Roman" w:hAnsi="Times New Roman"/>
          <w:sz w:val="26"/>
          <w:szCs w:val="26"/>
        </w:rPr>
        <w:t>м</w:t>
      </w:r>
      <w:r w:rsidR="007516F5">
        <w:rPr>
          <w:rFonts w:ascii="Times New Roman" w:hAnsi="Times New Roman"/>
          <w:sz w:val="26"/>
          <w:szCs w:val="26"/>
        </w:rPr>
        <w:t xml:space="preserve"> составляет</w:t>
      </w:r>
      <w:r>
        <w:rPr>
          <w:rFonts w:ascii="Times New Roman" w:hAnsi="Times New Roman"/>
          <w:sz w:val="26"/>
          <w:szCs w:val="26"/>
        </w:rPr>
        <w:t xml:space="preserve"> - 2.5 %</w:t>
      </w:r>
      <w:r w:rsidR="007516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от всего количества домовладений сельского поселения, с электрическим отоплением- 0.25%.</w:t>
      </w:r>
      <w:r w:rsidR="007516F5">
        <w:rPr>
          <w:rFonts w:ascii="Times New Roman" w:hAnsi="Times New Roman"/>
          <w:sz w:val="26"/>
          <w:szCs w:val="26"/>
        </w:rPr>
        <w:t xml:space="preserve"> </w:t>
      </w:r>
    </w:p>
    <w:p w:rsidR="00752331" w:rsidRDefault="00752331" w:rsidP="003B6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1804" w:rsidRDefault="001F1804" w:rsidP="001F1804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E342A" w:rsidRPr="00445D2C">
        <w:rPr>
          <w:rFonts w:ascii="Times New Roman" w:hAnsi="Times New Roman"/>
          <w:b/>
          <w:sz w:val="26"/>
          <w:szCs w:val="26"/>
        </w:rPr>
        <w:t>.3.</w:t>
      </w:r>
      <w:r w:rsidR="003D2734" w:rsidRPr="00445D2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Система водоснабжения сельского поселения                                                 </w:t>
      </w:r>
      <w:r w:rsidR="004C0E72">
        <w:rPr>
          <w:rFonts w:ascii="Times New Roman" w:hAnsi="Times New Roman"/>
          <w:b/>
          <w:sz w:val="26"/>
          <w:szCs w:val="26"/>
        </w:rPr>
        <w:t>Нижнематренский</w:t>
      </w:r>
      <w:r>
        <w:rPr>
          <w:rFonts w:ascii="Times New Roman" w:hAnsi="Times New Roman"/>
          <w:b/>
          <w:sz w:val="26"/>
          <w:szCs w:val="26"/>
        </w:rPr>
        <w:t xml:space="preserve"> сельсовет Добринского  муниципального района</w:t>
      </w:r>
    </w:p>
    <w:p w:rsidR="00752331" w:rsidRPr="00752331" w:rsidRDefault="00752331" w:rsidP="001F1804">
      <w:pPr>
        <w:pStyle w:val="2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8922" w:type="dxa"/>
        <w:tblInd w:w="93" w:type="dxa"/>
        <w:tblLook w:val="04A0" w:firstRow="1" w:lastRow="0" w:firstColumn="1" w:lastColumn="0" w:noHBand="0" w:noVBand="1"/>
      </w:tblPr>
      <w:tblGrid>
        <w:gridCol w:w="840"/>
        <w:gridCol w:w="3764"/>
        <w:gridCol w:w="2410"/>
        <w:gridCol w:w="1908"/>
      </w:tblGrid>
      <w:tr w:rsidR="00752331" w:rsidRPr="00752331" w:rsidTr="00D624D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п.п</w:t>
            </w:r>
            <w:proofErr w:type="spellEnd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Протяженность, км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Год постройки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Водопровод с. Н. Матренка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1970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Водопровод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с.Ольховка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1986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Водопровод </w:t>
            </w:r>
            <w:proofErr w:type="spellStart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д.Красная</w:t>
            </w:r>
            <w:proofErr w:type="spellEnd"/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 xml:space="preserve"> 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1974</w:t>
            </w:r>
          </w:p>
        </w:tc>
      </w:tr>
      <w:tr w:rsidR="00752331" w:rsidRPr="00752331" w:rsidTr="00D624DA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52331">
              <w:rPr>
                <w:rFonts w:ascii="Times New Roman" w:eastAsia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331" w:rsidRPr="00752331" w:rsidRDefault="00752331" w:rsidP="0075233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F1804" w:rsidRDefault="001F1804" w:rsidP="001F1804">
      <w:pPr>
        <w:pStyle w:val="af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1F1804" w:rsidRDefault="00F322DD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До 100% </w:t>
      </w:r>
      <w:r w:rsidR="001F1804">
        <w:rPr>
          <w:rFonts w:ascii="Times New Roman" w:hAnsi="Times New Roman" w:cs="Times New Roman"/>
          <w:spacing w:val="2"/>
          <w:sz w:val="26"/>
          <w:szCs w:val="26"/>
        </w:rPr>
        <w:t>в структуре питьевой воды водопотребления</w:t>
      </w:r>
      <w:r w:rsidR="001F1804">
        <w:rPr>
          <w:spacing w:val="2"/>
          <w:sz w:val="26"/>
          <w:szCs w:val="26"/>
        </w:rPr>
        <w:t xml:space="preserve"> </w:t>
      </w:r>
      <w:r w:rsidR="001F1804">
        <w:rPr>
          <w:snapToGrid w:val="0"/>
          <w:sz w:val="26"/>
          <w:szCs w:val="26"/>
        </w:rPr>
        <w:t xml:space="preserve">сельского поселения </w:t>
      </w:r>
      <w:r w:rsidR="004C0E72">
        <w:rPr>
          <w:snapToGrid w:val="0"/>
          <w:sz w:val="26"/>
          <w:szCs w:val="26"/>
        </w:rPr>
        <w:t>Нижнематренский</w:t>
      </w:r>
      <w:r w:rsidR="001F1804">
        <w:rPr>
          <w:snapToGrid w:val="0"/>
          <w:sz w:val="26"/>
          <w:szCs w:val="26"/>
        </w:rPr>
        <w:t xml:space="preserve"> сельсовет</w:t>
      </w:r>
      <w:r w:rsidR="001F1804">
        <w:rPr>
          <w:spacing w:val="2"/>
          <w:sz w:val="26"/>
          <w:szCs w:val="26"/>
        </w:rPr>
        <w:t xml:space="preserve"> забирается из подземных источников.</w:t>
      </w:r>
    </w:p>
    <w:p w:rsidR="001F1804" w:rsidRDefault="001F1804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Большинство  водопроводов и локальных систем водоснабжения были введены в эксплуатацию  более 35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случаях 30 и более процентов, что ведет к перерасходу электроэнергии и, в конечном счете, к увеличению себестоимости </w:t>
      </w:r>
      <w:smartTag w:uri="urn:schemas-microsoft-com:office:smarttags" w:element="metricconverter">
        <w:smartTagPr>
          <w:attr w:name="ProductID" w:val="1 куб. м"/>
        </w:smartTagPr>
        <w:r>
          <w:rPr>
            <w:spacing w:val="2"/>
            <w:sz w:val="26"/>
            <w:szCs w:val="26"/>
          </w:rPr>
          <w:t>1 куб. м</w:t>
        </w:r>
      </w:smartTag>
      <w:r>
        <w:rPr>
          <w:spacing w:val="2"/>
          <w:sz w:val="26"/>
          <w:szCs w:val="26"/>
        </w:rPr>
        <w:t>. воды.</w:t>
      </w:r>
    </w:p>
    <w:p w:rsidR="001F1804" w:rsidRDefault="001F1804" w:rsidP="001F1804">
      <w:pPr>
        <w:pStyle w:val="af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Для решения проблемы обеспечения населения качественной питьевой водой необходимо бурение новой артезианской скважины, реконструкция и строительство водопроводных сетей, оснащение всех источников приборами учета расхода воды, установка водоразборных колонок. </w:t>
      </w:r>
    </w:p>
    <w:p w:rsidR="00595B83" w:rsidRPr="00595B83" w:rsidRDefault="00595B83" w:rsidP="00595B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комплекс водоснабжения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с.Нижняя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Матренка входит 2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артскважины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8133 м,. В комплекс водоснабжения 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с.Ольховка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входит 1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6383 м. В комплекс водоснабжения 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д.Красная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Рада входит 1 </w:t>
      </w:r>
      <w:proofErr w:type="spellStart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>артскважина</w:t>
      </w:r>
      <w:proofErr w:type="spellEnd"/>
      <w:r w:rsidRPr="00595B8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водопровод протяженностью 1614 м. Все комплексы водоснабжения</w:t>
      </w:r>
      <w:r w:rsidRPr="00595B83">
        <w:rPr>
          <w:rFonts w:ascii="Times New Roman" w:hAnsi="Times New Roman"/>
          <w:spacing w:val="2"/>
          <w:sz w:val="26"/>
          <w:szCs w:val="26"/>
        </w:rPr>
        <w:t xml:space="preserve"> на основании решения Совета депутатов сельского поселения Нижнематренский сельсовет от 22.12.2015 г. - </w:t>
      </w:r>
      <w:r w:rsidRPr="00595B83">
        <w:rPr>
          <w:rFonts w:ascii="Times New Roman" w:hAnsi="Times New Roman"/>
          <w:sz w:val="26"/>
          <w:szCs w:val="26"/>
        </w:rPr>
        <w:t xml:space="preserve">переданы   в собственность Липецкой области.                                                                                               </w:t>
      </w:r>
    </w:p>
    <w:p w:rsidR="00595B83" w:rsidRDefault="00595B83" w:rsidP="001F1804">
      <w:pPr>
        <w:pStyle w:val="af"/>
        <w:ind w:firstLine="709"/>
        <w:jc w:val="both"/>
        <w:rPr>
          <w:spacing w:val="2"/>
          <w:sz w:val="26"/>
          <w:szCs w:val="26"/>
        </w:rPr>
      </w:pPr>
    </w:p>
    <w:p w:rsidR="00641998" w:rsidRDefault="001F1804" w:rsidP="00595B83">
      <w:pPr>
        <w:spacing w:after="0" w:line="240" w:lineRule="auto"/>
        <w:jc w:val="center"/>
        <w:rPr>
          <w:spacing w:val="2"/>
          <w:sz w:val="26"/>
          <w:szCs w:val="26"/>
        </w:rPr>
      </w:pPr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Мероприятия                                                                                                                                                  для улучшения качества предоставления услуги водоснабжения                                                            по комплексу «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Добринский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» филиала «Южный» ОГУП «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Липецкоблводоканал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»                                   на 2018-202</w:t>
      </w:r>
      <w:r w:rsidR="002C7979"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8</w:t>
      </w:r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г.г</w:t>
      </w:r>
      <w:proofErr w:type="spellEnd"/>
      <w:r>
        <w:rPr>
          <w:rFonts w:ascii="Liberation Sans" w:eastAsia="Times New Roman" w:hAnsi="Liberation Sans"/>
          <w:b/>
          <w:bCs/>
          <w:color w:val="000000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center" w:tblpY="179"/>
        <w:tblW w:w="9464" w:type="dxa"/>
        <w:tblLook w:val="04A0" w:firstRow="1" w:lastRow="0" w:firstColumn="1" w:lastColumn="0" w:noHBand="0" w:noVBand="1"/>
      </w:tblPr>
      <w:tblGrid>
        <w:gridCol w:w="636"/>
        <w:gridCol w:w="6560"/>
        <w:gridCol w:w="2268"/>
      </w:tblGrid>
      <w:tr w:rsidR="001F1804" w:rsidRPr="00CD099C" w:rsidTr="00641998">
        <w:trPr>
          <w:trHeight w:val="6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line="240" w:lineRule="auto"/>
              <w:jc w:val="center"/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</w:pPr>
            <w:r w:rsidRPr="00CD099C">
              <w:rPr>
                <w:rFonts w:ascii="Liberation Sans" w:hAnsi="Liberation Sans"/>
                <w:b/>
                <w:bCs/>
                <w:color w:val="000000"/>
                <w:sz w:val="24"/>
                <w:szCs w:val="24"/>
              </w:rPr>
              <w:t>Количество (штук, метров)</w:t>
            </w:r>
          </w:p>
        </w:tc>
      </w:tr>
      <w:tr w:rsidR="001F1804" w:rsidRPr="00CD099C" w:rsidTr="00641998">
        <w:trPr>
          <w:trHeight w:val="53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Нижняя Матренка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Октябрьская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замена водонапорной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C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1F1804" w:rsidRPr="00CD099C" w:rsidTr="00641998">
        <w:trPr>
          <w:trHeight w:val="76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1804" w:rsidRPr="00CD099C" w:rsidRDefault="001F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04" w:rsidRPr="00CD099C" w:rsidRDefault="001F1804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Нижняя Матренка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 Октябрьская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— </w:t>
            </w:r>
            <w:r w:rsid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капитальный ремонт артезианской скважины</w:t>
            </w:r>
            <w:r w:rsidRPr="00CD099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1804" w:rsidRPr="00CD099C" w:rsidRDefault="00CD099C" w:rsidP="00CD0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1F1804" w:rsidRDefault="001F1804" w:rsidP="001F1804">
      <w:pPr>
        <w:pStyle w:val="ConsPlu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3D2734" w:rsidRPr="00445D2C" w:rsidRDefault="003D2734" w:rsidP="00B01BE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000DA1" w:rsidRPr="00445D2C">
        <w:rPr>
          <w:rFonts w:ascii="Times New Roman" w:hAnsi="Times New Roman"/>
          <w:sz w:val="26"/>
          <w:szCs w:val="26"/>
        </w:rPr>
        <w:t>поселения</w:t>
      </w:r>
      <w:r w:rsidRPr="00445D2C">
        <w:rPr>
          <w:rFonts w:ascii="Times New Roman" w:hAnsi="Times New Roman"/>
          <w:sz w:val="26"/>
          <w:szCs w:val="26"/>
        </w:rPr>
        <w:t xml:space="preserve"> являются:</w:t>
      </w:r>
    </w:p>
    <w:p w:rsidR="003D2734" w:rsidRPr="00445D2C" w:rsidRDefault="004D5128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00DA1" w:rsidRPr="00445D2C">
        <w:rPr>
          <w:rFonts w:ascii="Times New Roman" w:hAnsi="Times New Roman"/>
          <w:sz w:val="26"/>
          <w:szCs w:val="26"/>
        </w:rPr>
        <w:t>1. Р</w:t>
      </w:r>
      <w:r w:rsidR="003D2734" w:rsidRPr="00445D2C">
        <w:rPr>
          <w:rFonts w:ascii="Times New Roman" w:hAnsi="Times New Roman"/>
          <w:sz w:val="26"/>
          <w:szCs w:val="26"/>
        </w:rPr>
        <w:t>еконструкция ветхих водопроводных сетей и сооружений;</w:t>
      </w:r>
    </w:p>
    <w:p w:rsidR="003D2734" w:rsidRPr="00445D2C" w:rsidRDefault="00000DA1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   2. О</w:t>
      </w:r>
      <w:r w:rsidR="003D2734" w:rsidRPr="00445D2C">
        <w:rPr>
          <w:rFonts w:ascii="Times New Roman" w:hAnsi="Times New Roman"/>
          <w:sz w:val="26"/>
          <w:szCs w:val="26"/>
        </w:rPr>
        <w:t>беспечение централизованной системой водоснабжения существующих районов жилой застройки;</w:t>
      </w:r>
    </w:p>
    <w:p w:rsidR="003D2734" w:rsidRPr="00445D2C" w:rsidRDefault="00B01BEC" w:rsidP="004D5128">
      <w:pPr>
        <w:tabs>
          <w:tab w:val="num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0DA1" w:rsidRPr="00445D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</w:t>
      </w:r>
      <w:r w:rsidR="00000DA1" w:rsidRPr="00445D2C">
        <w:rPr>
          <w:rFonts w:ascii="Times New Roman" w:hAnsi="Times New Roman"/>
          <w:sz w:val="26"/>
          <w:szCs w:val="26"/>
        </w:rPr>
        <w:t>. О</w:t>
      </w:r>
      <w:r w:rsidR="003D2734" w:rsidRPr="00445D2C">
        <w:rPr>
          <w:rFonts w:ascii="Times New Roman" w:hAnsi="Times New Roman"/>
          <w:sz w:val="26"/>
          <w:szCs w:val="26"/>
        </w:rPr>
        <w:t>беспечение централизованной системой водоснабжения районов новой жилой застройки поселения.</w:t>
      </w:r>
    </w:p>
    <w:p w:rsidR="00000DA1" w:rsidRPr="00445D2C" w:rsidRDefault="00933A04" w:rsidP="004D5128">
      <w:pPr>
        <w:tabs>
          <w:tab w:val="num" w:pos="1418"/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  </w:t>
      </w:r>
      <w:r w:rsidR="00B01BEC">
        <w:rPr>
          <w:rFonts w:ascii="Times New Roman" w:hAnsi="Times New Roman"/>
          <w:sz w:val="26"/>
          <w:szCs w:val="26"/>
        </w:rPr>
        <w:t xml:space="preserve"> 4</w:t>
      </w:r>
      <w:r w:rsidR="00000DA1" w:rsidRPr="00445D2C">
        <w:rPr>
          <w:rFonts w:ascii="Times New Roman" w:hAnsi="Times New Roman"/>
          <w:sz w:val="26"/>
          <w:szCs w:val="26"/>
        </w:rPr>
        <w:t>. Устройство для нужд пожароту</w:t>
      </w:r>
      <w:r w:rsidR="00857469" w:rsidRPr="00445D2C">
        <w:rPr>
          <w:rFonts w:ascii="Times New Roman" w:hAnsi="Times New Roman"/>
          <w:sz w:val="26"/>
          <w:szCs w:val="26"/>
        </w:rPr>
        <w:t xml:space="preserve">шения подъездов </w:t>
      </w:r>
      <w:r w:rsidR="00000DA1" w:rsidRPr="00445D2C">
        <w:rPr>
          <w:rFonts w:ascii="Times New Roman" w:hAnsi="Times New Roman"/>
          <w:sz w:val="26"/>
          <w:szCs w:val="26"/>
        </w:rPr>
        <w:t xml:space="preserve"> для возможности забора воды пожарными машинами непосредственно из водоемов;</w:t>
      </w:r>
    </w:p>
    <w:p w:rsidR="00DD4AF0" w:rsidRPr="00445D2C" w:rsidRDefault="00000DA1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704FA9" w:rsidRPr="00445D2C" w:rsidRDefault="00704FA9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4AF0" w:rsidRDefault="001F1804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D4AF0" w:rsidRPr="00445D2C">
        <w:rPr>
          <w:rFonts w:ascii="Times New Roman" w:hAnsi="Times New Roman"/>
          <w:b/>
          <w:sz w:val="26"/>
          <w:szCs w:val="26"/>
        </w:rPr>
        <w:t>.</w:t>
      </w:r>
      <w:r w:rsidR="00D963FD" w:rsidRPr="00445D2C">
        <w:rPr>
          <w:rFonts w:ascii="Times New Roman" w:hAnsi="Times New Roman"/>
          <w:b/>
          <w:sz w:val="26"/>
          <w:szCs w:val="26"/>
        </w:rPr>
        <w:t>4</w:t>
      </w:r>
      <w:r w:rsidR="00DD4AF0" w:rsidRPr="00445D2C">
        <w:rPr>
          <w:rFonts w:ascii="Times New Roman" w:hAnsi="Times New Roman"/>
          <w:b/>
          <w:sz w:val="26"/>
          <w:szCs w:val="26"/>
        </w:rPr>
        <w:t>. Система сбора и вывоза твердых бытовых отходов</w:t>
      </w:r>
    </w:p>
    <w:p w:rsidR="00641998" w:rsidRPr="00445D2C" w:rsidRDefault="00641998" w:rsidP="00704FA9">
      <w:pPr>
        <w:tabs>
          <w:tab w:val="num" w:pos="1418"/>
          <w:tab w:val="num" w:pos="1980"/>
          <w:tab w:val="num" w:pos="3060"/>
        </w:tabs>
        <w:spacing w:after="0" w:line="240" w:lineRule="auto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DD4AF0" w:rsidRPr="00445D2C" w:rsidRDefault="00DD4AF0" w:rsidP="00704FA9">
      <w:pPr>
        <w:spacing w:after="0"/>
        <w:ind w:firstLine="600"/>
        <w:jc w:val="both"/>
        <w:rPr>
          <w:rFonts w:ascii="Times New Roman" w:hAnsi="Times New Roman"/>
          <w:spacing w:val="-2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 xml:space="preserve">Основными целевыми индикаторами </w:t>
      </w:r>
      <w:proofErr w:type="gramStart"/>
      <w:r w:rsidRPr="00445D2C">
        <w:rPr>
          <w:rFonts w:ascii="Times New Roman" w:hAnsi="Times New Roman"/>
          <w:sz w:val="26"/>
          <w:szCs w:val="26"/>
        </w:rPr>
        <w:t>реализации мероприятий программы комплексного развития  системы сбора</w:t>
      </w:r>
      <w:proofErr w:type="gramEnd"/>
      <w:r w:rsidRPr="00445D2C">
        <w:rPr>
          <w:rFonts w:ascii="Times New Roman" w:hAnsi="Times New Roman"/>
          <w:sz w:val="26"/>
          <w:szCs w:val="26"/>
        </w:rPr>
        <w:t xml:space="preserve"> и вывоза твердых бытовых отходов </w:t>
      </w:r>
      <w:r w:rsidR="00BA4A32" w:rsidRPr="00445D2C">
        <w:rPr>
          <w:rFonts w:ascii="Times New Roman" w:hAnsi="Times New Roman"/>
          <w:sz w:val="26"/>
          <w:szCs w:val="26"/>
        </w:rPr>
        <w:t>потребителей поселения</w:t>
      </w:r>
      <w:r w:rsidRPr="00445D2C">
        <w:rPr>
          <w:rFonts w:ascii="Times New Roman" w:hAnsi="Times New Roman"/>
          <w:spacing w:val="-2"/>
          <w:sz w:val="26"/>
          <w:szCs w:val="26"/>
        </w:rPr>
        <w:t>, являются:</w:t>
      </w:r>
    </w:p>
    <w:p w:rsidR="00DD4AF0" w:rsidRPr="00445D2C" w:rsidRDefault="007805AB" w:rsidP="004D51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4D5128">
        <w:rPr>
          <w:rFonts w:ascii="Times New Roman" w:hAnsi="Times New Roman"/>
          <w:sz w:val="26"/>
          <w:szCs w:val="26"/>
        </w:rPr>
        <w:t xml:space="preserve">1. </w:t>
      </w:r>
      <w:r w:rsidR="00DD4AF0" w:rsidRPr="00445D2C">
        <w:rPr>
          <w:rFonts w:ascii="Times New Roman" w:hAnsi="Times New Roman"/>
          <w:sz w:val="26"/>
          <w:szCs w:val="26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DD4AF0" w:rsidRPr="00445D2C" w:rsidRDefault="007805AB" w:rsidP="004D51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D5128">
        <w:rPr>
          <w:rFonts w:ascii="Times New Roman" w:hAnsi="Times New Roman"/>
          <w:sz w:val="26"/>
          <w:szCs w:val="26"/>
        </w:rPr>
        <w:t xml:space="preserve"> 2. </w:t>
      </w:r>
      <w:r w:rsidR="00DD4AF0" w:rsidRPr="00445D2C">
        <w:rPr>
          <w:rFonts w:ascii="Times New Roman" w:hAnsi="Times New Roman"/>
          <w:sz w:val="26"/>
          <w:szCs w:val="26"/>
        </w:rPr>
        <w:t>Организация в поселении раздельного сбора мусора (перспектива).</w:t>
      </w:r>
    </w:p>
    <w:p w:rsidR="00DD4AF0" w:rsidRPr="00445D2C" w:rsidRDefault="00DD4AF0" w:rsidP="007805A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704FA9" w:rsidRPr="00445D2C" w:rsidRDefault="00704FA9" w:rsidP="00704FA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4AF0" w:rsidRPr="00445D2C" w:rsidRDefault="001F1804" w:rsidP="00BA4A32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D963FD" w:rsidRPr="00445D2C">
        <w:rPr>
          <w:rFonts w:ascii="Times New Roman" w:hAnsi="Times New Roman"/>
          <w:b/>
          <w:sz w:val="26"/>
          <w:szCs w:val="26"/>
        </w:rPr>
        <w:t>.5</w:t>
      </w:r>
      <w:r w:rsidR="00BA4A32" w:rsidRPr="00445D2C">
        <w:rPr>
          <w:rFonts w:ascii="Times New Roman" w:hAnsi="Times New Roman"/>
          <w:b/>
          <w:sz w:val="26"/>
          <w:szCs w:val="26"/>
        </w:rPr>
        <w:t>. Система водоотведения</w:t>
      </w:r>
    </w:p>
    <w:p w:rsidR="00BA4A32" w:rsidRDefault="00387A9F" w:rsidP="00387A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сельском поселении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>
        <w:rPr>
          <w:rFonts w:ascii="Times New Roman" w:hAnsi="Times New Roman"/>
          <w:sz w:val="26"/>
          <w:szCs w:val="26"/>
        </w:rPr>
        <w:t xml:space="preserve"> сельсовет система водоотведения -</w:t>
      </w:r>
      <w:r w:rsidR="005B5B9C">
        <w:rPr>
          <w:rFonts w:ascii="Times New Roman" w:hAnsi="Times New Roman"/>
          <w:sz w:val="26"/>
          <w:szCs w:val="26"/>
        </w:rPr>
        <w:t xml:space="preserve">  отсутствуе</w:t>
      </w:r>
      <w:r>
        <w:rPr>
          <w:rFonts w:ascii="Times New Roman" w:hAnsi="Times New Roman"/>
          <w:sz w:val="26"/>
          <w:szCs w:val="26"/>
        </w:rPr>
        <w:t>т. Жители поселения</w:t>
      </w:r>
      <w:r w:rsidR="00DA5FBE">
        <w:rPr>
          <w:rFonts w:ascii="Times New Roman" w:hAnsi="Times New Roman"/>
          <w:sz w:val="26"/>
          <w:szCs w:val="26"/>
        </w:rPr>
        <w:t>,</w:t>
      </w:r>
      <w:r w:rsidRPr="00387A9F">
        <w:t xml:space="preserve"> </w:t>
      </w:r>
      <w:r w:rsidR="005B5B9C">
        <w:rPr>
          <w:rFonts w:ascii="Times New Roman" w:hAnsi="Times New Roman"/>
          <w:sz w:val="26"/>
          <w:szCs w:val="26"/>
        </w:rPr>
        <w:t xml:space="preserve"> для стока</w:t>
      </w:r>
      <w:r w:rsidRPr="00387A9F">
        <w:rPr>
          <w:rFonts w:ascii="Times New Roman" w:hAnsi="Times New Roman"/>
          <w:sz w:val="26"/>
          <w:szCs w:val="26"/>
        </w:rPr>
        <w:t xml:space="preserve"> бытовых</w:t>
      </w:r>
      <w:r>
        <w:rPr>
          <w:rFonts w:ascii="Times New Roman" w:hAnsi="Times New Roman"/>
          <w:sz w:val="26"/>
          <w:szCs w:val="26"/>
        </w:rPr>
        <w:t xml:space="preserve"> и канализационных </w:t>
      </w:r>
      <w:r w:rsidRPr="00387A9F">
        <w:rPr>
          <w:rFonts w:ascii="Times New Roman" w:hAnsi="Times New Roman"/>
          <w:sz w:val="26"/>
          <w:szCs w:val="26"/>
        </w:rPr>
        <w:t>вод</w:t>
      </w:r>
      <w:r>
        <w:rPr>
          <w:rFonts w:ascii="Times New Roman" w:hAnsi="Times New Roman"/>
          <w:sz w:val="26"/>
          <w:szCs w:val="26"/>
        </w:rPr>
        <w:t xml:space="preserve"> используют</w:t>
      </w:r>
      <w:r w:rsidR="00DA5FB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возле каждого домовладения</w:t>
      </w:r>
      <w:r w:rsidR="00DA5FBE">
        <w:rPr>
          <w:rFonts w:ascii="Times New Roman" w:hAnsi="Times New Roman"/>
          <w:sz w:val="26"/>
          <w:szCs w:val="26"/>
        </w:rPr>
        <w:t xml:space="preserve">, сливные ямы, </w:t>
      </w:r>
      <w:r>
        <w:rPr>
          <w:rFonts w:ascii="Times New Roman" w:hAnsi="Times New Roman"/>
          <w:sz w:val="26"/>
          <w:szCs w:val="26"/>
        </w:rPr>
        <w:t xml:space="preserve"> </w:t>
      </w:r>
      <w:r w:rsidR="00DA5FBE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ткачку</w:t>
      </w:r>
      <w:r w:rsidR="005B5B9C">
        <w:rPr>
          <w:rFonts w:ascii="Times New Roman" w:hAnsi="Times New Roman"/>
          <w:sz w:val="26"/>
          <w:szCs w:val="26"/>
        </w:rPr>
        <w:t xml:space="preserve"> и вывоз вод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DA5FBE">
        <w:rPr>
          <w:rFonts w:ascii="Times New Roman" w:hAnsi="Times New Roman"/>
          <w:sz w:val="26"/>
          <w:szCs w:val="26"/>
        </w:rPr>
        <w:t xml:space="preserve"> из которых производят в частном порядке.</w:t>
      </w:r>
    </w:p>
    <w:p w:rsidR="00387A9F" w:rsidRPr="00445D2C" w:rsidRDefault="00387A9F" w:rsidP="00387A9F">
      <w:pPr>
        <w:spacing w:after="0" w:line="240" w:lineRule="auto"/>
        <w:jc w:val="both"/>
        <w:rPr>
          <w:rFonts w:ascii="Times New Roman" w:eastAsia="Arial CYR" w:hAnsi="Times New Roman"/>
          <w:sz w:val="26"/>
          <w:szCs w:val="26"/>
        </w:rPr>
      </w:pPr>
    </w:p>
    <w:p w:rsidR="00BA4A32" w:rsidRPr="00445D2C" w:rsidRDefault="001F1804" w:rsidP="00BA4A32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BA4A32" w:rsidRPr="00445D2C">
        <w:rPr>
          <w:rFonts w:ascii="Times New Roman" w:hAnsi="Times New Roman"/>
          <w:b/>
          <w:sz w:val="26"/>
          <w:szCs w:val="26"/>
        </w:rPr>
        <w:t>.</w:t>
      </w:r>
      <w:r w:rsidR="00D963FD" w:rsidRPr="00445D2C">
        <w:rPr>
          <w:rFonts w:ascii="Times New Roman" w:hAnsi="Times New Roman"/>
          <w:b/>
          <w:sz w:val="26"/>
          <w:szCs w:val="26"/>
        </w:rPr>
        <w:t>6</w:t>
      </w:r>
      <w:r w:rsidR="00BA4A32" w:rsidRPr="00445D2C">
        <w:rPr>
          <w:rFonts w:ascii="Times New Roman" w:hAnsi="Times New Roman"/>
          <w:b/>
          <w:sz w:val="26"/>
          <w:szCs w:val="26"/>
        </w:rPr>
        <w:t>. Система электроснабжения</w:t>
      </w:r>
    </w:p>
    <w:p w:rsidR="00BA4A32" w:rsidRPr="00445D2C" w:rsidRDefault="00BA4A32" w:rsidP="00704F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Основными целевыми индикаторами реализации мероприятий программы комплексного развития системы электроснабжения  потребителей поселения являются: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r w:rsidR="00193EFD" w:rsidRPr="00445D2C">
        <w:rPr>
          <w:rFonts w:ascii="Times New Roman" w:hAnsi="Times New Roman"/>
          <w:sz w:val="26"/>
          <w:szCs w:val="26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</w:t>
      </w:r>
      <w:r w:rsidR="00193EFD" w:rsidRPr="00445D2C">
        <w:rPr>
          <w:rFonts w:ascii="Times New Roman" w:hAnsi="Times New Roman"/>
          <w:sz w:val="26"/>
          <w:szCs w:val="26"/>
        </w:rPr>
        <w:t>Внедрение современного электроосветительного оборудования, обеспечивающего</w:t>
      </w:r>
      <w:r>
        <w:rPr>
          <w:rFonts w:ascii="Times New Roman" w:hAnsi="Times New Roman"/>
          <w:sz w:val="26"/>
          <w:szCs w:val="26"/>
        </w:rPr>
        <w:t xml:space="preserve"> экономию электрической энергии</w:t>
      </w:r>
      <w:r w:rsidR="00193EFD" w:rsidRPr="00445D2C">
        <w:rPr>
          <w:rFonts w:ascii="Times New Roman" w:hAnsi="Times New Roman"/>
          <w:sz w:val="26"/>
          <w:szCs w:val="26"/>
        </w:rPr>
        <w:t>;</w:t>
      </w:r>
    </w:p>
    <w:p w:rsidR="00193EFD" w:rsidRPr="00445D2C" w:rsidRDefault="007805AB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</w:t>
      </w:r>
      <w:r w:rsidR="00193EFD" w:rsidRPr="00445D2C">
        <w:rPr>
          <w:rFonts w:ascii="Times New Roman" w:hAnsi="Times New Roman"/>
          <w:sz w:val="26"/>
          <w:szCs w:val="26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BA4A32" w:rsidRPr="00445D2C" w:rsidRDefault="00193EFD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Перечень программных мероприятий приведен в приложении № 1 к Программе.</w:t>
      </w:r>
    </w:p>
    <w:p w:rsidR="00F978A0" w:rsidRPr="00445D2C" w:rsidRDefault="00F978A0" w:rsidP="007805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435" w:rsidRPr="00445D2C" w:rsidRDefault="001F1804" w:rsidP="00282435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440099">
        <w:rPr>
          <w:rFonts w:ascii="Times New Roman" w:hAnsi="Times New Roman"/>
          <w:b/>
          <w:sz w:val="26"/>
          <w:szCs w:val="26"/>
        </w:rPr>
        <w:t>.</w:t>
      </w:r>
      <w:r w:rsidR="00282435" w:rsidRPr="00445D2C">
        <w:rPr>
          <w:rFonts w:ascii="Times New Roman" w:hAnsi="Times New Roman"/>
          <w:b/>
          <w:sz w:val="26"/>
          <w:szCs w:val="26"/>
        </w:rPr>
        <w:t xml:space="preserve"> Механизм реализации  программы и контроль за ходом ее выполнения</w:t>
      </w:r>
    </w:p>
    <w:p w:rsidR="009144AF" w:rsidRPr="00445D2C" w:rsidRDefault="00C1018E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Реализация Программы осуществляется Администрацие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й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 xml:space="preserve">. </w:t>
      </w:r>
      <w:r w:rsidR="00EC7768" w:rsidRPr="00445D2C">
        <w:rPr>
          <w:rFonts w:ascii="Times New Roman" w:hAnsi="Times New Roman" w:cs="Times New Roman"/>
          <w:sz w:val="26"/>
          <w:szCs w:val="26"/>
        </w:rPr>
        <w:t>Для решения задач программы предполагается использовать средства</w:t>
      </w:r>
      <w:r w:rsidR="009144AF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="00440099">
        <w:rPr>
          <w:rFonts w:ascii="Times New Roman" w:hAnsi="Times New Roman" w:cs="Times New Roman"/>
          <w:sz w:val="26"/>
          <w:szCs w:val="26"/>
        </w:rPr>
        <w:t xml:space="preserve"> </w:t>
      </w:r>
      <w:r w:rsidR="00EC7768" w:rsidRPr="00445D2C">
        <w:rPr>
          <w:rFonts w:ascii="Times New Roman" w:hAnsi="Times New Roman" w:cs="Times New Roman"/>
          <w:sz w:val="26"/>
          <w:szCs w:val="26"/>
        </w:rPr>
        <w:t>областного бюджета</w:t>
      </w:r>
      <w:r w:rsidR="009144AF" w:rsidRPr="00445D2C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9144AF" w:rsidRPr="00445D2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144AF" w:rsidRPr="00445D2C">
        <w:rPr>
          <w:rFonts w:ascii="Times New Roman" w:hAnsi="Times New Roman" w:cs="Times New Roman"/>
          <w:sz w:val="26"/>
          <w:szCs w:val="26"/>
        </w:rPr>
        <w:t xml:space="preserve">. </w:t>
      </w:r>
      <w:r w:rsidR="00EC7768" w:rsidRPr="00445D2C">
        <w:rPr>
          <w:rFonts w:ascii="Times New Roman" w:hAnsi="Times New Roman" w:cs="Times New Roman"/>
          <w:sz w:val="26"/>
          <w:szCs w:val="26"/>
        </w:rPr>
        <w:t xml:space="preserve">выделяемые на целевые программы </w:t>
      </w:r>
      <w:r w:rsidR="007516F5">
        <w:rPr>
          <w:rFonts w:ascii="Times New Roman" w:hAnsi="Times New Roman" w:cs="Times New Roman"/>
          <w:sz w:val="26"/>
          <w:szCs w:val="26"/>
        </w:rPr>
        <w:t>Липецкой</w:t>
      </w:r>
      <w:r w:rsidR="00F90102" w:rsidRPr="00445D2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EC7768" w:rsidRPr="00445D2C">
        <w:rPr>
          <w:rFonts w:ascii="Times New Roman" w:hAnsi="Times New Roman" w:cs="Times New Roman"/>
          <w:sz w:val="26"/>
          <w:szCs w:val="26"/>
        </w:rPr>
        <w:t>, средства местного бюджета</w:t>
      </w:r>
      <w:r w:rsidR="00117346" w:rsidRPr="00445D2C">
        <w:rPr>
          <w:rFonts w:ascii="Times New Roman" w:hAnsi="Times New Roman" w:cs="Times New Roman"/>
          <w:sz w:val="26"/>
          <w:szCs w:val="26"/>
        </w:rPr>
        <w:t>, собственные средства предприятий коммунального комплекса</w:t>
      </w:r>
      <w:r w:rsidR="00F90102" w:rsidRPr="00445D2C">
        <w:rPr>
          <w:rFonts w:ascii="Times New Roman" w:hAnsi="Times New Roman" w:cs="Times New Roman"/>
          <w:sz w:val="26"/>
          <w:szCs w:val="26"/>
        </w:rPr>
        <w:t>.</w:t>
      </w:r>
      <w:r w:rsidR="00EC7768" w:rsidRPr="00445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768" w:rsidRPr="00445D2C" w:rsidRDefault="00EC7768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EC7768" w:rsidRPr="00445D2C" w:rsidRDefault="00EC7768" w:rsidP="00EC7768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ab/>
        <w:t>В рамках реализации данной программы в соответствии со стратегическими приоритетами развития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445D2C">
        <w:rPr>
          <w:rFonts w:ascii="Times New Roman" w:hAnsi="Times New Roman" w:cs="Times New Roman"/>
          <w:sz w:val="26"/>
          <w:szCs w:val="26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8464B0" w:rsidRPr="00445D2C" w:rsidRDefault="009144AF" w:rsidP="00DA3E5D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 xml:space="preserve">Исполнителями программы являются администрация </w:t>
      </w:r>
      <w:r w:rsidR="0044009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440099">
        <w:rPr>
          <w:rFonts w:ascii="Times New Roman" w:hAnsi="Times New Roman"/>
          <w:sz w:val="26"/>
          <w:szCs w:val="26"/>
        </w:rPr>
        <w:t xml:space="preserve"> сельсовет</w:t>
      </w:r>
      <w:r w:rsidR="00AB3CF6" w:rsidRPr="00445D2C">
        <w:rPr>
          <w:rFonts w:ascii="Times New Roman" w:hAnsi="Times New Roman" w:cs="Times New Roman"/>
          <w:sz w:val="26"/>
          <w:szCs w:val="26"/>
        </w:rPr>
        <w:t xml:space="preserve"> </w:t>
      </w:r>
      <w:r w:rsidRPr="00445D2C">
        <w:rPr>
          <w:rFonts w:ascii="Times New Roman" w:hAnsi="Times New Roman" w:cs="Times New Roman"/>
          <w:sz w:val="26"/>
          <w:szCs w:val="26"/>
        </w:rPr>
        <w:t>и организации коммунального комплекса.</w:t>
      </w:r>
    </w:p>
    <w:p w:rsidR="009144AF" w:rsidRPr="00445D2C" w:rsidRDefault="00271913" w:rsidP="0027191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2C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 по итогам каждого года Администрация </w:t>
      </w:r>
      <w:r w:rsidR="0069500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/>
          <w:sz w:val="26"/>
          <w:szCs w:val="26"/>
        </w:rPr>
        <w:t>Нижнематренский</w:t>
      </w:r>
      <w:r w:rsidR="0069500C">
        <w:rPr>
          <w:rFonts w:ascii="Times New Roman" w:hAnsi="Times New Roman"/>
          <w:sz w:val="26"/>
          <w:szCs w:val="26"/>
        </w:rPr>
        <w:t xml:space="preserve"> сельсовет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 и </w:t>
      </w:r>
      <w:r w:rsidR="0069500C">
        <w:rPr>
          <w:rFonts w:ascii="Times New Roman" w:hAnsi="Times New Roman" w:cs="Times New Roman"/>
          <w:sz w:val="26"/>
          <w:szCs w:val="26"/>
        </w:rPr>
        <w:t>Совет</w:t>
      </w:r>
      <w:r w:rsidR="008464B0" w:rsidRPr="00445D2C">
        <w:rPr>
          <w:rFonts w:ascii="Times New Roman" w:hAnsi="Times New Roman" w:cs="Times New Roman"/>
          <w:sz w:val="26"/>
          <w:szCs w:val="26"/>
        </w:rPr>
        <w:t xml:space="preserve"> депутато</w:t>
      </w:r>
      <w:r w:rsidR="000579F0" w:rsidRPr="00445D2C">
        <w:rPr>
          <w:rFonts w:ascii="Times New Roman" w:hAnsi="Times New Roman" w:cs="Times New Roman"/>
          <w:sz w:val="26"/>
          <w:szCs w:val="26"/>
        </w:rPr>
        <w:t xml:space="preserve">в </w:t>
      </w:r>
      <w:r w:rsidR="0086426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C0E72">
        <w:rPr>
          <w:rFonts w:ascii="Times New Roman" w:hAnsi="Times New Roman" w:cs="Times New Roman"/>
          <w:sz w:val="26"/>
          <w:szCs w:val="26"/>
        </w:rPr>
        <w:t>Нижнематренский</w:t>
      </w:r>
      <w:r w:rsidR="0086426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79F0" w:rsidRPr="00445D2C">
        <w:rPr>
          <w:rFonts w:ascii="Times New Roman" w:hAnsi="Times New Roman" w:cs="Times New Roman"/>
          <w:sz w:val="26"/>
          <w:szCs w:val="26"/>
        </w:rPr>
        <w:t>.</w:t>
      </w:r>
    </w:p>
    <w:p w:rsidR="00EC7768" w:rsidRDefault="00EC776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445D2C">
        <w:rPr>
          <w:rFonts w:ascii="Times New Roman" w:hAnsi="Times New Roman"/>
          <w:sz w:val="26"/>
          <w:szCs w:val="26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641998" w:rsidRPr="00445D2C" w:rsidRDefault="00641998" w:rsidP="00EC776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464B0" w:rsidRPr="00445D2C" w:rsidRDefault="001F1804" w:rsidP="008464B0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8464B0" w:rsidRPr="00445D2C">
        <w:rPr>
          <w:rFonts w:ascii="Times New Roman" w:hAnsi="Times New Roman"/>
          <w:b/>
          <w:sz w:val="26"/>
          <w:szCs w:val="26"/>
        </w:rPr>
        <w:t>. Оценка эффективности реализации программы</w:t>
      </w:r>
    </w:p>
    <w:p w:rsidR="00C27EA3" w:rsidRPr="002B6E52" w:rsidRDefault="00C27EA3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E5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Основными результатами </w:t>
      </w:r>
      <w:r w:rsidR="00AE630B" w:rsidRPr="002B6E52">
        <w:rPr>
          <w:rFonts w:ascii="Times New Roman" w:hAnsi="Times New Roman"/>
          <w:b/>
          <w:color w:val="000000"/>
          <w:sz w:val="26"/>
          <w:szCs w:val="26"/>
        </w:rPr>
        <w:t xml:space="preserve">реализации мероприятий </w:t>
      </w:r>
      <w:r w:rsidR="00EC0C9C" w:rsidRPr="002B6E52">
        <w:rPr>
          <w:rFonts w:ascii="Times New Roman" w:hAnsi="Times New Roman"/>
          <w:b/>
          <w:color w:val="000000"/>
          <w:sz w:val="26"/>
          <w:szCs w:val="26"/>
        </w:rPr>
        <w:t xml:space="preserve">в сфере ЖКХ </w:t>
      </w:r>
      <w:r w:rsidRPr="002B6E52">
        <w:rPr>
          <w:rFonts w:ascii="Times New Roman" w:hAnsi="Times New Roman"/>
          <w:b/>
          <w:color w:val="000000"/>
          <w:sz w:val="26"/>
          <w:szCs w:val="26"/>
        </w:rPr>
        <w:t xml:space="preserve"> являются: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модернизация и обновление коммунальной инфраструктуры</w:t>
      </w:r>
      <w:r w:rsidR="00AE630B" w:rsidRPr="00445D2C"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445D2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 эксплуатационных затрат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 xml:space="preserve"> предприятий ЖКХ</w:t>
      </w:r>
      <w:r w:rsidRPr="00445D2C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EC0C9C" w:rsidRPr="00445D2C" w:rsidRDefault="00EC0C9C" w:rsidP="006B427A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>- улучш</w:t>
      </w:r>
      <w:r w:rsidR="001C1416" w:rsidRPr="00445D2C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качественны</w:t>
      </w:r>
      <w:r w:rsidR="001C1416" w:rsidRPr="00445D2C">
        <w:rPr>
          <w:rFonts w:ascii="Times New Roman" w:eastAsia="Times New Roman" w:hAnsi="Times New Roman"/>
          <w:sz w:val="26"/>
          <w:szCs w:val="26"/>
          <w:lang w:eastAsia="ru-RU"/>
        </w:rPr>
        <w:t>х показателей</w:t>
      </w:r>
      <w:r w:rsidR="00F90102"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45D2C">
        <w:rPr>
          <w:rFonts w:ascii="Times New Roman" w:eastAsia="Times New Roman" w:hAnsi="Times New Roman"/>
          <w:sz w:val="26"/>
          <w:szCs w:val="26"/>
          <w:lang w:eastAsia="ru-RU"/>
        </w:rPr>
        <w:t xml:space="preserve"> воды;</w:t>
      </w:r>
    </w:p>
    <w:p w:rsidR="00875F55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устранение причин возникновения аварийных ситуаций, угрожа</w:t>
      </w:r>
      <w:r w:rsidR="00875F55" w:rsidRPr="00445D2C">
        <w:rPr>
          <w:rFonts w:ascii="Times New Roman" w:hAnsi="Times New Roman"/>
          <w:color w:val="000000"/>
          <w:sz w:val="26"/>
          <w:szCs w:val="26"/>
        </w:rPr>
        <w:t>ющих жизнедеятельности человека;</w:t>
      </w:r>
    </w:p>
    <w:p w:rsidR="007F74C1" w:rsidRPr="00445D2C" w:rsidRDefault="007F74C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27EA3" w:rsidRDefault="00C27EA3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E52">
        <w:rPr>
          <w:rFonts w:ascii="Times New Roman" w:hAnsi="Times New Roman"/>
          <w:b/>
          <w:color w:val="000000"/>
          <w:sz w:val="26"/>
          <w:szCs w:val="26"/>
        </w:rPr>
        <w:t xml:space="preserve">Наиболее важными конечными результатами реализации </w:t>
      </w:r>
      <w:r w:rsidR="00DC66FE" w:rsidRPr="002B6E52">
        <w:rPr>
          <w:rFonts w:ascii="Times New Roman" w:hAnsi="Times New Roman"/>
          <w:b/>
          <w:color w:val="000000"/>
          <w:sz w:val="26"/>
          <w:szCs w:val="26"/>
        </w:rPr>
        <w:t xml:space="preserve">программы </w:t>
      </w:r>
      <w:r w:rsidRPr="002B6E52">
        <w:rPr>
          <w:rFonts w:ascii="Times New Roman" w:hAnsi="Times New Roman"/>
          <w:b/>
          <w:color w:val="000000"/>
          <w:sz w:val="26"/>
          <w:szCs w:val="26"/>
        </w:rPr>
        <w:t>являются:</w:t>
      </w:r>
    </w:p>
    <w:p w:rsidR="00555F81" w:rsidRPr="002B6E52" w:rsidRDefault="00555F81" w:rsidP="002B6E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уровня износа объектов коммунальной инфраструктуры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>;</w:t>
      </w:r>
    </w:p>
    <w:p w:rsidR="00C27EA3" w:rsidRPr="00445D2C" w:rsidRDefault="00C27EA3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снижение количества потерь воды;</w:t>
      </w:r>
    </w:p>
    <w:p w:rsidR="00C27EA3" w:rsidRPr="00445D2C" w:rsidRDefault="002B6E52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7EA3" w:rsidRPr="00445D2C">
        <w:rPr>
          <w:rFonts w:ascii="Times New Roman" w:hAnsi="Times New Roman"/>
          <w:color w:val="000000"/>
          <w:sz w:val="26"/>
          <w:szCs w:val="26"/>
        </w:rPr>
        <w:t xml:space="preserve">- повышение качества предоставляемых услуг </w:t>
      </w:r>
      <w:r w:rsidR="00EC0C9C" w:rsidRPr="00445D2C">
        <w:rPr>
          <w:rFonts w:ascii="Times New Roman" w:hAnsi="Times New Roman"/>
          <w:color w:val="000000"/>
          <w:sz w:val="26"/>
          <w:szCs w:val="26"/>
        </w:rPr>
        <w:t>жилищно-коммунального комплекса;</w:t>
      </w:r>
    </w:p>
    <w:p w:rsidR="002552BE" w:rsidRPr="00445D2C" w:rsidRDefault="002552BE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 xml:space="preserve">- обеспечение надлежащего сбора и утилизации твердых </w:t>
      </w:r>
      <w:r w:rsidR="002B6E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5D2C">
        <w:rPr>
          <w:rFonts w:ascii="Times New Roman" w:hAnsi="Times New Roman"/>
          <w:color w:val="000000"/>
          <w:sz w:val="26"/>
          <w:szCs w:val="26"/>
        </w:rPr>
        <w:t>бытовых отходов;</w:t>
      </w:r>
    </w:p>
    <w:p w:rsidR="002F5DE1" w:rsidRPr="00445D2C" w:rsidRDefault="002F5DE1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улучшение санитарного состояния территорий поселения</w:t>
      </w:r>
      <w:r w:rsidR="002552BE" w:rsidRPr="00445D2C">
        <w:rPr>
          <w:rFonts w:ascii="Times New Roman" w:hAnsi="Times New Roman"/>
          <w:color w:val="000000"/>
          <w:sz w:val="26"/>
          <w:szCs w:val="26"/>
        </w:rPr>
        <w:t>;</w:t>
      </w:r>
    </w:p>
    <w:p w:rsidR="00303998" w:rsidRPr="00445D2C" w:rsidRDefault="00EC0C9C" w:rsidP="006B427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5D2C">
        <w:rPr>
          <w:rFonts w:ascii="Times New Roman" w:hAnsi="Times New Roman"/>
          <w:color w:val="000000"/>
          <w:sz w:val="26"/>
          <w:szCs w:val="26"/>
        </w:rPr>
        <w:t>- улучшение экологического состояния  окружающей среды</w:t>
      </w:r>
    </w:p>
    <w:p w:rsidR="00704FA9" w:rsidRDefault="00704FA9" w:rsidP="006B42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04FA9" w:rsidSect="002C70AE">
          <w:headerReference w:type="first" r:id="rId17"/>
          <w:footerReference w:type="first" r:id="rId18"/>
          <w:type w:val="continuous"/>
          <w:pgSz w:w="11906" w:h="16838"/>
          <w:pgMar w:top="907" w:right="851" w:bottom="851" w:left="1134" w:header="709" w:footer="709" w:gutter="0"/>
          <w:cols w:space="708"/>
          <w:docGrid w:linePitch="360"/>
        </w:sectPr>
      </w:pPr>
    </w:p>
    <w:p w:rsidR="00A738C1" w:rsidRPr="0081483D" w:rsidRDefault="00AB75F2" w:rsidP="00DA2C06">
      <w:pPr>
        <w:pStyle w:val="1"/>
        <w:pageBreakBefore/>
        <w:tabs>
          <w:tab w:val="left" w:pos="567"/>
          <w:tab w:val="left" w:pos="16018"/>
        </w:tabs>
        <w:ind w:right="5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483D">
        <w:rPr>
          <w:rFonts w:ascii="Times New Roman" w:hAnsi="Times New Roman"/>
          <w:b/>
          <w:sz w:val="24"/>
          <w:szCs w:val="24"/>
        </w:rPr>
        <w:lastRenderedPageBreak/>
        <w:t>ПЕРЕЧЕНЬ ПРОГРАММНЫХ МЕРОПРИЯТИЙ ПО РАЗВИ</w:t>
      </w:r>
      <w:r w:rsidR="00E07BCE" w:rsidRPr="0081483D">
        <w:rPr>
          <w:rFonts w:ascii="Times New Roman" w:hAnsi="Times New Roman"/>
          <w:b/>
          <w:sz w:val="24"/>
          <w:szCs w:val="24"/>
        </w:rPr>
        <w:t>ТИЮ КОММУНАЛЬНОЙ ИНФРАСТРУКТУРЫ</w:t>
      </w:r>
      <w:r w:rsidR="002634DB" w:rsidRPr="0081483D">
        <w:rPr>
          <w:rFonts w:ascii="Times New Roman" w:hAnsi="Times New Roman"/>
          <w:b/>
          <w:sz w:val="24"/>
          <w:szCs w:val="24"/>
          <w:lang w:val="ru-RU"/>
        </w:rPr>
        <w:t xml:space="preserve"> НА ТЕРРИТОРИИ                                           </w:t>
      </w:r>
      <w:r w:rsidR="002B6E52" w:rsidRPr="0081483D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r w:rsidR="004C0E72">
        <w:rPr>
          <w:rFonts w:ascii="Times New Roman" w:hAnsi="Times New Roman"/>
          <w:b/>
          <w:sz w:val="24"/>
          <w:szCs w:val="24"/>
          <w:lang w:val="ru-RU"/>
        </w:rPr>
        <w:t>НИЖНЕМАТРЕНСКИЙ</w:t>
      </w:r>
      <w:r w:rsidR="002B6E52" w:rsidRPr="0081483D">
        <w:rPr>
          <w:rFonts w:ascii="Times New Roman" w:hAnsi="Times New Roman"/>
          <w:b/>
          <w:sz w:val="24"/>
          <w:szCs w:val="24"/>
          <w:lang w:val="ru-RU"/>
        </w:rPr>
        <w:t xml:space="preserve"> СЕЛЬСОВЕТ</w:t>
      </w: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51"/>
        <w:gridCol w:w="2460"/>
        <w:gridCol w:w="1917"/>
        <w:gridCol w:w="1059"/>
        <w:gridCol w:w="935"/>
        <w:gridCol w:w="851"/>
        <w:gridCol w:w="719"/>
        <w:gridCol w:w="851"/>
        <w:gridCol w:w="719"/>
        <w:gridCol w:w="850"/>
      </w:tblGrid>
      <w:tr w:rsidR="00253CED" w:rsidRPr="0081483D" w:rsidTr="00CD099C">
        <w:trPr>
          <w:gridAfter w:val="7"/>
          <w:wAfter w:w="5984" w:type="dxa"/>
          <w:trHeight w:val="253"/>
          <w:jc w:val="center"/>
        </w:trPr>
        <w:tc>
          <w:tcPr>
            <w:tcW w:w="8303" w:type="dxa"/>
            <w:gridSpan w:val="4"/>
            <w:tcBorders>
              <w:top w:val="nil"/>
              <w:left w:val="nil"/>
              <w:right w:val="nil"/>
            </w:tcBorders>
          </w:tcPr>
          <w:p w:rsidR="00253CED" w:rsidRPr="0081483D" w:rsidRDefault="00253CED" w:rsidP="00814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83D">
              <w:rPr>
                <w:rFonts w:ascii="Times New Roman" w:hAnsi="Times New Roman"/>
              </w:rPr>
              <w:t xml:space="preserve">   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53CED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№</w:t>
            </w:r>
          </w:p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51" w:type="dxa"/>
          </w:tcPr>
          <w:p w:rsidR="002B6E52" w:rsidRPr="00CD099C" w:rsidRDefault="00253CED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460" w:type="dxa"/>
          </w:tcPr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Цели реализации мероприятий</w:t>
            </w:r>
          </w:p>
        </w:tc>
        <w:tc>
          <w:tcPr>
            <w:tcW w:w="1917" w:type="dxa"/>
          </w:tcPr>
          <w:p w:rsidR="002B6E52" w:rsidRPr="00CD099C" w:rsidRDefault="00253CED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105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35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1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19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0" w:type="dxa"/>
          </w:tcPr>
          <w:p w:rsidR="002B6E52" w:rsidRPr="00CD099C" w:rsidRDefault="002B6E52" w:rsidP="005E79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2023-2028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теплоснабжения</w:t>
            </w:r>
          </w:p>
        </w:tc>
        <w:tc>
          <w:tcPr>
            <w:tcW w:w="2460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17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5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5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2B6E52" w:rsidRPr="00CD099C" w:rsidTr="00CD099C">
        <w:trPr>
          <w:jc w:val="center"/>
        </w:trPr>
        <w:tc>
          <w:tcPr>
            <w:tcW w:w="67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водоснабжения</w:t>
            </w:r>
          </w:p>
        </w:tc>
        <w:tc>
          <w:tcPr>
            <w:tcW w:w="2460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2B6E52" w:rsidRPr="00CD099C" w:rsidRDefault="002B6E52" w:rsidP="002B6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2B6E52" w:rsidRPr="00CD099C" w:rsidRDefault="002B6E52" w:rsidP="002B6E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3251" w:type="dxa"/>
            <w:vAlign w:val="center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Нижняя Матренка, ул. Октябрьская - замена водонапорной сети 800 м.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trHeight w:val="511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3251" w:type="dxa"/>
            <w:vAlign w:val="center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Нижняя Матренка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9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Октябрьская — капитальный ремонт артезианской скважины 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водоснабжения, снижение потерь воды, аварийности сетей водоснабжения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CD099C">
        <w:trPr>
          <w:trHeight w:val="511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3251" w:type="dxa"/>
          </w:tcPr>
          <w:p w:rsidR="00CD099C" w:rsidRPr="00CD099C" w:rsidRDefault="00CD099C" w:rsidP="00D128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Обустройство подъездов  для возможности забора воды пожарными машинами непосредственно из водоемов</w:t>
            </w:r>
          </w:p>
        </w:tc>
        <w:tc>
          <w:tcPr>
            <w:tcW w:w="2460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Своевременное предотвращение пожароопасных ситуаций</w:t>
            </w:r>
          </w:p>
        </w:tc>
        <w:tc>
          <w:tcPr>
            <w:tcW w:w="1917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Спонсорская помощь глав КФХ</w:t>
            </w:r>
          </w:p>
        </w:tc>
        <w:tc>
          <w:tcPr>
            <w:tcW w:w="105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CD099C">
              <w:rPr>
                <w:rFonts w:ascii="Times New Roman" w:hAnsi="Times New Roman"/>
                <w:b/>
              </w:rPr>
              <w:t xml:space="preserve">0                   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5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 xml:space="preserve">30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D099C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D12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CD099C">
              <w:rPr>
                <w:rFonts w:ascii="Times New Roman" w:hAnsi="Times New Roman"/>
                <w:b/>
              </w:rPr>
              <w:t xml:space="preserve">0  </w:t>
            </w: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сбора и вывоза твердых бытовых отходов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CD099C" w:rsidTr="00641998">
        <w:trPr>
          <w:trHeight w:val="1030"/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3251" w:type="dxa"/>
          </w:tcPr>
          <w:p w:rsidR="00CD099C" w:rsidRPr="00CD099C" w:rsidRDefault="00CD099C" w:rsidP="00641998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Приобретение контейнеров для сбора твердых бытовых отходов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99C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загрязнения  грунтовых вод и почв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Местный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</w:t>
            </w:r>
            <w:r w:rsidRPr="00CD099C">
              <w:rPr>
                <w:rFonts w:ascii="Times New Roman" w:hAnsi="Times New Roman"/>
                <w:b/>
              </w:rPr>
              <w:t>.0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CD099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</w:p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D099C">
              <w:rPr>
                <w:rFonts w:ascii="Times New Roman" w:hAnsi="Times New Roman"/>
                <w:b/>
              </w:rPr>
              <w:t>т.р</w:t>
            </w:r>
            <w:proofErr w:type="spellEnd"/>
            <w:r w:rsidRPr="00CD099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водоотведения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-</w:t>
            </w: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-</w:t>
            </w:r>
          </w:p>
        </w:tc>
      </w:tr>
      <w:tr w:rsidR="00CD099C" w:rsidRPr="00CD099C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9C" w:rsidRPr="0081483D" w:rsidTr="00CD099C">
        <w:trPr>
          <w:jc w:val="center"/>
        </w:trPr>
        <w:tc>
          <w:tcPr>
            <w:tcW w:w="675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</w:tcPr>
          <w:p w:rsidR="00CD099C" w:rsidRPr="00CD099C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99C">
              <w:rPr>
                <w:rFonts w:ascii="Times New Roman" w:hAnsi="Times New Roman"/>
                <w:sz w:val="24"/>
                <w:szCs w:val="24"/>
              </w:rPr>
              <w:t>Переход на энергосберегающие установки, обеспечивающие экономию электрической энергии</w:t>
            </w:r>
          </w:p>
        </w:tc>
        <w:tc>
          <w:tcPr>
            <w:tcW w:w="2460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99C">
              <w:rPr>
                <w:rFonts w:ascii="Times New Roman" w:hAnsi="Times New Roman"/>
                <w:sz w:val="20"/>
                <w:szCs w:val="20"/>
              </w:rPr>
              <w:t>Повышение надежности работы системы энергосбережения,</w:t>
            </w:r>
          </w:p>
        </w:tc>
        <w:tc>
          <w:tcPr>
            <w:tcW w:w="1917" w:type="dxa"/>
          </w:tcPr>
          <w:p w:rsidR="00CD099C" w:rsidRP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 xml:space="preserve">Областной </w:t>
            </w:r>
          </w:p>
          <w:p w:rsidR="00CD099C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9C">
              <w:rPr>
                <w:rFonts w:ascii="Times New Roman" w:hAnsi="Times New Roman"/>
              </w:rPr>
              <w:t>бюджет</w:t>
            </w:r>
          </w:p>
          <w:p w:rsidR="00CD099C" w:rsidRPr="0081483D" w:rsidRDefault="00CD099C" w:rsidP="00CD09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35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D099C" w:rsidRPr="0081483D" w:rsidRDefault="00CD099C" w:rsidP="00CD099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738C1" w:rsidRDefault="00A738C1" w:rsidP="00623A0F">
      <w:pPr>
        <w:spacing w:after="0" w:line="240" w:lineRule="auto"/>
        <w:jc w:val="both"/>
        <w:rPr>
          <w:b/>
        </w:rPr>
      </w:pPr>
    </w:p>
    <w:sectPr w:rsidR="00A738C1" w:rsidSect="00DA2C06">
      <w:pgSz w:w="16838" w:h="11906" w:orient="landscape"/>
      <w:pgMar w:top="993" w:right="536" w:bottom="85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84" w:rsidRDefault="007F1884">
      <w:r>
        <w:separator/>
      </w:r>
    </w:p>
  </w:endnote>
  <w:endnote w:type="continuationSeparator" w:id="0">
    <w:p w:rsidR="007F1884" w:rsidRDefault="007F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620730" w:rsidRDefault="00C2663B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>
      <w:rPr>
        <w:rStyle w:val="af5"/>
        <w:noProof/>
      </w:rPr>
      <w:t>120</w:t>
    </w:r>
    <w:r w:rsidRPr="00620730">
      <w:rPr>
        <w:rStyle w:val="af5"/>
      </w:rPr>
      <w:fldChar w:fldCharType="end"/>
    </w:r>
  </w:p>
  <w:p w:rsidR="00C2663B" w:rsidRPr="00EA625D" w:rsidRDefault="007F1884" w:rsidP="006A68D3">
    <w:pPr>
      <w:pStyle w:val="af3"/>
      <w:pBdr>
        <w:top w:val="single" w:sz="4" w:space="1" w:color="auto"/>
      </w:pBdr>
      <w:rPr>
        <w:rFonts w:ascii="Journal" w:hAnsi="Journal"/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1;visibility:visible">
          <v:imagedata r:id="rId1" o:title="" cropright="9998f"/>
        </v:shape>
      </w:pict>
    </w:r>
    <w:r w:rsidR="00C2663B">
      <w:rPr>
        <w:rFonts w:ascii="Journal" w:hAnsi="Journal"/>
        <w:b/>
        <w:iCs/>
        <w:sz w:val="20"/>
      </w:rPr>
      <w:t xml:space="preserve">      </w:t>
    </w:r>
    <w:r w:rsidR="00C2663B">
      <w:rPr>
        <w:rFonts w:ascii="Journal" w:hAnsi="Journal"/>
        <w:b/>
        <w:iCs/>
        <w:sz w:val="20"/>
        <w:lang w:val="en-US"/>
      </w:rPr>
      <w:t xml:space="preserve">   </w:t>
    </w:r>
    <w:r w:rsidR="00C2663B">
      <w:rPr>
        <w:rFonts w:ascii="Journal Cyr" w:hAnsi="Journal Cyr"/>
        <w:b/>
        <w:iCs/>
        <w:sz w:val="20"/>
      </w:rPr>
      <w:t>Центр муниципальной экономики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84" w:rsidRDefault="007F1884">
      <w:r>
        <w:separator/>
      </w:r>
    </w:p>
  </w:footnote>
  <w:footnote w:type="continuationSeparator" w:id="0">
    <w:p w:rsidR="007F1884" w:rsidRDefault="007F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8E" w:rsidRDefault="00C6398E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B" w:rsidRPr="00EA625D" w:rsidRDefault="00C2663B" w:rsidP="006A68D3">
    <w:pPr>
      <w:pStyle w:val="af6"/>
      <w:pBdr>
        <w:bottom w:val="single" w:sz="4" w:space="1" w:color="auto"/>
      </w:pBdr>
      <w:jc w:val="center"/>
      <w:rPr>
        <w:sz w:val="18"/>
        <w:szCs w:val="18"/>
      </w:rPr>
    </w:pPr>
    <w:r w:rsidRPr="00EA625D">
      <w:rPr>
        <w:rFonts w:ascii="Journal Cyr" w:hAnsi="Journal Cyr"/>
        <w:b/>
        <w:bCs/>
        <w:sz w:val="18"/>
        <w:szCs w:val="18"/>
      </w:rPr>
      <w:t xml:space="preserve">Государственный контракт № </w:t>
    </w:r>
    <w:r w:rsidRPr="00EA625D">
      <w:rPr>
        <w:rFonts w:cs="Arial"/>
        <w:b/>
        <w:bCs/>
        <w:sz w:val="18"/>
        <w:szCs w:val="18"/>
      </w:rPr>
      <w:t xml:space="preserve">867-06-ЭК/2007 от 29.05.2007 г. </w:t>
    </w:r>
    <w:r w:rsidRPr="00EA625D">
      <w:rPr>
        <w:b/>
        <w:bCs/>
        <w:sz w:val="18"/>
        <w:szCs w:val="18"/>
      </w:rPr>
      <w:t>с</w:t>
    </w:r>
    <w:r>
      <w:rPr>
        <w:rFonts w:ascii="Journal Cyr" w:hAnsi="Journal Cyr"/>
        <w:b/>
        <w:bCs/>
        <w:sz w:val="18"/>
        <w:szCs w:val="18"/>
      </w:rPr>
      <w:t xml:space="preserve"> РЭК Тверской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E2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7C69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7EC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8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545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301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245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2E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6F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A1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848F256"/>
    <w:lvl w:ilvl="0">
      <w:numFmt w:val="bullet"/>
      <w:lvlText w:val="*"/>
      <w:lvlJc w:val="left"/>
    </w:lvl>
  </w:abstractNum>
  <w:abstractNum w:abstractNumId="1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4">
    <w:nsid w:val="0177651D"/>
    <w:multiLevelType w:val="multilevel"/>
    <w:tmpl w:val="152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4123FE"/>
    <w:multiLevelType w:val="hybridMultilevel"/>
    <w:tmpl w:val="B5120CC8"/>
    <w:lvl w:ilvl="0" w:tplc="4430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91472AE"/>
    <w:multiLevelType w:val="hybridMultilevel"/>
    <w:tmpl w:val="7C86C1B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DAB1E17"/>
    <w:multiLevelType w:val="hybridMultilevel"/>
    <w:tmpl w:val="181C44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220024E3"/>
    <w:multiLevelType w:val="hybridMultilevel"/>
    <w:tmpl w:val="A254F294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6DC7D9F"/>
    <w:multiLevelType w:val="hybridMultilevel"/>
    <w:tmpl w:val="CD48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32B75E58"/>
    <w:multiLevelType w:val="hybridMultilevel"/>
    <w:tmpl w:val="BE2C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3C2FE3"/>
    <w:multiLevelType w:val="hybridMultilevel"/>
    <w:tmpl w:val="B90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C885B5F"/>
    <w:multiLevelType w:val="hybridMultilevel"/>
    <w:tmpl w:val="2F624FA2"/>
    <w:lvl w:ilvl="0" w:tplc="0DB8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4EE32886"/>
    <w:multiLevelType w:val="hybridMultilevel"/>
    <w:tmpl w:val="D724F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B0404F"/>
    <w:multiLevelType w:val="hybridMultilevel"/>
    <w:tmpl w:val="1836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867E21"/>
    <w:multiLevelType w:val="hybridMultilevel"/>
    <w:tmpl w:val="18E0BC6C"/>
    <w:lvl w:ilvl="0" w:tplc="69625528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C52D7C"/>
    <w:multiLevelType w:val="hybridMultilevel"/>
    <w:tmpl w:val="18000086"/>
    <w:lvl w:ilvl="0" w:tplc="65AAB4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DA2542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228EE3B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74C0A8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D120E0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33E5854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122EDE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2458B60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C7EAD6F4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6CCD4B31"/>
    <w:multiLevelType w:val="hybridMultilevel"/>
    <w:tmpl w:val="AB74328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C3CA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032CB5"/>
    <w:multiLevelType w:val="multilevel"/>
    <w:tmpl w:val="9A96D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5">
    <w:nsid w:val="783C5B98"/>
    <w:multiLevelType w:val="hybridMultilevel"/>
    <w:tmpl w:val="4290EBA8"/>
    <w:lvl w:ilvl="0" w:tplc="E63C1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672FA3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D9CC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623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A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C07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F0A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D62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A2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566992"/>
    <w:multiLevelType w:val="hybridMultilevel"/>
    <w:tmpl w:val="81EA7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5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13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6"/>
  </w:num>
  <w:num w:numId="15">
    <w:abstractNumId w:val="12"/>
  </w:num>
  <w:num w:numId="16">
    <w:abstractNumId w:val="32"/>
  </w:num>
  <w:num w:numId="17">
    <w:abstractNumId w:val="29"/>
  </w:num>
  <w:num w:numId="18">
    <w:abstractNumId w:val="43"/>
  </w:num>
  <w:num w:numId="19">
    <w:abstractNumId w:val="34"/>
  </w:num>
  <w:num w:numId="20">
    <w:abstractNumId w:val="21"/>
  </w:num>
  <w:num w:numId="21">
    <w:abstractNumId w:val="4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1"/>
  </w:num>
  <w:num w:numId="25">
    <w:abstractNumId w:val="2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9"/>
  </w:num>
  <w:num w:numId="29">
    <w:abstractNumId w:val="30"/>
  </w:num>
  <w:num w:numId="30">
    <w:abstractNumId w:val="38"/>
  </w:num>
  <w:num w:numId="31">
    <w:abstractNumId w:val="17"/>
  </w:num>
  <w:num w:numId="32">
    <w:abstractNumId w:val="20"/>
  </w:num>
  <w:num w:numId="33">
    <w:abstractNumId w:val="22"/>
  </w:num>
  <w:num w:numId="34">
    <w:abstractNumId w:val="26"/>
  </w:num>
  <w:num w:numId="35">
    <w:abstractNumId w:val="33"/>
  </w:num>
  <w:num w:numId="36">
    <w:abstractNumId w:val="40"/>
  </w:num>
  <w:num w:numId="37">
    <w:abstractNumId w:val="45"/>
  </w:num>
  <w:num w:numId="38">
    <w:abstractNumId w:val="41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4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134"/>
    <w:rsid w:val="00000DA1"/>
    <w:rsid w:val="00000E96"/>
    <w:rsid w:val="00001E39"/>
    <w:rsid w:val="00013208"/>
    <w:rsid w:val="00014B75"/>
    <w:rsid w:val="000155B5"/>
    <w:rsid w:val="00021BE4"/>
    <w:rsid w:val="00025309"/>
    <w:rsid w:val="00030810"/>
    <w:rsid w:val="00031717"/>
    <w:rsid w:val="00034BAB"/>
    <w:rsid w:val="0003749C"/>
    <w:rsid w:val="00040264"/>
    <w:rsid w:val="00040F81"/>
    <w:rsid w:val="00041B36"/>
    <w:rsid w:val="00043F09"/>
    <w:rsid w:val="00047D7A"/>
    <w:rsid w:val="0005151C"/>
    <w:rsid w:val="000518F2"/>
    <w:rsid w:val="000536C9"/>
    <w:rsid w:val="000579F0"/>
    <w:rsid w:val="00060D11"/>
    <w:rsid w:val="000618F0"/>
    <w:rsid w:val="00064D6C"/>
    <w:rsid w:val="00070242"/>
    <w:rsid w:val="00073F13"/>
    <w:rsid w:val="00074DB2"/>
    <w:rsid w:val="00082D12"/>
    <w:rsid w:val="00087AFF"/>
    <w:rsid w:val="000A2096"/>
    <w:rsid w:val="000B186B"/>
    <w:rsid w:val="000B49A0"/>
    <w:rsid w:val="000C0ECE"/>
    <w:rsid w:val="000C6712"/>
    <w:rsid w:val="000C7B46"/>
    <w:rsid w:val="000D0A3A"/>
    <w:rsid w:val="000D5561"/>
    <w:rsid w:val="000D5786"/>
    <w:rsid w:val="000E078A"/>
    <w:rsid w:val="000E1591"/>
    <w:rsid w:val="000E6587"/>
    <w:rsid w:val="000F1363"/>
    <w:rsid w:val="000F29EC"/>
    <w:rsid w:val="000F2CF4"/>
    <w:rsid w:val="000F58A7"/>
    <w:rsid w:val="000F74FF"/>
    <w:rsid w:val="00102CDD"/>
    <w:rsid w:val="001117CE"/>
    <w:rsid w:val="00112315"/>
    <w:rsid w:val="0011248D"/>
    <w:rsid w:val="00116190"/>
    <w:rsid w:val="00117346"/>
    <w:rsid w:val="001177DD"/>
    <w:rsid w:val="00120C72"/>
    <w:rsid w:val="0012454A"/>
    <w:rsid w:val="00130E64"/>
    <w:rsid w:val="00131D19"/>
    <w:rsid w:val="001349F5"/>
    <w:rsid w:val="00135DD2"/>
    <w:rsid w:val="001371A3"/>
    <w:rsid w:val="0013782E"/>
    <w:rsid w:val="00141BBE"/>
    <w:rsid w:val="00151672"/>
    <w:rsid w:val="00155F28"/>
    <w:rsid w:val="001617C6"/>
    <w:rsid w:val="00167E6A"/>
    <w:rsid w:val="00185E54"/>
    <w:rsid w:val="00185EC6"/>
    <w:rsid w:val="0019097F"/>
    <w:rsid w:val="001932CF"/>
    <w:rsid w:val="00193EFD"/>
    <w:rsid w:val="001956D5"/>
    <w:rsid w:val="0019605B"/>
    <w:rsid w:val="001B26BF"/>
    <w:rsid w:val="001B31C2"/>
    <w:rsid w:val="001B4748"/>
    <w:rsid w:val="001C1416"/>
    <w:rsid w:val="001C1455"/>
    <w:rsid w:val="001C3E1B"/>
    <w:rsid w:val="001C5893"/>
    <w:rsid w:val="001C78AC"/>
    <w:rsid w:val="001E506F"/>
    <w:rsid w:val="001F1277"/>
    <w:rsid w:val="001F1804"/>
    <w:rsid w:val="001F388D"/>
    <w:rsid w:val="001F3F4E"/>
    <w:rsid w:val="001F4102"/>
    <w:rsid w:val="001F4B67"/>
    <w:rsid w:val="00201F23"/>
    <w:rsid w:val="00207DD3"/>
    <w:rsid w:val="00210E68"/>
    <w:rsid w:val="002131F1"/>
    <w:rsid w:val="00213417"/>
    <w:rsid w:val="002234BA"/>
    <w:rsid w:val="002421A9"/>
    <w:rsid w:val="002461E5"/>
    <w:rsid w:val="0024743E"/>
    <w:rsid w:val="00252801"/>
    <w:rsid w:val="00253CED"/>
    <w:rsid w:val="00253D92"/>
    <w:rsid w:val="002552BE"/>
    <w:rsid w:val="00260041"/>
    <w:rsid w:val="00260057"/>
    <w:rsid w:val="0026158B"/>
    <w:rsid w:val="00262135"/>
    <w:rsid w:val="002634DB"/>
    <w:rsid w:val="00263ACE"/>
    <w:rsid w:val="00270134"/>
    <w:rsid w:val="00271303"/>
    <w:rsid w:val="00271913"/>
    <w:rsid w:val="00273489"/>
    <w:rsid w:val="002815FB"/>
    <w:rsid w:val="00282435"/>
    <w:rsid w:val="00282DE0"/>
    <w:rsid w:val="00283A4D"/>
    <w:rsid w:val="0029493D"/>
    <w:rsid w:val="00295367"/>
    <w:rsid w:val="00297984"/>
    <w:rsid w:val="002A103F"/>
    <w:rsid w:val="002A3A34"/>
    <w:rsid w:val="002A5FA1"/>
    <w:rsid w:val="002B1D27"/>
    <w:rsid w:val="002B38FA"/>
    <w:rsid w:val="002B4118"/>
    <w:rsid w:val="002B58B4"/>
    <w:rsid w:val="002B5E6C"/>
    <w:rsid w:val="002B6299"/>
    <w:rsid w:val="002B6E52"/>
    <w:rsid w:val="002B72E5"/>
    <w:rsid w:val="002C107F"/>
    <w:rsid w:val="002C70AE"/>
    <w:rsid w:val="002C7979"/>
    <w:rsid w:val="002D1DCB"/>
    <w:rsid w:val="002D39F1"/>
    <w:rsid w:val="002D65D9"/>
    <w:rsid w:val="002E2BB9"/>
    <w:rsid w:val="002E4E42"/>
    <w:rsid w:val="002E4FB8"/>
    <w:rsid w:val="002F0A45"/>
    <w:rsid w:val="002F2F71"/>
    <w:rsid w:val="002F5DE1"/>
    <w:rsid w:val="00301709"/>
    <w:rsid w:val="00303998"/>
    <w:rsid w:val="00306192"/>
    <w:rsid w:val="003066C3"/>
    <w:rsid w:val="00312DB2"/>
    <w:rsid w:val="00323929"/>
    <w:rsid w:val="00325C37"/>
    <w:rsid w:val="0032752F"/>
    <w:rsid w:val="00330A6A"/>
    <w:rsid w:val="00331572"/>
    <w:rsid w:val="003344C4"/>
    <w:rsid w:val="00340980"/>
    <w:rsid w:val="00342031"/>
    <w:rsid w:val="00345DAE"/>
    <w:rsid w:val="00346855"/>
    <w:rsid w:val="003474D6"/>
    <w:rsid w:val="0035519B"/>
    <w:rsid w:val="003576A8"/>
    <w:rsid w:val="00387A9F"/>
    <w:rsid w:val="00387F7C"/>
    <w:rsid w:val="00392570"/>
    <w:rsid w:val="00396CCC"/>
    <w:rsid w:val="003B3BF4"/>
    <w:rsid w:val="003B6A8C"/>
    <w:rsid w:val="003C4C71"/>
    <w:rsid w:val="003C610C"/>
    <w:rsid w:val="003C6464"/>
    <w:rsid w:val="003C652C"/>
    <w:rsid w:val="003C6CCB"/>
    <w:rsid w:val="003D032C"/>
    <w:rsid w:val="003D118C"/>
    <w:rsid w:val="003D2734"/>
    <w:rsid w:val="003E5BBE"/>
    <w:rsid w:val="004008C3"/>
    <w:rsid w:val="004110A4"/>
    <w:rsid w:val="0041168B"/>
    <w:rsid w:val="00414619"/>
    <w:rsid w:val="00420A8A"/>
    <w:rsid w:val="0042217A"/>
    <w:rsid w:val="004256EF"/>
    <w:rsid w:val="0043004F"/>
    <w:rsid w:val="00440099"/>
    <w:rsid w:val="004424C5"/>
    <w:rsid w:val="0044256B"/>
    <w:rsid w:val="00443ADD"/>
    <w:rsid w:val="00445D2C"/>
    <w:rsid w:val="0045238A"/>
    <w:rsid w:val="00452523"/>
    <w:rsid w:val="00453880"/>
    <w:rsid w:val="004551E2"/>
    <w:rsid w:val="00464E07"/>
    <w:rsid w:val="00465206"/>
    <w:rsid w:val="0046652A"/>
    <w:rsid w:val="0047097E"/>
    <w:rsid w:val="00475714"/>
    <w:rsid w:val="00480A9E"/>
    <w:rsid w:val="0048587A"/>
    <w:rsid w:val="0049460F"/>
    <w:rsid w:val="004A0EE7"/>
    <w:rsid w:val="004B4527"/>
    <w:rsid w:val="004B460F"/>
    <w:rsid w:val="004C0E72"/>
    <w:rsid w:val="004C2ECB"/>
    <w:rsid w:val="004C5B0C"/>
    <w:rsid w:val="004D1BC5"/>
    <w:rsid w:val="004D37E0"/>
    <w:rsid w:val="004D5128"/>
    <w:rsid w:val="004F09C2"/>
    <w:rsid w:val="004F6D0C"/>
    <w:rsid w:val="00503CA3"/>
    <w:rsid w:val="005124A5"/>
    <w:rsid w:val="00513B92"/>
    <w:rsid w:val="00516AB9"/>
    <w:rsid w:val="0052697C"/>
    <w:rsid w:val="00534720"/>
    <w:rsid w:val="00535DEB"/>
    <w:rsid w:val="00545305"/>
    <w:rsid w:val="00545346"/>
    <w:rsid w:val="005453C3"/>
    <w:rsid w:val="0054675B"/>
    <w:rsid w:val="00551C42"/>
    <w:rsid w:val="00554901"/>
    <w:rsid w:val="00555F81"/>
    <w:rsid w:val="0055657D"/>
    <w:rsid w:val="00562BB6"/>
    <w:rsid w:val="0057085B"/>
    <w:rsid w:val="00572DF6"/>
    <w:rsid w:val="00573547"/>
    <w:rsid w:val="00577309"/>
    <w:rsid w:val="005816B5"/>
    <w:rsid w:val="00584AFE"/>
    <w:rsid w:val="00586875"/>
    <w:rsid w:val="005933B0"/>
    <w:rsid w:val="005958CA"/>
    <w:rsid w:val="00595B83"/>
    <w:rsid w:val="005A2577"/>
    <w:rsid w:val="005A30A1"/>
    <w:rsid w:val="005A321E"/>
    <w:rsid w:val="005A6C47"/>
    <w:rsid w:val="005A7735"/>
    <w:rsid w:val="005A78F1"/>
    <w:rsid w:val="005A7B16"/>
    <w:rsid w:val="005B5B9C"/>
    <w:rsid w:val="005C4467"/>
    <w:rsid w:val="005C5A76"/>
    <w:rsid w:val="005D610E"/>
    <w:rsid w:val="005E27D1"/>
    <w:rsid w:val="005E6BCA"/>
    <w:rsid w:val="005E6C5D"/>
    <w:rsid w:val="005E7916"/>
    <w:rsid w:val="005F2D43"/>
    <w:rsid w:val="005F5498"/>
    <w:rsid w:val="005F60A6"/>
    <w:rsid w:val="005F7870"/>
    <w:rsid w:val="0060024C"/>
    <w:rsid w:val="00600422"/>
    <w:rsid w:val="00602238"/>
    <w:rsid w:val="006038A5"/>
    <w:rsid w:val="00603BC8"/>
    <w:rsid w:val="006106AA"/>
    <w:rsid w:val="00616981"/>
    <w:rsid w:val="00621679"/>
    <w:rsid w:val="00621CE0"/>
    <w:rsid w:val="00623A0F"/>
    <w:rsid w:val="00624C63"/>
    <w:rsid w:val="006362B6"/>
    <w:rsid w:val="00641998"/>
    <w:rsid w:val="00641F0A"/>
    <w:rsid w:val="0064217A"/>
    <w:rsid w:val="00643175"/>
    <w:rsid w:val="0065187A"/>
    <w:rsid w:val="00660264"/>
    <w:rsid w:val="00667DB4"/>
    <w:rsid w:val="00670D8F"/>
    <w:rsid w:val="00675ECC"/>
    <w:rsid w:val="00677562"/>
    <w:rsid w:val="006850AD"/>
    <w:rsid w:val="006905E1"/>
    <w:rsid w:val="00692ABB"/>
    <w:rsid w:val="0069500C"/>
    <w:rsid w:val="006A23FC"/>
    <w:rsid w:val="006A45EC"/>
    <w:rsid w:val="006A68D3"/>
    <w:rsid w:val="006B427A"/>
    <w:rsid w:val="006B7923"/>
    <w:rsid w:val="006E37D3"/>
    <w:rsid w:val="006E3E53"/>
    <w:rsid w:val="00702D73"/>
    <w:rsid w:val="00703D02"/>
    <w:rsid w:val="00704FA9"/>
    <w:rsid w:val="00705DCD"/>
    <w:rsid w:val="00712203"/>
    <w:rsid w:val="00714325"/>
    <w:rsid w:val="00714A7F"/>
    <w:rsid w:val="007308E3"/>
    <w:rsid w:val="007330E1"/>
    <w:rsid w:val="00735A03"/>
    <w:rsid w:val="0073791D"/>
    <w:rsid w:val="00745E04"/>
    <w:rsid w:val="00750646"/>
    <w:rsid w:val="00750A9E"/>
    <w:rsid w:val="007512B5"/>
    <w:rsid w:val="007516F5"/>
    <w:rsid w:val="00752331"/>
    <w:rsid w:val="007553F2"/>
    <w:rsid w:val="007607E2"/>
    <w:rsid w:val="007607EE"/>
    <w:rsid w:val="00761C63"/>
    <w:rsid w:val="00763964"/>
    <w:rsid w:val="00763C3D"/>
    <w:rsid w:val="00774CDA"/>
    <w:rsid w:val="007805AB"/>
    <w:rsid w:val="00784861"/>
    <w:rsid w:val="00784C67"/>
    <w:rsid w:val="00787916"/>
    <w:rsid w:val="007A4F0C"/>
    <w:rsid w:val="007A59C1"/>
    <w:rsid w:val="007B5EEB"/>
    <w:rsid w:val="007B6F6A"/>
    <w:rsid w:val="007C1E17"/>
    <w:rsid w:val="007C5F5C"/>
    <w:rsid w:val="007C6DB4"/>
    <w:rsid w:val="007E11CF"/>
    <w:rsid w:val="007E15B9"/>
    <w:rsid w:val="007E36E4"/>
    <w:rsid w:val="007E4741"/>
    <w:rsid w:val="007F1884"/>
    <w:rsid w:val="007F2E63"/>
    <w:rsid w:val="007F5245"/>
    <w:rsid w:val="007F74C1"/>
    <w:rsid w:val="007F7830"/>
    <w:rsid w:val="00803604"/>
    <w:rsid w:val="00804EC1"/>
    <w:rsid w:val="0081034A"/>
    <w:rsid w:val="00810351"/>
    <w:rsid w:val="008114B3"/>
    <w:rsid w:val="0081483D"/>
    <w:rsid w:val="00816B9F"/>
    <w:rsid w:val="00817C7C"/>
    <w:rsid w:val="00824F11"/>
    <w:rsid w:val="00826D84"/>
    <w:rsid w:val="00826F36"/>
    <w:rsid w:val="008275B4"/>
    <w:rsid w:val="008369D8"/>
    <w:rsid w:val="00837D03"/>
    <w:rsid w:val="0084220D"/>
    <w:rsid w:val="008464B0"/>
    <w:rsid w:val="00857469"/>
    <w:rsid w:val="00862049"/>
    <w:rsid w:val="00863CA2"/>
    <w:rsid w:val="00864083"/>
    <w:rsid w:val="0086426F"/>
    <w:rsid w:val="00864EBD"/>
    <w:rsid w:val="008706DE"/>
    <w:rsid w:val="00872C37"/>
    <w:rsid w:val="00875F55"/>
    <w:rsid w:val="0088080F"/>
    <w:rsid w:val="00882358"/>
    <w:rsid w:val="00885093"/>
    <w:rsid w:val="008942A3"/>
    <w:rsid w:val="00896EC7"/>
    <w:rsid w:val="00897453"/>
    <w:rsid w:val="008A1B0F"/>
    <w:rsid w:val="008A311A"/>
    <w:rsid w:val="008A3856"/>
    <w:rsid w:val="008A5049"/>
    <w:rsid w:val="008B65C1"/>
    <w:rsid w:val="008C5623"/>
    <w:rsid w:val="008D657D"/>
    <w:rsid w:val="008E342A"/>
    <w:rsid w:val="008F0674"/>
    <w:rsid w:val="008F3619"/>
    <w:rsid w:val="008F4685"/>
    <w:rsid w:val="008F61AE"/>
    <w:rsid w:val="00900BF4"/>
    <w:rsid w:val="00900F02"/>
    <w:rsid w:val="00902EAE"/>
    <w:rsid w:val="0090423F"/>
    <w:rsid w:val="0090438D"/>
    <w:rsid w:val="00906370"/>
    <w:rsid w:val="00911D01"/>
    <w:rsid w:val="00912C73"/>
    <w:rsid w:val="00912F44"/>
    <w:rsid w:val="009144AF"/>
    <w:rsid w:val="00914CF9"/>
    <w:rsid w:val="00923600"/>
    <w:rsid w:val="00927AA6"/>
    <w:rsid w:val="00927C8C"/>
    <w:rsid w:val="00933A04"/>
    <w:rsid w:val="009353AB"/>
    <w:rsid w:val="00940284"/>
    <w:rsid w:val="0094195B"/>
    <w:rsid w:val="00942E9E"/>
    <w:rsid w:val="009469BE"/>
    <w:rsid w:val="009532DF"/>
    <w:rsid w:val="00953788"/>
    <w:rsid w:val="009559B4"/>
    <w:rsid w:val="00970220"/>
    <w:rsid w:val="00980502"/>
    <w:rsid w:val="009805BE"/>
    <w:rsid w:val="00982BC6"/>
    <w:rsid w:val="00991233"/>
    <w:rsid w:val="00993259"/>
    <w:rsid w:val="009932FB"/>
    <w:rsid w:val="009962C5"/>
    <w:rsid w:val="009A4448"/>
    <w:rsid w:val="009A62A5"/>
    <w:rsid w:val="009A6B54"/>
    <w:rsid w:val="009B66E7"/>
    <w:rsid w:val="009C2675"/>
    <w:rsid w:val="009C42FC"/>
    <w:rsid w:val="009D1F4D"/>
    <w:rsid w:val="009E0C93"/>
    <w:rsid w:val="009E4DF3"/>
    <w:rsid w:val="009E5E50"/>
    <w:rsid w:val="009F3CC2"/>
    <w:rsid w:val="00A00E9E"/>
    <w:rsid w:val="00A02B07"/>
    <w:rsid w:val="00A13F74"/>
    <w:rsid w:val="00A1625D"/>
    <w:rsid w:val="00A231CF"/>
    <w:rsid w:val="00A3591F"/>
    <w:rsid w:val="00A41284"/>
    <w:rsid w:val="00A44C19"/>
    <w:rsid w:val="00A508A6"/>
    <w:rsid w:val="00A51250"/>
    <w:rsid w:val="00A53251"/>
    <w:rsid w:val="00A53368"/>
    <w:rsid w:val="00A5661A"/>
    <w:rsid w:val="00A6236B"/>
    <w:rsid w:val="00A738C1"/>
    <w:rsid w:val="00A74F86"/>
    <w:rsid w:val="00A83381"/>
    <w:rsid w:val="00A87092"/>
    <w:rsid w:val="00A87435"/>
    <w:rsid w:val="00A97557"/>
    <w:rsid w:val="00AA1609"/>
    <w:rsid w:val="00AB1E94"/>
    <w:rsid w:val="00AB3251"/>
    <w:rsid w:val="00AB3CF6"/>
    <w:rsid w:val="00AB5CB6"/>
    <w:rsid w:val="00AB75F2"/>
    <w:rsid w:val="00AC3B8C"/>
    <w:rsid w:val="00AD009A"/>
    <w:rsid w:val="00AE5C1C"/>
    <w:rsid w:val="00AE630B"/>
    <w:rsid w:val="00AE6420"/>
    <w:rsid w:val="00AF38ED"/>
    <w:rsid w:val="00AF4610"/>
    <w:rsid w:val="00AF5AC8"/>
    <w:rsid w:val="00B01BEC"/>
    <w:rsid w:val="00B154F2"/>
    <w:rsid w:val="00B27FAF"/>
    <w:rsid w:val="00B32105"/>
    <w:rsid w:val="00B40F6B"/>
    <w:rsid w:val="00B41514"/>
    <w:rsid w:val="00B42AE3"/>
    <w:rsid w:val="00B44DA5"/>
    <w:rsid w:val="00B45053"/>
    <w:rsid w:val="00B47A59"/>
    <w:rsid w:val="00B50749"/>
    <w:rsid w:val="00B5642F"/>
    <w:rsid w:val="00B57ACA"/>
    <w:rsid w:val="00B63C6B"/>
    <w:rsid w:val="00B655E1"/>
    <w:rsid w:val="00B6784C"/>
    <w:rsid w:val="00B67A09"/>
    <w:rsid w:val="00B71542"/>
    <w:rsid w:val="00B75EE6"/>
    <w:rsid w:val="00B85B85"/>
    <w:rsid w:val="00B85CE0"/>
    <w:rsid w:val="00BA4A32"/>
    <w:rsid w:val="00BA77E2"/>
    <w:rsid w:val="00BC184C"/>
    <w:rsid w:val="00BC3ED9"/>
    <w:rsid w:val="00BC6AFD"/>
    <w:rsid w:val="00BC6CF2"/>
    <w:rsid w:val="00BD341E"/>
    <w:rsid w:val="00BE02F9"/>
    <w:rsid w:val="00BE4D84"/>
    <w:rsid w:val="00BF0F52"/>
    <w:rsid w:val="00BF26CA"/>
    <w:rsid w:val="00BF3ACB"/>
    <w:rsid w:val="00BF51B6"/>
    <w:rsid w:val="00C01CF9"/>
    <w:rsid w:val="00C032D1"/>
    <w:rsid w:val="00C1018E"/>
    <w:rsid w:val="00C20691"/>
    <w:rsid w:val="00C24190"/>
    <w:rsid w:val="00C25256"/>
    <w:rsid w:val="00C2663B"/>
    <w:rsid w:val="00C2717A"/>
    <w:rsid w:val="00C27A9B"/>
    <w:rsid w:val="00C27EA3"/>
    <w:rsid w:val="00C32735"/>
    <w:rsid w:val="00C3460A"/>
    <w:rsid w:val="00C34783"/>
    <w:rsid w:val="00C37268"/>
    <w:rsid w:val="00C51E10"/>
    <w:rsid w:val="00C620F2"/>
    <w:rsid w:val="00C6398E"/>
    <w:rsid w:val="00C71CCA"/>
    <w:rsid w:val="00C71F5F"/>
    <w:rsid w:val="00C77B79"/>
    <w:rsid w:val="00C83E7C"/>
    <w:rsid w:val="00C84F10"/>
    <w:rsid w:val="00C8508A"/>
    <w:rsid w:val="00C85E81"/>
    <w:rsid w:val="00C96AEF"/>
    <w:rsid w:val="00CB34D9"/>
    <w:rsid w:val="00CB6877"/>
    <w:rsid w:val="00CC4045"/>
    <w:rsid w:val="00CC6071"/>
    <w:rsid w:val="00CD099C"/>
    <w:rsid w:val="00CE1767"/>
    <w:rsid w:val="00CE22BD"/>
    <w:rsid w:val="00CF0BD5"/>
    <w:rsid w:val="00CF2832"/>
    <w:rsid w:val="00CF37B2"/>
    <w:rsid w:val="00CF4953"/>
    <w:rsid w:val="00D00C7F"/>
    <w:rsid w:val="00D0728D"/>
    <w:rsid w:val="00D103AF"/>
    <w:rsid w:val="00D12807"/>
    <w:rsid w:val="00D16586"/>
    <w:rsid w:val="00D43109"/>
    <w:rsid w:val="00D438DF"/>
    <w:rsid w:val="00D50FB7"/>
    <w:rsid w:val="00D517D1"/>
    <w:rsid w:val="00D5351F"/>
    <w:rsid w:val="00D54AD2"/>
    <w:rsid w:val="00D624DA"/>
    <w:rsid w:val="00D70FA0"/>
    <w:rsid w:val="00D72E55"/>
    <w:rsid w:val="00D75EDD"/>
    <w:rsid w:val="00D77015"/>
    <w:rsid w:val="00D77BEF"/>
    <w:rsid w:val="00D93662"/>
    <w:rsid w:val="00D963FD"/>
    <w:rsid w:val="00D97F37"/>
    <w:rsid w:val="00DA2C06"/>
    <w:rsid w:val="00DA3E5D"/>
    <w:rsid w:val="00DA5FBE"/>
    <w:rsid w:val="00DA65F7"/>
    <w:rsid w:val="00DA7C8E"/>
    <w:rsid w:val="00DB1DA2"/>
    <w:rsid w:val="00DB5A30"/>
    <w:rsid w:val="00DB76BE"/>
    <w:rsid w:val="00DC002D"/>
    <w:rsid w:val="00DC66FE"/>
    <w:rsid w:val="00DC79C4"/>
    <w:rsid w:val="00DD007A"/>
    <w:rsid w:val="00DD4AF0"/>
    <w:rsid w:val="00DE1367"/>
    <w:rsid w:val="00DE54D3"/>
    <w:rsid w:val="00DF09C4"/>
    <w:rsid w:val="00DF1B79"/>
    <w:rsid w:val="00E02E9A"/>
    <w:rsid w:val="00E0790B"/>
    <w:rsid w:val="00E07BCE"/>
    <w:rsid w:val="00E07C5F"/>
    <w:rsid w:val="00E11A15"/>
    <w:rsid w:val="00E11D43"/>
    <w:rsid w:val="00E1666E"/>
    <w:rsid w:val="00E20FB0"/>
    <w:rsid w:val="00E2118F"/>
    <w:rsid w:val="00E21739"/>
    <w:rsid w:val="00E23020"/>
    <w:rsid w:val="00E23909"/>
    <w:rsid w:val="00E279F1"/>
    <w:rsid w:val="00E31457"/>
    <w:rsid w:val="00E5423C"/>
    <w:rsid w:val="00E611CA"/>
    <w:rsid w:val="00E62EE5"/>
    <w:rsid w:val="00E67333"/>
    <w:rsid w:val="00E81B18"/>
    <w:rsid w:val="00E86EB8"/>
    <w:rsid w:val="00E929E0"/>
    <w:rsid w:val="00E9397D"/>
    <w:rsid w:val="00E94E45"/>
    <w:rsid w:val="00E97DB9"/>
    <w:rsid w:val="00EA08F5"/>
    <w:rsid w:val="00EB4F1A"/>
    <w:rsid w:val="00EC0C9C"/>
    <w:rsid w:val="00EC2CA3"/>
    <w:rsid w:val="00EC66E7"/>
    <w:rsid w:val="00EC7768"/>
    <w:rsid w:val="00ED4B2F"/>
    <w:rsid w:val="00EE020D"/>
    <w:rsid w:val="00EE13C0"/>
    <w:rsid w:val="00EE29F3"/>
    <w:rsid w:val="00EE49A4"/>
    <w:rsid w:val="00EE6EF0"/>
    <w:rsid w:val="00EF4D8F"/>
    <w:rsid w:val="00F05141"/>
    <w:rsid w:val="00F07D48"/>
    <w:rsid w:val="00F10A17"/>
    <w:rsid w:val="00F17C97"/>
    <w:rsid w:val="00F2540E"/>
    <w:rsid w:val="00F26992"/>
    <w:rsid w:val="00F322DD"/>
    <w:rsid w:val="00F3324E"/>
    <w:rsid w:val="00F44EB8"/>
    <w:rsid w:val="00F500EA"/>
    <w:rsid w:val="00F547A8"/>
    <w:rsid w:val="00F56608"/>
    <w:rsid w:val="00F63310"/>
    <w:rsid w:val="00F71BED"/>
    <w:rsid w:val="00F73541"/>
    <w:rsid w:val="00F80766"/>
    <w:rsid w:val="00F823E0"/>
    <w:rsid w:val="00F835E4"/>
    <w:rsid w:val="00F90102"/>
    <w:rsid w:val="00F917A9"/>
    <w:rsid w:val="00F940FF"/>
    <w:rsid w:val="00F948D3"/>
    <w:rsid w:val="00F94EE8"/>
    <w:rsid w:val="00F9577D"/>
    <w:rsid w:val="00F978A0"/>
    <w:rsid w:val="00FA1F10"/>
    <w:rsid w:val="00FA4FE1"/>
    <w:rsid w:val="00FA7B16"/>
    <w:rsid w:val="00FB0BC4"/>
    <w:rsid w:val="00FB1EE0"/>
    <w:rsid w:val="00FB3D7E"/>
    <w:rsid w:val="00FC02E3"/>
    <w:rsid w:val="00FC11DA"/>
    <w:rsid w:val="00FC5222"/>
    <w:rsid w:val="00FC5CAA"/>
    <w:rsid w:val="00FD69AF"/>
    <w:rsid w:val="00FE2D9D"/>
    <w:rsid w:val="00FF0F6A"/>
    <w:rsid w:val="00FF2282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">
    <w:name w:val="heading 3"/>
    <w:basedOn w:val="a"/>
    <w:link w:val="30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7E36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D77015"/>
    <w:pPr>
      <w:ind w:left="720"/>
    </w:pPr>
    <w:rPr>
      <w:lang w:eastAsia="ar-SA"/>
    </w:rPr>
  </w:style>
  <w:style w:type="paragraph" w:styleId="af">
    <w:name w:val="No Spacing"/>
    <w:uiPriority w:val="99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331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A738C1"/>
  </w:style>
  <w:style w:type="paragraph" w:customStyle="1" w:styleId="msonormalcxspmiddle">
    <w:name w:val="msonormalcxspmiddle"/>
    <w:basedOn w:val="a"/>
    <w:rsid w:val="002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1B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9pt">
    <w:name w:val="Основной текст + 9 pt"/>
    <w:aliases w:val="Интервал 0 pt,Основной текст (2) + Не полужирный"/>
    <w:rsid w:val="00F63310"/>
    <w:rPr>
      <w:rFonts w:ascii="Times New Roman" w:hAnsi="Times New Roman" w:cs="Times New Roman" w:hint="default"/>
      <w:spacing w:val="10"/>
      <w:sz w:val="18"/>
      <w:szCs w:val="18"/>
    </w:rPr>
  </w:style>
  <w:style w:type="paragraph" w:styleId="afa">
    <w:name w:val="Subtitle"/>
    <w:basedOn w:val="a"/>
    <w:link w:val="afb"/>
    <w:qFormat/>
    <w:rsid w:val="00001E39"/>
    <w:pPr>
      <w:spacing w:after="0" w:line="360" w:lineRule="auto"/>
      <w:jc w:val="center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fb">
    <w:name w:val="Подзаголовок Знак"/>
    <w:link w:val="afa"/>
    <w:rsid w:val="00001E39"/>
    <w:rPr>
      <w:rFonts w:ascii="Times New Roman" w:eastAsia="Times New Roman" w:hAnsi="Times New Roman"/>
      <w:b/>
      <w:bCs/>
      <w:sz w:val="26"/>
      <w:lang w:val="x-none" w:eastAsia="x-none"/>
    </w:rPr>
  </w:style>
  <w:style w:type="character" w:customStyle="1" w:styleId="afc">
    <w:name w:val="Основной текст_"/>
    <w:link w:val="24"/>
    <w:locked/>
    <w:rsid w:val="00001E39"/>
    <w:rPr>
      <w:rFonts w:ascii="Times New Roman" w:eastAsia="Times New Roman" w:hAnsi="Times New Roman"/>
      <w:spacing w:val="11"/>
      <w:shd w:val="clear" w:color="auto" w:fill="FFFFFF"/>
    </w:rPr>
  </w:style>
  <w:style w:type="paragraph" w:customStyle="1" w:styleId="24">
    <w:name w:val="Основной текст2"/>
    <w:basedOn w:val="a"/>
    <w:link w:val="afc"/>
    <w:rsid w:val="00001E39"/>
    <w:pPr>
      <w:widowControl w:val="0"/>
      <w:shd w:val="clear" w:color="auto" w:fill="FFFFFF"/>
      <w:spacing w:after="0" w:line="277" w:lineRule="exact"/>
      <w:ind w:hanging="520"/>
      <w:jc w:val="right"/>
    </w:pPr>
    <w:rPr>
      <w:rFonts w:ascii="Times New Roman" w:eastAsia="Times New Roman" w:hAnsi="Times New Roman"/>
      <w:spacing w:val="11"/>
      <w:sz w:val="20"/>
      <w:szCs w:val="20"/>
      <w:lang w:eastAsia="ru-RU"/>
    </w:rPr>
  </w:style>
  <w:style w:type="paragraph" w:customStyle="1" w:styleId="11">
    <w:name w:val="Цитата1"/>
    <w:basedOn w:val="a"/>
    <w:rsid w:val="0081034A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eastAsia="ar-SA"/>
    </w:rPr>
  </w:style>
  <w:style w:type="paragraph" w:customStyle="1" w:styleId="Style3">
    <w:name w:val="Style3"/>
    <w:basedOn w:val="a"/>
    <w:rsid w:val="00C51E1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1E1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3">
    <w:name w:val="Body text (3)"/>
    <w:basedOn w:val="a"/>
    <w:qFormat/>
    <w:rsid w:val="00C51E10"/>
    <w:pPr>
      <w:keepNext/>
      <w:widowControl w:val="0"/>
      <w:shd w:val="clear" w:color="auto" w:fill="FFFFFF"/>
      <w:spacing w:after="480" w:line="240" w:lineRule="auto"/>
    </w:pPr>
    <w:rPr>
      <w:rFonts w:cs="Calibri"/>
      <w:b/>
      <w:bCs/>
      <w:color w:val="000000"/>
      <w:sz w:val="28"/>
      <w:szCs w:val="28"/>
      <w:lang w:eastAsia="ru-RU" w:bidi="ru-RU"/>
    </w:rPr>
  </w:style>
  <w:style w:type="character" w:customStyle="1" w:styleId="FontStyle22">
    <w:name w:val="Font Style22"/>
    <w:rsid w:val="00C51E10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51E10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988">
          <w:marLeft w:val="-55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29">
              <w:marLeft w:val="4251"/>
              <w:marRight w:val="4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207682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B1C3-08F8-463D-A6D2-0B722AA3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*</Company>
  <LinksUpToDate>false</LinksUpToDate>
  <CharactersWithSpaces>26828</CharactersWithSpaces>
  <SharedDoc>false</SharedDoc>
  <HLinks>
    <vt:vector size="18" baseType="variant"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User</cp:lastModifiedBy>
  <cp:revision>10</cp:revision>
  <cp:lastPrinted>2018-01-29T11:38:00Z</cp:lastPrinted>
  <dcterms:created xsi:type="dcterms:W3CDTF">2018-02-02T08:16:00Z</dcterms:created>
  <dcterms:modified xsi:type="dcterms:W3CDTF">2020-02-04T06:13:00Z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