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C2" w:rsidRPr="00517EC2" w:rsidRDefault="00517EC2" w:rsidP="00517EC2">
      <w:pPr>
        <w:tabs>
          <w:tab w:val="left" w:pos="4160"/>
          <w:tab w:val="left" w:pos="9214"/>
        </w:tabs>
        <w:spacing w:after="0" w:line="240" w:lineRule="atLeast"/>
        <w:jc w:val="center"/>
        <w:rPr>
          <w:rFonts w:ascii="Calibri" w:eastAsia="Times New Roman" w:hAnsi="Calibri" w:cs="Calibri"/>
          <w:b/>
          <w:sz w:val="52"/>
          <w:szCs w:val="20"/>
          <w:lang w:eastAsia="ru-RU"/>
        </w:rPr>
      </w:pPr>
      <w:r w:rsidRPr="00517EC2">
        <w:rPr>
          <w:rFonts w:ascii="Calibri" w:eastAsia="Times New Roman" w:hAnsi="Calibri" w:cs="Calibri"/>
          <w:noProof/>
          <w:sz w:val="28"/>
          <w:szCs w:val="28"/>
          <w:lang w:eastAsia="ru-RU"/>
        </w:rPr>
        <w:drawing>
          <wp:inline distT="0" distB="0" distL="0" distR="0" wp14:anchorId="29C8316C" wp14:editId="001CCDE9">
            <wp:extent cx="4762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15996" t="23842" r="17639" b="26967"/>
                    <a:stretch>
                      <a:fillRect/>
                    </a:stretch>
                  </pic:blipFill>
                  <pic:spPr bwMode="auto">
                    <a:xfrm>
                      <a:off x="0" y="0"/>
                      <a:ext cx="476250" cy="609600"/>
                    </a:xfrm>
                    <a:prstGeom prst="rect">
                      <a:avLst/>
                    </a:prstGeom>
                    <a:noFill/>
                    <a:ln>
                      <a:noFill/>
                    </a:ln>
                  </pic:spPr>
                </pic:pic>
              </a:graphicData>
            </a:graphic>
          </wp:inline>
        </w:drawing>
      </w:r>
    </w:p>
    <w:p w:rsidR="00517EC2" w:rsidRPr="00517EC2" w:rsidRDefault="00517EC2" w:rsidP="00517EC2">
      <w:pPr>
        <w:tabs>
          <w:tab w:val="left" w:pos="4160"/>
          <w:tab w:val="left" w:pos="9214"/>
        </w:tabs>
        <w:spacing w:after="0" w:line="240" w:lineRule="atLeast"/>
        <w:jc w:val="center"/>
        <w:rPr>
          <w:rFonts w:ascii="Calibri" w:eastAsia="Times New Roman" w:hAnsi="Calibri" w:cs="Calibri"/>
          <w:b/>
          <w:sz w:val="28"/>
          <w:szCs w:val="28"/>
          <w:lang w:eastAsia="ru-RU"/>
        </w:rPr>
      </w:pPr>
    </w:p>
    <w:p w:rsidR="00517EC2" w:rsidRPr="00517EC2" w:rsidRDefault="00517EC2" w:rsidP="00517EC2">
      <w:pPr>
        <w:tabs>
          <w:tab w:val="left" w:pos="4160"/>
          <w:tab w:val="left" w:pos="9214"/>
        </w:tabs>
        <w:spacing w:after="0" w:line="240" w:lineRule="atLeast"/>
        <w:jc w:val="center"/>
        <w:rPr>
          <w:rFonts w:ascii="Calibri" w:eastAsia="Times New Roman" w:hAnsi="Calibri" w:cs="Calibri"/>
          <w:b/>
          <w:sz w:val="28"/>
          <w:szCs w:val="28"/>
          <w:lang w:eastAsia="ru-RU"/>
        </w:rPr>
      </w:pPr>
      <w:proofErr w:type="gramStart"/>
      <w:r w:rsidRPr="00517EC2">
        <w:rPr>
          <w:rFonts w:ascii="Calibri" w:eastAsia="Times New Roman" w:hAnsi="Calibri" w:cs="Calibri"/>
          <w:b/>
          <w:sz w:val="28"/>
          <w:szCs w:val="28"/>
          <w:lang w:eastAsia="ru-RU"/>
        </w:rPr>
        <w:t>П</w:t>
      </w:r>
      <w:proofErr w:type="gramEnd"/>
      <w:r w:rsidRPr="00517EC2">
        <w:rPr>
          <w:rFonts w:ascii="Calibri" w:eastAsia="Times New Roman" w:hAnsi="Calibri" w:cs="Calibri"/>
          <w:b/>
          <w:sz w:val="28"/>
          <w:szCs w:val="28"/>
          <w:lang w:eastAsia="ru-RU"/>
        </w:rPr>
        <w:t xml:space="preserve"> О С Т А Н О В Л Е Н И Е</w:t>
      </w:r>
    </w:p>
    <w:p w:rsidR="00517EC2" w:rsidRPr="00517EC2" w:rsidRDefault="00517EC2" w:rsidP="00517EC2">
      <w:pPr>
        <w:tabs>
          <w:tab w:val="left" w:pos="4160"/>
          <w:tab w:val="left" w:pos="9214"/>
        </w:tabs>
        <w:spacing w:after="0" w:line="240" w:lineRule="atLeast"/>
        <w:jc w:val="center"/>
        <w:rPr>
          <w:rFonts w:ascii="Calibri" w:eastAsia="Times New Roman" w:hAnsi="Calibri" w:cs="Calibri"/>
          <w:b/>
          <w:sz w:val="28"/>
          <w:szCs w:val="28"/>
          <w:lang w:eastAsia="ru-RU"/>
        </w:rPr>
      </w:pPr>
    </w:p>
    <w:p w:rsidR="00517EC2" w:rsidRPr="00517EC2" w:rsidRDefault="00517EC2" w:rsidP="00517EC2">
      <w:pPr>
        <w:spacing w:after="0" w:line="240" w:lineRule="atLeast"/>
        <w:jc w:val="center"/>
        <w:rPr>
          <w:rFonts w:ascii="Calibri" w:eastAsia="Times New Roman" w:hAnsi="Calibri" w:cs="Calibri"/>
          <w:b/>
          <w:sz w:val="28"/>
          <w:szCs w:val="28"/>
          <w:lang w:eastAsia="ru-RU"/>
        </w:rPr>
      </w:pPr>
      <w:r w:rsidRPr="00517EC2">
        <w:rPr>
          <w:rFonts w:ascii="Calibri" w:eastAsia="Times New Roman" w:hAnsi="Calibri" w:cs="Calibri"/>
          <w:b/>
          <w:sz w:val="28"/>
          <w:szCs w:val="28"/>
          <w:lang w:eastAsia="ru-RU"/>
        </w:rPr>
        <w:t>ГЛАВЫ АДМИНИСТРАЦИИ СЕЛЬСКОГО ПОСЕЛЕНИЯ</w:t>
      </w:r>
    </w:p>
    <w:p w:rsidR="00517EC2" w:rsidRPr="00517EC2" w:rsidRDefault="00517EC2" w:rsidP="00517EC2">
      <w:pPr>
        <w:spacing w:after="0" w:line="240" w:lineRule="atLeast"/>
        <w:jc w:val="center"/>
        <w:rPr>
          <w:rFonts w:ascii="Calibri" w:eastAsia="Times New Roman" w:hAnsi="Calibri" w:cs="Calibri"/>
          <w:b/>
          <w:sz w:val="28"/>
          <w:szCs w:val="28"/>
          <w:lang w:eastAsia="ru-RU"/>
        </w:rPr>
      </w:pPr>
      <w:r w:rsidRPr="00517EC2">
        <w:rPr>
          <w:rFonts w:ascii="Calibri" w:eastAsia="Times New Roman" w:hAnsi="Calibri" w:cs="Calibri"/>
          <w:b/>
          <w:sz w:val="28"/>
          <w:szCs w:val="28"/>
          <w:lang w:eastAsia="ru-RU"/>
        </w:rPr>
        <w:t>НИЖНЕМАТРЕНСКИЙ СЕЛЬСОВЕТ</w:t>
      </w:r>
    </w:p>
    <w:p w:rsidR="00517EC2" w:rsidRPr="00517EC2" w:rsidRDefault="00517EC2" w:rsidP="00517EC2">
      <w:pPr>
        <w:spacing w:after="0" w:line="240" w:lineRule="atLeast"/>
        <w:jc w:val="center"/>
        <w:rPr>
          <w:rFonts w:ascii="Calibri" w:eastAsia="Times New Roman" w:hAnsi="Calibri" w:cs="Calibri"/>
          <w:b/>
          <w:sz w:val="28"/>
          <w:szCs w:val="28"/>
          <w:lang w:eastAsia="ru-RU"/>
        </w:rPr>
      </w:pPr>
      <w:r w:rsidRPr="00517EC2">
        <w:rPr>
          <w:rFonts w:ascii="Calibri" w:eastAsia="Times New Roman" w:hAnsi="Calibri" w:cs="Calibri"/>
          <w:b/>
          <w:sz w:val="28"/>
          <w:szCs w:val="28"/>
          <w:lang w:eastAsia="ru-RU"/>
        </w:rPr>
        <w:t>Добринского муниципального района Липецкой области</w:t>
      </w:r>
    </w:p>
    <w:p w:rsidR="00517EC2" w:rsidRPr="00517EC2" w:rsidRDefault="00517EC2" w:rsidP="00517EC2">
      <w:pPr>
        <w:spacing w:after="0" w:line="240" w:lineRule="atLeast"/>
        <w:jc w:val="center"/>
        <w:rPr>
          <w:rFonts w:ascii="Calibri" w:eastAsia="Times New Roman" w:hAnsi="Calibri" w:cs="Calibri"/>
          <w:b/>
          <w:sz w:val="28"/>
          <w:szCs w:val="28"/>
          <w:lang w:eastAsia="ru-RU"/>
        </w:rPr>
      </w:pPr>
      <w:r w:rsidRPr="00517EC2">
        <w:rPr>
          <w:rFonts w:ascii="Calibri" w:eastAsia="Times New Roman" w:hAnsi="Calibri" w:cs="Calibri"/>
          <w:b/>
          <w:sz w:val="28"/>
          <w:szCs w:val="28"/>
          <w:lang w:eastAsia="ru-RU"/>
        </w:rPr>
        <w:t>Российской Федерации</w:t>
      </w:r>
    </w:p>
    <w:p w:rsidR="00517EC2" w:rsidRPr="00517EC2" w:rsidRDefault="00517EC2" w:rsidP="00517EC2">
      <w:pPr>
        <w:spacing w:after="0" w:line="240" w:lineRule="atLeast"/>
        <w:jc w:val="center"/>
        <w:rPr>
          <w:rFonts w:ascii="Calibri" w:eastAsia="Times New Roman" w:hAnsi="Calibri" w:cs="Calibri"/>
          <w:b/>
          <w:sz w:val="28"/>
          <w:szCs w:val="28"/>
          <w:lang w:eastAsia="ru-RU"/>
        </w:rPr>
      </w:pPr>
    </w:p>
    <w:p w:rsidR="00517EC2" w:rsidRPr="00517EC2" w:rsidRDefault="00517EC2" w:rsidP="00517EC2">
      <w:pPr>
        <w:spacing w:after="0" w:line="240" w:lineRule="auto"/>
        <w:rPr>
          <w:rFonts w:ascii="Calibri" w:eastAsia="Times New Roman" w:hAnsi="Calibri" w:cs="Calibri"/>
          <w:sz w:val="28"/>
          <w:szCs w:val="28"/>
          <w:lang w:eastAsia="ru-RU"/>
        </w:rPr>
      </w:pPr>
      <w:r w:rsidRPr="00517EC2">
        <w:rPr>
          <w:rFonts w:ascii="Calibri" w:eastAsia="Times New Roman" w:hAnsi="Calibri" w:cs="Calibri"/>
          <w:sz w:val="28"/>
          <w:szCs w:val="28"/>
          <w:lang w:eastAsia="ru-RU"/>
        </w:rPr>
        <w:t>26.04.2013г.                               с. Нижняя  Матренка                                № 4</w:t>
      </w:r>
      <w:r>
        <w:rPr>
          <w:rFonts w:ascii="Calibri" w:eastAsia="Times New Roman" w:hAnsi="Calibri" w:cs="Calibri"/>
          <w:sz w:val="28"/>
          <w:szCs w:val="28"/>
          <w:lang w:eastAsia="ru-RU"/>
        </w:rPr>
        <w:t>1</w:t>
      </w:r>
    </w:p>
    <w:p w:rsidR="00E03CF1" w:rsidRPr="00236D0A" w:rsidRDefault="00E03CF1" w:rsidP="00E03CF1">
      <w:pPr>
        <w:spacing w:after="0"/>
        <w:rPr>
          <w:rFonts w:ascii="Times New Roman" w:hAnsi="Times New Roman" w:cs="Times New Roman"/>
          <w:b/>
          <w:sz w:val="28"/>
          <w:szCs w:val="28"/>
        </w:rPr>
      </w:pPr>
    </w:p>
    <w:p w:rsidR="00E03CF1" w:rsidRPr="00236D0A" w:rsidRDefault="00E03CF1" w:rsidP="00E03CF1">
      <w:pPr>
        <w:spacing w:after="0"/>
        <w:rPr>
          <w:rFonts w:ascii="Times New Roman" w:hAnsi="Times New Roman" w:cs="Times New Roman"/>
          <w:b/>
          <w:sz w:val="28"/>
          <w:szCs w:val="28"/>
        </w:rPr>
      </w:pPr>
      <w:r w:rsidRPr="00236D0A">
        <w:rPr>
          <w:rFonts w:ascii="Times New Roman" w:hAnsi="Times New Roman" w:cs="Times New Roman"/>
          <w:b/>
          <w:sz w:val="28"/>
          <w:szCs w:val="28"/>
        </w:rPr>
        <w:t>О формировании комиссии по подготовке</w:t>
      </w:r>
    </w:p>
    <w:p w:rsidR="0047466A" w:rsidRDefault="00777DAA" w:rsidP="00E03CF1">
      <w:pPr>
        <w:spacing w:after="0"/>
        <w:rPr>
          <w:rFonts w:ascii="Times New Roman" w:hAnsi="Times New Roman" w:cs="Times New Roman"/>
          <w:b/>
          <w:sz w:val="28"/>
          <w:szCs w:val="28"/>
        </w:rPr>
      </w:pPr>
      <w:r>
        <w:rPr>
          <w:rFonts w:ascii="Times New Roman" w:hAnsi="Times New Roman" w:cs="Times New Roman"/>
          <w:b/>
          <w:sz w:val="28"/>
          <w:szCs w:val="28"/>
        </w:rPr>
        <w:t xml:space="preserve">проекта </w:t>
      </w:r>
      <w:r w:rsidR="0047466A">
        <w:rPr>
          <w:rFonts w:ascii="Times New Roman" w:hAnsi="Times New Roman" w:cs="Times New Roman"/>
          <w:b/>
          <w:sz w:val="28"/>
          <w:szCs w:val="28"/>
        </w:rPr>
        <w:t xml:space="preserve">Правил землепользования </w:t>
      </w:r>
    </w:p>
    <w:p w:rsidR="0047466A" w:rsidRDefault="0047466A" w:rsidP="00E03CF1">
      <w:pPr>
        <w:spacing w:after="0"/>
        <w:rPr>
          <w:rFonts w:ascii="Times New Roman" w:hAnsi="Times New Roman" w:cs="Times New Roman"/>
          <w:b/>
          <w:sz w:val="28"/>
          <w:szCs w:val="28"/>
        </w:rPr>
      </w:pPr>
      <w:r>
        <w:rPr>
          <w:rFonts w:ascii="Times New Roman" w:hAnsi="Times New Roman" w:cs="Times New Roman"/>
          <w:b/>
          <w:sz w:val="28"/>
          <w:szCs w:val="28"/>
        </w:rPr>
        <w:t>и застройки</w:t>
      </w:r>
      <w:r w:rsidR="00777DAA">
        <w:rPr>
          <w:rFonts w:ascii="Times New Roman" w:hAnsi="Times New Roman" w:cs="Times New Roman"/>
          <w:b/>
          <w:sz w:val="28"/>
          <w:szCs w:val="28"/>
        </w:rPr>
        <w:t xml:space="preserve"> сель</w:t>
      </w:r>
      <w:r w:rsidR="00E03CF1" w:rsidRPr="00236D0A">
        <w:rPr>
          <w:rFonts w:ascii="Times New Roman" w:hAnsi="Times New Roman" w:cs="Times New Roman"/>
          <w:b/>
          <w:sz w:val="28"/>
          <w:szCs w:val="28"/>
        </w:rPr>
        <w:t xml:space="preserve">ского поселения </w:t>
      </w:r>
    </w:p>
    <w:p w:rsidR="00E03CF1" w:rsidRPr="00236D0A" w:rsidRDefault="0024633B" w:rsidP="00E03CF1">
      <w:pPr>
        <w:spacing w:after="0"/>
        <w:rPr>
          <w:rFonts w:ascii="Times New Roman" w:hAnsi="Times New Roman" w:cs="Times New Roman"/>
          <w:b/>
          <w:sz w:val="28"/>
          <w:szCs w:val="28"/>
        </w:rPr>
      </w:pPr>
      <w:r>
        <w:rPr>
          <w:rFonts w:ascii="Times New Roman" w:hAnsi="Times New Roman" w:cs="Times New Roman"/>
          <w:b/>
          <w:sz w:val="28"/>
          <w:szCs w:val="28"/>
        </w:rPr>
        <w:t>Нижнематренский</w:t>
      </w:r>
      <w:r w:rsidR="00E03CF1" w:rsidRPr="00236D0A">
        <w:rPr>
          <w:rFonts w:ascii="Times New Roman" w:hAnsi="Times New Roman" w:cs="Times New Roman"/>
          <w:b/>
          <w:sz w:val="28"/>
          <w:szCs w:val="28"/>
        </w:rPr>
        <w:t xml:space="preserve"> сельсовет </w:t>
      </w:r>
    </w:p>
    <w:p w:rsidR="00E03CF1" w:rsidRPr="00236D0A" w:rsidRDefault="00E03CF1" w:rsidP="00E03CF1">
      <w:pPr>
        <w:spacing w:after="0"/>
        <w:rPr>
          <w:rFonts w:ascii="Times New Roman" w:hAnsi="Times New Roman" w:cs="Times New Roman"/>
          <w:b/>
          <w:sz w:val="28"/>
          <w:szCs w:val="28"/>
        </w:rPr>
      </w:pPr>
      <w:r w:rsidRPr="00236D0A">
        <w:rPr>
          <w:rFonts w:ascii="Times New Roman" w:hAnsi="Times New Roman" w:cs="Times New Roman"/>
          <w:b/>
          <w:sz w:val="28"/>
          <w:szCs w:val="28"/>
        </w:rPr>
        <w:t>Добринского муниципального</w:t>
      </w:r>
      <w:r w:rsidR="0024633B">
        <w:rPr>
          <w:rFonts w:ascii="Times New Roman" w:hAnsi="Times New Roman" w:cs="Times New Roman"/>
          <w:b/>
          <w:sz w:val="28"/>
          <w:szCs w:val="28"/>
        </w:rPr>
        <w:t xml:space="preserve"> района.</w:t>
      </w:r>
    </w:p>
    <w:p w:rsidR="00E03CF1" w:rsidRPr="00236D0A" w:rsidRDefault="00E03CF1" w:rsidP="00E03CF1">
      <w:pPr>
        <w:spacing w:after="0"/>
        <w:rPr>
          <w:rFonts w:ascii="Times New Roman" w:hAnsi="Times New Roman" w:cs="Times New Roman"/>
          <w:b/>
          <w:sz w:val="28"/>
          <w:szCs w:val="28"/>
        </w:rPr>
      </w:pPr>
    </w:p>
    <w:p w:rsidR="00251B5A" w:rsidRPr="00236D0A" w:rsidRDefault="00E03CF1" w:rsidP="00251B5A">
      <w:pPr>
        <w:spacing w:after="0"/>
        <w:ind w:firstLine="709"/>
        <w:jc w:val="both"/>
        <w:rPr>
          <w:rFonts w:ascii="Times New Roman" w:hAnsi="Times New Roman" w:cs="Times New Roman"/>
          <w:sz w:val="28"/>
          <w:szCs w:val="28"/>
        </w:rPr>
      </w:pPr>
      <w:r w:rsidRPr="00236D0A">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от 06.10.2003 г. № 131-ФЗ, Положением «О порядке организации и проведения публичных слушаний на территории сельского поселения </w:t>
      </w:r>
      <w:r w:rsidR="0024633B">
        <w:rPr>
          <w:rFonts w:ascii="Times New Roman" w:hAnsi="Times New Roman" w:cs="Times New Roman"/>
          <w:sz w:val="28"/>
          <w:szCs w:val="28"/>
        </w:rPr>
        <w:t>Нижнематренский</w:t>
      </w:r>
      <w:r w:rsidRPr="00236D0A">
        <w:rPr>
          <w:rFonts w:ascii="Times New Roman" w:hAnsi="Times New Roman" w:cs="Times New Roman"/>
          <w:sz w:val="28"/>
          <w:szCs w:val="28"/>
        </w:rPr>
        <w:t xml:space="preserve"> сельсовет», Устав</w:t>
      </w:r>
      <w:r w:rsidR="00251B5A" w:rsidRPr="00236D0A">
        <w:rPr>
          <w:rFonts w:ascii="Times New Roman" w:hAnsi="Times New Roman" w:cs="Times New Roman"/>
          <w:sz w:val="28"/>
          <w:szCs w:val="28"/>
        </w:rPr>
        <w:t>ом</w:t>
      </w:r>
      <w:r w:rsidRPr="00236D0A">
        <w:rPr>
          <w:rFonts w:ascii="Times New Roman" w:hAnsi="Times New Roman" w:cs="Times New Roman"/>
          <w:sz w:val="28"/>
          <w:szCs w:val="28"/>
        </w:rPr>
        <w:t xml:space="preserve"> сельского поселения </w:t>
      </w:r>
      <w:r w:rsidR="0024633B">
        <w:rPr>
          <w:rFonts w:ascii="Times New Roman" w:hAnsi="Times New Roman" w:cs="Times New Roman"/>
          <w:sz w:val="28"/>
          <w:szCs w:val="28"/>
        </w:rPr>
        <w:t>Нижнематренский</w:t>
      </w:r>
      <w:r w:rsidRPr="00236D0A">
        <w:rPr>
          <w:rFonts w:ascii="Times New Roman" w:hAnsi="Times New Roman" w:cs="Times New Roman"/>
          <w:sz w:val="28"/>
          <w:szCs w:val="28"/>
        </w:rPr>
        <w:t xml:space="preserve"> сельсовет Добринского муниципального района</w:t>
      </w:r>
      <w:r w:rsidR="00251B5A" w:rsidRPr="00236D0A">
        <w:rPr>
          <w:rFonts w:ascii="Times New Roman" w:hAnsi="Times New Roman" w:cs="Times New Roman"/>
          <w:sz w:val="28"/>
          <w:szCs w:val="28"/>
        </w:rPr>
        <w:t xml:space="preserve"> </w:t>
      </w:r>
    </w:p>
    <w:p w:rsidR="00251B5A" w:rsidRPr="00236D0A" w:rsidRDefault="00251B5A" w:rsidP="00251B5A">
      <w:pPr>
        <w:spacing w:after="0"/>
        <w:ind w:firstLine="709"/>
        <w:jc w:val="both"/>
        <w:rPr>
          <w:rFonts w:ascii="Times New Roman" w:hAnsi="Times New Roman" w:cs="Times New Roman"/>
          <w:sz w:val="28"/>
          <w:szCs w:val="28"/>
        </w:rPr>
      </w:pPr>
    </w:p>
    <w:p w:rsidR="00251B5A" w:rsidRPr="00236D0A" w:rsidRDefault="00251B5A" w:rsidP="00251B5A">
      <w:pPr>
        <w:spacing w:after="0"/>
        <w:ind w:firstLine="709"/>
        <w:jc w:val="both"/>
        <w:rPr>
          <w:rFonts w:ascii="Times New Roman" w:hAnsi="Times New Roman" w:cs="Times New Roman"/>
          <w:b/>
          <w:sz w:val="28"/>
          <w:szCs w:val="28"/>
        </w:rPr>
      </w:pPr>
      <w:r w:rsidRPr="00236D0A">
        <w:rPr>
          <w:rFonts w:ascii="Times New Roman" w:hAnsi="Times New Roman" w:cs="Times New Roman"/>
          <w:b/>
          <w:sz w:val="28"/>
          <w:szCs w:val="28"/>
        </w:rPr>
        <w:t>ПОСТАНОВЛЯЮ:</w:t>
      </w:r>
    </w:p>
    <w:p w:rsidR="00777DAA" w:rsidRPr="00846AD0" w:rsidRDefault="00777DAA" w:rsidP="00846AD0">
      <w:pPr>
        <w:pStyle w:val="ConsNormal"/>
        <w:widowControl/>
        <w:numPr>
          <w:ilvl w:val="0"/>
          <w:numId w:val="2"/>
        </w:numPr>
        <w:spacing w:line="276" w:lineRule="auto"/>
        <w:ind w:left="284"/>
        <w:jc w:val="both"/>
        <w:rPr>
          <w:rFonts w:ascii="Times New Roman" w:hAnsi="Times New Roman" w:cs="Times New Roman"/>
          <w:sz w:val="28"/>
          <w:szCs w:val="24"/>
        </w:rPr>
      </w:pPr>
      <w:r w:rsidRPr="00846AD0">
        <w:rPr>
          <w:rFonts w:ascii="Times New Roman" w:hAnsi="Times New Roman" w:cs="Times New Roman"/>
          <w:sz w:val="28"/>
          <w:szCs w:val="24"/>
        </w:rPr>
        <w:t xml:space="preserve">Создать комиссию по подготовке проекта правил землепользования и застройки </w:t>
      </w:r>
      <w:r w:rsidR="0047466A" w:rsidRPr="00846AD0">
        <w:rPr>
          <w:rFonts w:ascii="Times New Roman" w:hAnsi="Times New Roman" w:cs="Times New Roman"/>
          <w:sz w:val="28"/>
          <w:szCs w:val="24"/>
        </w:rPr>
        <w:t xml:space="preserve">сельского поселения </w:t>
      </w:r>
      <w:r w:rsidR="0024633B">
        <w:rPr>
          <w:rFonts w:ascii="Times New Roman" w:hAnsi="Times New Roman" w:cs="Times New Roman"/>
          <w:sz w:val="28"/>
          <w:szCs w:val="24"/>
        </w:rPr>
        <w:t>Нижнематренский</w:t>
      </w:r>
      <w:r w:rsidRPr="00846AD0">
        <w:rPr>
          <w:rFonts w:ascii="Times New Roman" w:hAnsi="Times New Roman" w:cs="Times New Roman"/>
          <w:sz w:val="28"/>
          <w:szCs w:val="24"/>
        </w:rPr>
        <w:t xml:space="preserve"> сельсовет</w:t>
      </w:r>
      <w:r w:rsidR="0047466A" w:rsidRPr="00846AD0">
        <w:rPr>
          <w:rFonts w:ascii="Times New Roman" w:hAnsi="Times New Roman" w:cs="Times New Roman"/>
          <w:sz w:val="28"/>
          <w:szCs w:val="24"/>
        </w:rPr>
        <w:t xml:space="preserve"> Добринского муниципального района</w:t>
      </w:r>
      <w:r w:rsidRPr="00846AD0">
        <w:rPr>
          <w:rFonts w:ascii="Times New Roman" w:hAnsi="Times New Roman" w:cs="Times New Roman"/>
          <w:sz w:val="28"/>
          <w:szCs w:val="24"/>
        </w:rPr>
        <w:t>.</w:t>
      </w:r>
    </w:p>
    <w:p w:rsidR="00777DAA" w:rsidRPr="00846AD0" w:rsidRDefault="00777DAA" w:rsidP="00846AD0">
      <w:pPr>
        <w:pStyle w:val="ConsNormal"/>
        <w:widowControl/>
        <w:numPr>
          <w:ilvl w:val="0"/>
          <w:numId w:val="2"/>
        </w:numPr>
        <w:spacing w:line="276" w:lineRule="auto"/>
        <w:ind w:left="284"/>
        <w:jc w:val="both"/>
        <w:rPr>
          <w:rFonts w:ascii="Times New Roman" w:hAnsi="Times New Roman" w:cs="Times New Roman"/>
          <w:sz w:val="28"/>
          <w:szCs w:val="24"/>
        </w:rPr>
      </w:pPr>
      <w:r w:rsidRPr="00846AD0">
        <w:rPr>
          <w:rFonts w:ascii="Times New Roman" w:hAnsi="Times New Roman" w:cs="Times New Roman"/>
          <w:sz w:val="28"/>
          <w:szCs w:val="24"/>
        </w:rPr>
        <w:t>Утвердить Положение о комиссии (Приложение 1).</w:t>
      </w:r>
    </w:p>
    <w:p w:rsidR="00251B5A" w:rsidRPr="00846AD0" w:rsidRDefault="00777DAA" w:rsidP="00846AD0">
      <w:pPr>
        <w:pStyle w:val="ConsNormal"/>
        <w:widowControl/>
        <w:numPr>
          <w:ilvl w:val="0"/>
          <w:numId w:val="2"/>
        </w:numPr>
        <w:spacing w:line="276" w:lineRule="auto"/>
        <w:ind w:left="284"/>
        <w:jc w:val="both"/>
        <w:rPr>
          <w:rFonts w:ascii="Times New Roman" w:hAnsi="Times New Roman" w:cs="Times New Roman"/>
          <w:sz w:val="28"/>
          <w:szCs w:val="24"/>
        </w:rPr>
      </w:pPr>
      <w:r w:rsidRPr="00846AD0">
        <w:rPr>
          <w:rFonts w:ascii="Times New Roman" w:hAnsi="Times New Roman" w:cs="Times New Roman"/>
          <w:sz w:val="28"/>
          <w:szCs w:val="24"/>
        </w:rPr>
        <w:t>Утвердить состав комиссии (Приложение 2).</w:t>
      </w:r>
    </w:p>
    <w:p w:rsidR="0085686B" w:rsidRPr="00236D0A" w:rsidRDefault="00CD1F58" w:rsidP="00846AD0">
      <w:pPr>
        <w:pStyle w:val="a3"/>
        <w:numPr>
          <w:ilvl w:val="0"/>
          <w:numId w:val="2"/>
        </w:numPr>
        <w:spacing w:after="0"/>
        <w:ind w:left="284"/>
        <w:jc w:val="both"/>
        <w:rPr>
          <w:rFonts w:ascii="Times New Roman" w:hAnsi="Times New Roman" w:cs="Times New Roman"/>
          <w:sz w:val="28"/>
          <w:szCs w:val="28"/>
        </w:rPr>
      </w:pPr>
      <w:proofErr w:type="gramStart"/>
      <w:r w:rsidRPr="00236D0A">
        <w:rPr>
          <w:rFonts w:ascii="Times New Roman" w:hAnsi="Times New Roman"/>
          <w:sz w:val="28"/>
          <w:szCs w:val="28"/>
        </w:rPr>
        <w:t>Контроль за</w:t>
      </w:r>
      <w:proofErr w:type="gramEnd"/>
      <w:r w:rsidRPr="00236D0A">
        <w:rPr>
          <w:rFonts w:ascii="Times New Roman" w:hAnsi="Times New Roman"/>
          <w:sz w:val="28"/>
          <w:szCs w:val="28"/>
        </w:rPr>
        <w:t xml:space="preserve"> исполнением настоящего постановления оставляю за собой.</w:t>
      </w:r>
    </w:p>
    <w:p w:rsidR="00CD1F58" w:rsidRPr="00236D0A" w:rsidRDefault="00CD1F58" w:rsidP="00846AD0">
      <w:pPr>
        <w:pStyle w:val="a3"/>
        <w:numPr>
          <w:ilvl w:val="0"/>
          <w:numId w:val="2"/>
        </w:numPr>
        <w:spacing w:after="0"/>
        <w:ind w:left="284"/>
        <w:jc w:val="both"/>
        <w:rPr>
          <w:rFonts w:ascii="Times New Roman" w:hAnsi="Times New Roman" w:cs="Times New Roman"/>
          <w:sz w:val="28"/>
          <w:szCs w:val="28"/>
        </w:rPr>
      </w:pPr>
      <w:r w:rsidRPr="00236D0A">
        <w:rPr>
          <w:rFonts w:ascii="Times New Roman" w:hAnsi="Times New Roman" w:cs="Times New Roman"/>
          <w:sz w:val="28"/>
          <w:szCs w:val="28"/>
        </w:rPr>
        <w:t>Настоящее постановление вступает в силу со дня его принятия.</w:t>
      </w:r>
    </w:p>
    <w:p w:rsidR="00CD1F58" w:rsidRPr="00236D0A" w:rsidRDefault="00CD1F58" w:rsidP="00CD1F58">
      <w:pPr>
        <w:spacing w:after="0"/>
        <w:jc w:val="both"/>
        <w:rPr>
          <w:rFonts w:ascii="Times New Roman" w:hAnsi="Times New Roman" w:cs="Times New Roman"/>
          <w:sz w:val="28"/>
          <w:szCs w:val="28"/>
        </w:rPr>
      </w:pPr>
    </w:p>
    <w:p w:rsidR="00CD1F58" w:rsidRPr="00236D0A" w:rsidRDefault="00CD1F58" w:rsidP="00CD1F58">
      <w:pPr>
        <w:spacing w:after="0"/>
        <w:jc w:val="both"/>
        <w:rPr>
          <w:rFonts w:ascii="Times New Roman" w:hAnsi="Times New Roman" w:cs="Times New Roman"/>
          <w:b/>
          <w:sz w:val="28"/>
          <w:szCs w:val="28"/>
        </w:rPr>
      </w:pPr>
      <w:r w:rsidRPr="00236D0A">
        <w:rPr>
          <w:rFonts w:ascii="Times New Roman" w:hAnsi="Times New Roman" w:cs="Times New Roman"/>
          <w:b/>
          <w:sz w:val="28"/>
          <w:szCs w:val="28"/>
        </w:rPr>
        <w:t>Глава администрации</w:t>
      </w:r>
    </w:p>
    <w:p w:rsidR="00CD1F58" w:rsidRPr="00236D0A" w:rsidRDefault="00CD1F58" w:rsidP="00CD1F58">
      <w:pPr>
        <w:spacing w:after="0"/>
        <w:jc w:val="both"/>
        <w:rPr>
          <w:rFonts w:ascii="Times New Roman" w:hAnsi="Times New Roman" w:cs="Times New Roman"/>
          <w:b/>
          <w:sz w:val="28"/>
          <w:szCs w:val="28"/>
        </w:rPr>
      </w:pPr>
      <w:r w:rsidRPr="00236D0A">
        <w:rPr>
          <w:rFonts w:ascii="Times New Roman" w:hAnsi="Times New Roman" w:cs="Times New Roman"/>
          <w:b/>
          <w:sz w:val="28"/>
          <w:szCs w:val="28"/>
        </w:rPr>
        <w:t>сельского поселения</w:t>
      </w:r>
    </w:p>
    <w:p w:rsidR="00777DAA" w:rsidRDefault="0024633B" w:rsidP="00CD1F58">
      <w:pPr>
        <w:spacing w:after="0"/>
        <w:rPr>
          <w:rFonts w:ascii="Times New Roman" w:hAnsi="Times New Roman" w:cs="Times New Roman"/>
          <w:b/>
          <w:sz w:val="28"/>
          <w:szCs w:val="28"/>
        </w:rPr>
      </w:pPr>
      <w:r>
        <w:rPr>
          <w:rFonts w:ascii="Times New Roman" w:hAnsi="Times New Roman" w:cs="Times New Roman"/>
          <w:b/>
          <w:sz w:val="28"/>
          <w:szCs w:val="28"/>
        </w:rPr>
        <w:t>Нижнематренский</w:t>
      </w:r>
      <w:r w:rsidR="00CD1F58" w:rsidRPr="00236D0A">
        <w:rPr>
          <w:rFonts w:ascii="Times New Roman" w:hAnsi="Times New Roman" w:cs="Times New Roman"/>
          <w:b/>
          <w:sz w:val="28"/>
          <w:szCs w:val="28"/>
        </w:rPr>
        <w:t xml:space="preserve"> сельсовет</w:t>
      </w:r>
      <w:r w:rsidR="00CD1F58" w:rsidRPr="00236D0A">
        <w:rPr>
          <w:rFonts w:ascii="Times New Roman" w:hAnsi="Times New Roman" w:cs="Times New Roman"/>
          <w:b/>
          <w:sz w:val="28"/>
          <w:szCs w:val="28"/>
        </w:rPr>
        <w:tab/>
      </w:r>
      <w:r w:rsidR="00CD1F58" w:rsidRPr="00236D0A">
        <w:rPr>
          <w:rFonts w:ascii="Times New Roman" w:hAnsi="Times New Roman" w:cs="Times New Roman"/>
          <w:b/>
          <w:sz w:val="28"/>
          <w:szCs w:val="28"/>
        </w:rPr>
        <w:tab/>
      </w:r>
      <w:r w:rsidR="00CD1F58" w:rsidRPr="00236D0A">
        <w:rPr>
          <w:rFonts w:ascii="Times New Roman" w:hAnsi="Times New Roman" w:cs="Times New Roman"/>
          <w:b/>
          <w:sz w:val="28"/>
          <w:szCs w:val="28"/>
        </w:rPr>
        <w:tab/>
      </w:r>
      <w:r w:rsidR="00CD1F58" w:rsidRPr="00236D0A">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В.В.Батышкин</w:t>
      </w:r>
      <w:proofErr w:type="spellEnd"/>
    </w:p>
    <w:p w:rsidR="00777DAA" w:rsidRDefault="00777DAA">
      <w:pPr>
        <w:spacing w:after="0"/>
        <w:rPr>
          <w:rFonts w:ascii="Times New Roman" w:hAnsi="Times New Roman" w:cs="Times New Roman"/>
          <w:b/>
          <w:sz w:val="28"/>
          <w:szCs w:val="28"/>
        </w:rPr>
      </w:pPr>
      <w:r>
        <w:rPr>
          <w:rFonts w:ascii="Times New Roman" w:hAnsi="Times New Roman" w:cs="Times New Roman"/>
          <w:b/>
          <w:sz w:val="28"/>
          <w:szCs w:val="28"/>
        </w:rPr>
        <w:br w:type="page"/>
      </w:r>
    </w:p>
    <w:p w:rsidR="000077FB" w:rsidRPr="000077FB" w:rsidRDefault="000077FB" w:rsidP="000077FB">
      <w:pPr>
        <w:tabs>
          <w:tab w:val="left" w:pos="1440"/>
          <w:tab w:val="right" w:pos="9355"/>
        </w:tabs>
        <w:spacing w:after="0"/>
        <w:jc w:val="right"/>
        <w:rPr>
          <w:rFonts w:ascii="Times New Roman" w:hAnsi="Times New Roman" w:cs="Times New Roman"/>
          <w:b/>
          <w:sz w:val="20"/>
          <w:szCs w:val="20"/>
        </w:rPr>
      </w:pPr>
      <w:r w:rsidRPr="000077FB">
        <w:rPr>
          <w:rFonts w:ascii="Times New Roman" w:hAnsi="Times New Roman" w:cs="Times New Roman"/>
          <w:b/>
          <w:sz w:val="20"/>
          <w:szCs w:val="20"/>
        </w:rPr>
        <w:lastRenderedPageBreak/>
        <w:t>Приложение</w:t>
      </w:r>
      <w:bookmarkStart w:id="0" w:name="_GoBack"/>
      <w:bookmarkEnd w:id="0"/>
      <w:r w:rsidRPr="000077FB">
        <w:rPr>
          <w:rFonts w:ascii="Times New Roman" w:hAnsi="Times New Roman" w:cs="Times New Roman"/>
          <w:b/>
          <w:sz w:val="20"/>
          <w:szCs w:val="20"/>
        </w:rPr>
        <w:t xml:space="preserve"> 1</w:t>
      </w:r>
    </w:p>
    <w:p w:rsidR="000077FB" w:rsidRPr="000077FB" w:rsidRDefault="000077FB" w:rsidP="000077FB">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 xml:space="preserve">к постановлению </w:t>
      </w:r>
      <w:r w:rsidR="0024633B">
        <w:rPr>
          <w:rFonts w:ascii="Times New Roman" w:hAnsi="Times New Roman" w:cs="Times New Roman"/>
          <w:sz w:val="20"/>
          <w:szCs w:val="20"/>
        </w:rPr>
        <w:t xml:space="preserve">главы </w:t>
      </w:r>
      <w:r w:rsidRPr="000077FB">
        <w:rPr>
          <w:rFonts w:ascii="Times New Roman" w:hAnsi="Times New Roman" w:cs="Times New Roman"/>
          <w:sz w:val="20"/>
          <w:szCs w:val="20"/>
        </w:rPr>
        <w:t>администрации</w:t>
      </w:r>
    </w:p>
    <w:p w:rsidR="000077FB" w:rsidRPr="000077FB" w:rsidRDefault="000077FB" w:rsidP="000077FB">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 xml:space="preserve">сельского поселения </w:t>
      </w:r>
      <w:r w:rsidR="0024633B">
        <w:rPr>
          <w:rFonts w:ascii="Times New Roman" w:hAnsi="Times New Roman" w:cs="Times New Roman"/>
          <w:sz w:val="20"/>
          <w:szCs w:val="20"/>
        </w:rPr>
        <w:t>Нижнематренский</w:t>
      </w:r>
      <w:r w:rsidRPr="000077FB">
        <w:rPr>
          <w:rFonts w:ascii="Times New Roman" w:hAnsi="Times New Roman" w:cs="Times New Roman"/>
          <w:sz w:val="20"/>
          <w:szCs w:val="20"/>
        </w:rPr>
        <w:t xml:space="preserve"> сельсовет</w:t>
      </w:r>
    </w:p>
    <w:p w:rsidR="000077FB" w:rsidRPr="000077FB" w:rsidRDefault="000077FB" w:rsidP="000077FB">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от «</w:t>
      </w:r>
      <w:r w:rsidR="0024633B">
        <w:rPr>
          <w:rFonts w:ascii="Times New Roman" w:hAnsi="Times New Roman" w:cs="Times New Roman"/>
          <w:sz w:val="20"/>
          <w:szCs w:val="20"/>
        </w:rPr>
        <w:t>26</w:t>
      </w:r>
      <w:r w:rsidRPr="000077FB">
        <w:rPr>
          <w:rFonts w:ascii="Times New Roman" w:hAnsi="Times New Roman" w:cs="Times New Roman"/>
          <w:sz w:val="20"/>
          <w:szCs w:val="20"/>
        </w:rPr>
        <w:t xml:space="preserve">» </w:t>
      </w:r>
      <w:r w:rsidR="0024633B">
        <w:rPr>
          <w:rFonts w:ascii="Times New Roman" w:hAnsi="Times New Roman" w:cs="Times New Roman"/>
          <w:sz w:val="20"/>
          <w:szCs w:val="20"/>
        </w:rPr>
        <w:t>апреля</w:t>
      </w:r>
      <w:r w:rsidRPr="000077FB">
        <w:rPr>
          <w:rFonts w:ascii="Times New Roman" w:hAnsi="Times New Roman" w:cs="Times New Roman"/>
          <w:sz w:val="20"/>
          <w:szCs w:val="20"/>
        </w:rPr>
        <w:t xml:space="preserve"> 201</w:t>
      </w:r>
      <w:r w:rsidR="0024633B">
        <w:rPr>
          <w:rFonts w:ascii="Times New Roman" w:hAnsi="Times New Roman" w:cs="Times New Roman"/>
          <w:sz w:val="20"/>
          <w:szCs w:val="20"/>
        </w:rPr>
        <w:t>3</w:t>
      </w:r>
      <w:r w:rsidRPr="000077FB">
        <w:rPr>
          <w:rFonts w:ascii="Times New Roman" w:hAnsi="Times New Roman" w:cs="Times New Roman"/>
          <w:sz w:val="20"/>
          <w:szCs w:val="20"/>
        </w:rPr>
        <w:t xml:space="preserve"> г. № </w:t>
      </w:r>
      <w:r w:rsidR="0024633B">
        <w:rPr>
          <w:rFonts w:ascii="Times New Roman" w:hAnsi="Times New Roman" w:cs="Times New Roman"/>
          <w:sz w:val="20"/>
          <w:szCs w:val="20"/>
        </w:rPr>
        <w:t>41</w:t>
      </w:r>
    </w:p>
    <w:p w:rsidR="000077FB" w:rsidRPr="000077FB" w:rsidRDefault="000077FB" w:rsidP="00846AD0">
      <w:pPr>
        <w:pStyle w:val="ConsTitle"/>
        <w:widowControl/>
        <w:jc w:val="center"/>
        <w:rPr>
          <w:rFonts w:ascii="Times New Roman" w:hAnsi="Times New Roman" w:cs="Times New Roman"/>
          <w:sz w:val="24"/>
          <w:szCs w:val="24"/>
        </w:rPr>
      </w:pPr>
    </w:p>
    <w:p w:rsidR="00846AD0" w:rsidRPr="000077FB" w:rsidRDefault="00846AD0" w:rsidP="00846AD0">
      <w:pPr>
        <w:pStyle w:val="ConsTitle"/>
        <w:widowControl/>
        <w:jc w:val="center"/>
        <w:rPr>
          <w:rFonts w:ascii="Times New Roman" w:hAnsi="Times New Roman" w:cs="Times New Roman"/>
          <w:sz w:val="24"/>
          <w:szCs w:val="24"/>
        </w:rPr>
      </w:pPr>
      <w:r w:rsidRPr="000077FB">
        <w:rPr>
          <w:rFonts w:ascii="Times New Roman" w:hAnsi="Times New Roman" w:cs="Times New Roman"/>
          <w:sz w:val="24"/>
          <w:szCs w:val="24"/>
        </w:rPr>
        <w:t>ПОЛОЖЕНИЕ</w:t>
      </w:r>
    </w:p>
    <w:p w:rsidR="00846AD0" w:rsidRPr="000077FB" w:rsidRDefault="00846AD0" w:rsidP="00846AD0">
      <w:pPr>
        <w:pStyle w:val="ConsTitle"/>
        <w:widowControl/>
        <w:jc w:val="center"/>
        <w:rPr>
          <w:rFonts w:ascii="Times New Roman" w:hAnsi="Times New Roman" w:cs="Times New Roman"/>
          <w:sz w:val="24"/>
          <w:szCs w:val="24"/>
        </w:rPr>
      </w:pPr>
      <w:r w:rsidRPr="000077FB">
        <w:rPr>
          <w:rFonts w:ascii="Times New Roman" w:hAnsi="Times New Roman" w:cs="Times New Roman"/>
          <w:sz w:val="24"/>
          <w:szCs w:val="24"/>
        </w:rPr>
        <w:t>о комиссии по подготовке  проекта правил землепользования и застройки</w:t>
      </w:r>
      <w:r w:rsidR="000077FB" w:rsidRPr="000077FB">
        <w:rPr>
          <w:rFonts w:ascii="Times New Roman" w:hAnsi="Times New Roman" w:cs="Times New Roman"/>
          <w:sz w:val="24"/>
          <w:szCs w:val="24"/>
        </w:rPr>
        <w:t xml:space="preserve"> сельского поселения </w:t>
      </w:r>
      <w:r w:rsidR="0024633B">
        <w:rPr>
          <w:rFonts w:ascii="Times New Roman" w:hAnsi="Times New Roman" w:cs="Times New Roman"/>
          <w:sz w:val="24"/>
          <w:szCs w:val="24"/>
        </w:rPr>
        <w:t>Нижнематренский</w:t>
      </w:r>
      <w:r w:rsidR="000077FB" w:rsidRPr="000077FB">
        <w:rPr>
          <w:rFonts w:ascii="Times New Roman" w:hAnsi="Times New Roman" w:cs="Times New Roman"/>
          <w:sz w:val="24"/>
          <w:szCs w:val="24"/>
        </w:rPr>
        <w:t xml:space="preserve"> сельсовет Добринского муниципального района</w:t>
      </w:r>
    </w:p>
    <w:p w:rsidR="00846AD0" w:rsidRPr="000077FB" w:rsidRDefault="00846AD0" w:rsidP="00846AD0">
      <w:pPr>
        <w:pStyle w:val="ConsNonformat"/>
        <w:widowControl/>
        <w:rPr>
          <w:rFonts w:ascii="Times New Roman" w:hAnsi="Times New Roman" w:cs="Times New Roman"/>
          <w:b/>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sz w:val="24"/>
          <w:szCs w:val="24"/>
        </w:rPr>
        <w:t>1</w:t>
      </w:r>
      <w:r w:rsidRPr="00A82D4A">
        <w:rPr>
          <w:rFonts w:ascii="Times New Roman" w:hAnsi="Times New Roman" w:cs="Times New Roman"/>
          <w:b/>
          <w:sz w:val="24"/>
          <w:szCs w:val="24"/>
        </w:rPr>
        <w:t>. Общие положения</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Title"/>
        <w:widowControl/>
        <w:ind w:firstLine="540"/>
        <w:jc w:val="both"/>
        <w:rPr>
          <w:rFonts w:ascii="Times New Roman" w:hAnsi="Times New Roman" w:cs="Times New Roman"/>
          <w:b w:val="0"/>
          <w:sz w:val="24"/>
          <w:szCs w:val="24"/>
        </w:rPr>
      </w:pPr>
      <w:r w:rsidRPr="00A82D4A">
        <w:rPr>
          <w:rFonts w:ascii="Times New Roman" w:hAnsi="Times New Roman" w:cs="Times New Roman"/>
          <w:b w:val="0"/>
          <w:sz w:val="24"/>
          <w:szCs w:val="24"/>
        </w:rPr>
        <w:t>1.1. Комиссия создается в целях подготовки проекта Правил землепользования и застройки</w:t>
      </w:r>
      <w:r w:rsidR="000077FB">
        <w:rPr>
          <w:rFonts w:ascii="Times New Roman" w:hAnsi="Times New Roman" w:cs="Times New Roman"/>
          <w:b w:val="0"/>
          <w:sz w:val="24"/>
          <w:szCs w:val="24"/>
        </w:rPr>
        <w:t xml:space="preserve"> сельского поселения </w:t>
      </w:r>
      <w:r w:rsidR="0024633B">
        <w:rPr>
          <w:rFonts w:ascii="Times New Roman" w:hAnsi="Times New Roman" w:cs="Times New Roman"/>
          <w:b w:val="0"/>
          <w:sz w:val="24"/>
          <w:szCs w:val="24"/>
        </w:rPr>
        <w:t>Нижнематренский</w:t>
      </w:r>
      <w:r w:rsidR="000077FB">
        <w:rPr>
          <w:rFonts w:ascii="Times New Roman" w:hAnsi="Times New Roman" w:cs="Times New Roman"/>
          <w:b w:val="0"/>
          <w:sz w:val="24"/>
          <w:szCs w:val="24"/>
        </w:rPr>
        <w:t xml:space="preserve"> </w:t>
      </w:r>
      <w:r>
        <w:rPr>
          <w:rFonts w:ascii="Times New Roman" w:hAnsi="Times New Roman" w:cs="Times New Roman"/>
          <w:b w:val="0"/>
          <w:sz w:val="24"/>
          <w:szCs w:val="24"/>
        </w:rPr>
        <w:t>сельсовет</w:t>
      </w:r>
      <w:r w:rsidRPr="00A82D4A">
        <w:rPr>
          <w:rFonts w:ascii="Times New Roman" w:hAnsi="Times New Roman" w:cs="Times New Roman"/>
          <w:b w:val="0"/>
          <w:sz w:val="24"/>
          <w:szCs w:val="24"/>
        </w:rPr>
        <w:t xml:space="preserve"> </w:t>
      </w:r>
      <w:r w:rsidR="000077FB">
        <w:rPr>
          <w:rFonts w:ascii="Times New Roman" w:hAnsi="Times New Roman" w:cs="Times New Roman"/>
          <w:b w:val="0"/>
          <w:sz w:val="24"/>
          <w:szCs w:val="24"/>
        </w:rPr>
        <w:t xml:space="preserve"> Добринского муниципального района </w:t>
      </w:r>
      <w:r w:rsidRPr="00A82D4A">
        <w:rPr>
          <w:rFonts w:ascii="Times New Roman" w:hAnsi="Times New Roman" w:cs="Times New Roman"/>
          <w:b w:val="0"/>
          <w:sz w:val="24"/>
          <w:szCs w:val="24"/>
        </w:rPr>
        <w:t>(далее – проект правил землепользования и застройки).</w:t>
      </w:r>
    </w:p>
    <w:p w:rsidR="00846AD0" w:rsidRPr="00A82D4A" w:rsidRDefault="00846AD0" w:rsidP="00846AD0">
      <w:pPr>
        <w:pStyle w:val="ConsTitle"/>
        <w:widowControl/>
        <w:ind w:firstLine="540"/>
        <w:jc w:val="both"/>
        <w:rPr>
          <w:rFonts w:ascii="Times New Roman" w:hAnsi="Times New Roman" w:cs="Times New Roman"/>
          <w:b w:val="0"/>
          <w:sz w:val="24"/>
          <w:szCs w:val="24"/>
        </w:rPr>
      </w:pPr>
      <w:r w:rsidRPr="00A82D4A">
        <w:rPr>
          <w:rFonts w:ascii="Times New Roman" w:hAnsi="Times New Roman" w:cs="Times New Roman"/>
          <w:b w:val="0"/>
          <w:sz w:val="24"/>
          <w:szCs w:val="24"/>
        </w:rPr>
        <w:t xml:space="preserve">1.2. Комиссия по подготовке  проекта Правил землепользования и застройки (далее - комиссия) в своей деятельности руководствуется действующим законодательством Российской Федерации, </w:t>
      </w:r>
      <w:r w:rsidR="000077FB">
        <w:rPr>
          <w:rFonts w:ascii="Times New Roman" w:hAnsi="Times New Roman" w:cs="Times New Roman"/>
          <w:b w:val="0"/>
          <w:sz w:val="24"/>
          <w:szCs w:val="24"/>
        </w:rPr>
        <w:t>Липецкой</w:t>
      </w:r>
      <w:r w:rsidRPr="00A82D4A">
        <w:rPr>
          <w:rFonts w:ascii="Times New Roman" w:hAnsi="Times New Roman" w:cs="Times New Roman"/>
          <w:b w:val="0"/>
          <w:sz w:val="24"/>
          <w:szCs w:val="24"/>
        </w:rPr>
        <w:t xml:space="preserve"> области, нормативными правовыми актами </w:t>
      </w:r>
      <w:r>
        <w:rPr>
          <w:rFonts w:ascii="Times New Roman" w:hAnsi="Times New Roman" w:cs="Times New Roman"/>
          <w:b w:val="0"/>
          <w:sz w:val="24"/>
          <w:szCs w:val="24"/>
        </w:rPr>
        <w:t xml:space="preserve">   администрации сельсовета</w:t>
      </w:r>
      <w:r w:rsidRPr="00A82D4A">
        <w:rPr>
          <w:rFonts w:ascii="Times New Roman" w:hAnsi="Times New Roman" w:cs="Times New Roman"/>
          <w:b w:val="0"/>
          <w:sz w:val="24"/>
          <w:szCs w:val="24"/>
        </w:rPr>
        <w:t xml:space="preserve">, положениями схемы территориального планирования </w:t>
      </w:r>
      <w:r>
        <w:rPr>
          <w:rFonts w:ascii="Times New Roman" w:hAnsi="Times New Roman" w:cs="Times New Roman"/>
          <w:b w:val="0"/>
          <w:sz w:val="24"/>
          <w:szCs w:val="24"/>
        </w:rPr>
        <w:t xml:space="preserve"> </w:t>
      </w:r>
      <w:r w:rsidR="000077FB">
        <w:rPr>
          <w:rFonts w:ascii="Times New Roman" w:hAnsi="Times New Roman" w:cs="Times New Roman"/>
          <w:b w:val="0"/>
          <w:sz w:val="24"/>
          <w:szCs w:val="24"/>
        </w:rPr>
        <w:t>Богородицкого</w:t>
      </w:r>
      <w:r>
        <w:rPr>
          <w:rFonts w:ascii="Times New Roman" w:hAnsi="Times New Roman" w:cs="Times New Roman"/>
          <w:b w:val="0"/>
          <w:sz w:val="24"/>
          <w:szCs w:val="24"/>
        </w:rPr>
        <w:t xml:space="preserve"> сельсовета</w:t>
      </w:r>
      <w:r w:rsidRPr="00A82D4A">
        <w:rPr>
          <w:rFonts w:ascii="Times New Roman" w:hAnsi="Times New Roman" w:cs="Times New Roman"/>
          <w:b w:val="0"/>
          <w:sz w:val="24"/>
          <w:szCs w:val="24"/>
        </w:rPr>
        <w:t xml:space="preserve">, генерального плана </w:t>
      </w:r>
      <w:r>
        <w:rPr>
          <w:rFonts w:ascii="Times New Roman" w:hAnsi="Times New Roman" w:cs="Times New Roman"/>
          <w:b w:val="0"/>
          <w:sz w:val="24"/>
          <w:szCs w:val="24"/>
        </w:rPr>
        <w:t>сельсовета</w:t>
      </w:r>
      <w:r w:rsidRPr="00A82D4A">
        <w:rPr>
          <w:rFonts w:ascii="Times New Roman" w:hAnsi="Times New Roman" w:cs="Times New Roman"/>
          <w:b w:val="0"/>
          <w:sz w:val="24"/>
          <w:szCs w:val="24"/>
        </w:rPr>
        <w:t>,  настоящим Положением.</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 xml:space="preserve">1.3. Состав комиссии утверждается распоряжением главы администрации </w:t>
      </w:r>
      <w:r w:rsidR="000077FB">
        <w:rPr>
          <w:rFonts w:ascii="Times New Roman" w:hAnsi="Times New Roman" w:cs="Times New Roman"/>
          <w:sz w:val="24"/>
          <w:szCs w:val="24"/>
        </w:rPr>
        <w:t>Богородицкого</w:t>
      </w:r>
      <w:r>
        <w:rPr>
          <w:rFonts w:ascii="Times New Roman" w:hAnsi="Times New Roman" w:cs="Times New Roman"/>
          <w:sz w:val="24"/>
          <w:szCs w:val="24"/>
        </w:rPr>
        <w:t xml:space="preserve"> сельсовета.</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2. Деятельность комиссии</w:t>
      </w:r>
    </w:p>
    <w:p w:rsidR="00846AD0" w:rsidRPr="00A82D4A" w:rsidRDefault="00846AD0" w:rsidP="00846AD0">
      <w:pPr>
        <w:pStyle w:val="ConsNormal"/>
        <w:widowControl/>
        <w:ind w:firstLine="0"/>
        <w:jc w:val="center"/>
        <w:rPr>
          <w:rFonts w:ascii="Times New Roman" w:hAnsi="Times New Roman" w:cs="Times New Roman"/>
          <w:b/>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 xml:space="preserve">2.1. Заседания комиссии проводятся по мере необходимости, но не реже </w:t>
      </w:r>
      <w:r w:rsidR="000077FB">
        <w:rPr>
          <w:rFonts w:ascii="Times New Roman" w:hAnsi="Times New Roman" w:cs="Times New Roman"/>
          <w:sz w:val="24"/>
          <w:szCs w:val="24"/>
        </w:rPr>
        <w:t>одного</w:t>
      </w:r>
      <w:r w:rsidRPr="00A82D4A">
        <w:rPr>
          <w:rFonts w:ascii="Times New Roman" w:hAnsi="Times New Roman" w:cs="Times New Roman"/>
          <w:sz w:val="24"/>
          <w:szCs w:val="24"/>
        </w:rPr>
        <w:t xml:space="preserve"> раз в</w:t>
      </w:r>
      <w:r w:rsidR="000077FB">
        <w:rPr>
          <w:rFonts w:ascii="Times New Roman" w:hAnsi="Times New Roman" w:cs="Times New Roman"/>
          <w:sz w:val="24"/>
          <w:szCs w:val="24"/>
        </w:rPr>
        <w:t xml:space="preserve"> две</w:t>
      </w:r>
      <w:r w:rsidRPr="00A82D4A">
        <w:rPr>
          <w:rFonts w:ascii="Times New Roman" w:hAnsi="Times New Roman" w:cs="Times New Roman"/>
          <w:sz w:val="24"/>
          <w:szCs w:val="24"/>
        </w:rPr>
        <w:t xml:space="preserve"> недел</w:t>
      </w:r>
      <w:r w:rsidR="000077FB">
        <w:rPr>
          <w:rFonts w:ascii="Times New Roman" w:hAnsi="Times New Roman" w:cs="Times New Roman"/>
          <w:sz w:val="24"/>
          <w:szCs w:val="24"/>
        </w:rPr>
        <w:t>и</w:t>
      </w:r>
      <w:r w:rsidRPr="00A82D4A">
        <w:rPr>
          <w:rFonts w:ascii="Times New Roman" w:hAnsi="Times New Roman" w:cs="Times New Roman"/>
          <w:sz w:val="24"/>
          <w:szCs w:val="24"/>
        </w:rPr>
        <w:t>.</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2.2. Заседание комиссии правомочно, если на нем присутствует не менее половины его членов.</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3. Права и обязанности председателя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Председатель комиссии обязан:</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 Руководить, организовывать и контролировать деятельность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3.2. Распределять обязанности между членами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3.3. Вести заседания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3.4. Утверждать план мероприятий и протоколы заседаний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Председатель комиссии имеет право:</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lastRenderedPageBreak/>
        <w:t>3.7. Вносить дополнения в план мероприятий в целях решения вопросов, возникающих в ходе деятельности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3.8. Требовать своевременного выполнения членами комиссии решений, принятых на заседаниях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3.12. Созывать в случае необходимости внеочередное заседание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4. Права и обязанности заместителя председателя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Заместитель председателя комиссии обязан:</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4.1. Организовывать проведение заседаний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4.2. Контролировать своевременное поступление (не позднее</w:t>
      </w:r>
      <w:r>
        <w:rPr>
          <w:rFonts w:ascii="Times New Roman" w:hAnsi="Times New Roman" w:cs="Times New Roman"/>
          <w:sz w:val="24"/>
          <w:szCs w:val="24"/>
        </w:rPr>
        <w:t>,</w:t>
      </w:r>
      <w:r w:rsidRPr="00A82D4A">
        <w:rPr>
          <w:rFonts w:ascii="Times New Roman" w:hAnsi="Times New Roman" w:cs="Times New Roman"/>
          <w:sz w:val="24"/>
          <w:szCs w:val="24"/>
        </w:rPr>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4.4. Представлять членам комиссии проект Правил землепользования и застройки с учетом внесенных замечаний, предложений и дополнений не позднее</w:t>
      </w:r>
      <w:r>
        <w:rPr>
          <w:rFonts w:ascii="Times New Roman" w:hAnsi="Times New Roman" w:cs="Times New Roman"/>
          <w:sz w:val="24"/>
          <w:szCs w:val="24"/>
        </w:rPr>
        <w:t>,</w:t>
      </w:r>
      <w:r w:rsidRPr="00A82D4A">
        <w:rPr>
          <w:rFonts w:ascii="Times New Roman" w:hAnsi="Times New Roman" w:cs="Times New Roman"/>
          <w:sz w:val="24"/>
          <w:szCs w:val="24"/>
        </w:rPr>
        <w:t xml:space="preserve"> чем за один рабочий день до очередного заседания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4.6. Исполнять обязанности председателя комиссии в случае отсутствия председателя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Заместитель председателя комиссии имеет право:</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4.7.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5. Права и обязанности секретаря комиссии</w:t>
      </w:r>
    </w:p>
    <w:p w:rsidR="00846AD0" w:rsidRPr="00A82D4A" w:rsidRDefault="00846AD0" w:rsidP="00846AD0">
      <w:pPr>
        <w:pStyle w:val="ConsNonformat"/>
        <w:widowControl/>
        <w:rPr>
          <w:rFonts w:ascii="Times New Roman" w:hAnsi="Times New Roman" w:cs="Times New Roman"/>
          <w:b/>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Секретарь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5.1. Ведет протокол заседания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5.2. Представляет протокол для подписания и утверждения членам и председателю комиссии в течение 3-х дней после проведенного заседания.</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5.4. Извещает всех членов комиссии о дате внеочередного заседания телефонограммой не менее чем за два дня до начала заседания.</w:t>
      </w: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6. Права и обязанности членов комиссии</w:t>
      </w:r>
    </w:p>
    <w:p w:rsidR="00846AD0" w:rsidRPr="00A82D4A" w:rsidRDefault="00846AD0" w:rsidP="00846AD0">
      <w:pPr>
        <w:pStyle w:val="ConsNonformat"/>
        <w:widowControl/>
        <w:rPr>
          <w:rFonts w:ascii="Times New Roman" w:hAnsi="Times New Roman" w:cs="Times New Roman"/>
          <w:b/>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6.1. Принимать участие в разработке плана мероприятий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6.2. Участвовать в обсуждении и голосовании рассматриваемых вопросов на заседаниях комиссии.</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lastRenderedPageBreak/>
        <w:t>6.3. Высказывать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нормативно-правовых актов в области градостроительства и земельных отношений.</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6.4. Высказывать особое мнение с обязательным внесением его в протокол заседания.</w:t>
      </w: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6.5. Своевременно выполнять все поручения председателя и заместителя председателя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7. Прекращение деятельности комиссии</w:t>
      </w:r>
    </w:p>
    <w:p w:rsidR="00846AD0" w:rsidRPr="00A82D4A" w:rsidRDefault="00846AD0" w:rsidP="00846AD0">
      <w:pPr>
        <w:pStyle w:val="ConsNonformat"/>
        <w:widowControl/>
        <w:rPr>
          <w:rFonts w:ascii="Times New Roman" w:hAnsi="Times New Roman" w:cs="Times New Roman"/>
          <w:sz w:val="24"/>
          <w:szCs w:val="24"/>
        </w:rPr>
      </w:pPr>
    </w:p>
    <w:p w:rsidR="00846AD0" w:rsidRPr="00A82D4A" w:rsidRDefault="00846AD0" w:rsidP="00846AD0">
      <w:pPr>
        <w:pStyle w:val="ConsNormal"/>
        <w:widowControl/>
        <w:ind w:firstLine="540"/>
        <w:jc w:val="both"/>
        <w:rPr>
          <w:rFonts w:ascii="Times New Roman" w:hAnsi="Times New Roman" w:cs="Times New Roman"/>
          <w:sz w:val="24"/>
          <w:szCs w:val="24"/>
        </w:rPr>
      </w:pPr>
      <w:r w:rsidRPr="00A82D4A">
        <w:rPr>
          <w:rFonts w:ascii="Times New Roman" w:hAnsi="Times New Roman" w:cs="Times New Roman"/>
          <w:sz w:val="24"/>
          <w:szCs w:val="24"/>
        </w:rPr>
        <w:t>Комиссия прекращает свою деятельность после утверждения решением представительного органа городского, сельского поселения, городского округа Правил землепользования и застройки.</w:t>
      </w:r>
    </w:p>
    <w:p w:rsidR="00846AD0" w:rsidRPr="00A82D4A" w:rsidRDefault="00846AD0" w:rsidP="00846AD0">
      <w:pPr>
        <w:pStyle w:val="ConsNormal"/>
        <w:widowControl/>
        <w:ind w:firstLine="0"/>
        <w:rPr>
          <w:sz w:val="24"/>
          <w:szCs w:val="24"/>
        </w:rPr>
      </w:pPr>
    </w:p>
    <w:p w:rsidR="00846AD0" w:rsidRPr="00A82D4A" w:rsidRDefault="00846AD0" w:rsidP="00846AD0">
      <w:pPr>
        <w:pStyle w:val="ConsNormal"/>
        <w:widowControl/>
        <w:ind w:firstLine="0"/>
        <w:jc w:val="right"/>
        <w:rPr>
          <w:sz w:val="24"/>
          <w:szCs w:val="24"/>
        </w:rPr>
      </w:pPr>
    </w:p>
    <w:p w:rsidR="00846AD0" w:rsidRPr="00A82D4A" w:rsidRDefault="00846AD0" w:rsidP="00846AD0">
      <w:pPr>
        <w:pStyle w:val="ConsNormal"/>
        <w:widowControl/>
        <w:ind w:firstLine="0"/>
        <w:jc w:val="right"/>
        <w:rPr>
          <w:sz w:val="24"/>
          <w:szCs w:val="24"/>
        </w:rPr>
      </w:pPr>
    </w:p>
    <w:p w:rsidR="00846AD0" w:rsidRPr="00A82D4A" w:rsidRDefault="00846AD0" w:rsidP="00846AD0">
      <w:pPr>
        <w:pStyle w:val="ConsNormal"/>
        <w:widowControl/>
        <w:ind w:firstLine="0"/>
        <w:jc w:val="right"/>
        <w:rPr>
          <w:sz w:val="24"/>
          <w:szCs w:val="24"/>
        </w:rPr>
      </w:pPr>
    </w:p>
    <w:p w:rsidR="001502EF" w:rsidRDefault="001502EF">
      <w:pPr>
        <w:spacing w:after="0"/>
        <w:rPr>
          <w:rFonts w:ascii="Times New Roman" w:hAnsi="Times New Roman" w:cs="Times New Roman"/>
          <w:sz w:val="24"/>
          <w:szCs w:val="24"/>
        </w:rPr>
      </w:pPr>
      <w:r>
        <w:rPr>
          <w:rFonts w:ascii="Times New Roman" w:hAnsi="Times New Roman" w:cs="Times New Roman"/>
          <w:sz w:val="24"/>
          <w:szCs w:val="24"/>
        </w:rPr>
        <w:br w:type="page"/>
      </w:r>
    </w:p>
    <w:p w:rsidR="0024633B" w:rsidRDefault="0024633B">
      <w:pPr>
        <w:spacing w:after="0"/>
        <w:rPr>
          <w:rFonts w:ascii="Times New Roman" w:hAnsi="Times New Roman" w:cs="Times New Roman"/>
          <w:sz w:val="24"/>
          <w:szCs w:val="24"/>
        </w:rPr>
      </w:pPr>
    </w:p>
    <w:p w:rsidR="0024633B" w:rsidRDefault="0024633B">
      <w:pPr>
        <w:spacing w:after="0"/>
        <w:rPr>
          <w:rFonts w:ascii="Times New Roman" w:eastAsia="Times New Roman" w:hAnsi="Times New Roman" w:cs="Times New Roman"/>
          <w:sz w:val="24"/>
          <w:szCs w:val="24"/>
          <w:lang w:eastAsia="ru-RU"/>
        </w:rPr>
      </w:pPr>
    </w:p>
    <w:p w:rsidR="001502EF" w:rsidRPr="000077FB" w:rsidRDefault="001502EF" w:rsidP="001502EF">
      <w:pPr>
        <w:tabs>
          <w:tab w:val="left" w:pos="1440"/>
          <w:tab w:val="right" w:pos="9355"/>
        </w:tabs>
        <w:spacing w:after="0"/>
        <w:jc w:val="right"/>
        <w:rPr>
          <w:rFonts w:ascii="Times New Roman" w:hAnsi="Times New Roman" w:cs="Times New Roman"/>
          <w:b/>
          <w:sz w:val="20"/>
          <w:szCs w:val="20"/>
        </w:rPr>
      </w:pPr>
      <w:r w:rsidRPr="000077FB">
        <w:rPr>
          <w:rFonts w:ascii="Times New Roman" w:hAnsi="Times New Roman" w:cs="Times New Roman"/>
          <w:b/>
          <w:sz w:val="20"/>
          <w:szCs w:val="20"/>
        </w:rPr>
        <w:t xml:space="preserve">Приложение </w:t>
      </w:r>
      <w:r>
        <w:rPr>
          <w:rFonts w:ascii="Times New Roman" w:hAnsi="Times New Roman" w:cs="Times New Roman"/>
          <w:b/>
          <w:sz w:val="20"/>
          <w:szCs w:val="20"/>
        </w:rPr>
        <w:t>2</w:t>
      </w:r>
    </w:p>
    <w:p w:rsidR="001502EF" w:rsidRPr="000077FB" w:rsidRDefault="001502EF" w:rsidP="001502EF">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 xml:space="preserve">к постановлению </w:t>
      </w:r>
      <w:r w:rsidR="0024633B">
        <w:rPr>
          <w:rFonts w:ascii="Times New Roman" w:hAnsi="Times New Roman" w:cs="Times New Roman"/>
          <w:sz w:val="20"/>
          <w:szCs w:val="20"/>
        </w:rPr>
        <w:t xml:space="preserve">главы </w:t>
      </w:r>
      <w:r w:rsidRPr="000077FB">
        <w:rPr>
          <w:rFonts w:ascii="Times New Roman" w:hAnsi="Times New Roman" w:cs="Times New Roman"/>
          <w:sz w:val="20"/>
          <w:szCs w:val="20"/>
        </w:rPr>
        <w:t>администрации</w:t>
      </w:r>
    </w:p>
    <w:p w:rsidR="001502EF" w:rsidRPr="000077FB" w:rsidRDefault="001502EF" w:rsidP="001502EF">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 xml:space="preserve">сельского поселения </w:t>
      </w:r>
      <w:r w:rsidR="0024633B">
        <w:rPr>
          <w:rFonts w:ascii="Times New Roman" w:hAnsi="Times New Roman" w:cs="Times New Roman"/>
          <w:sz w:val="20"/>
          <w:szCs w:val="20"/>
        </w:rPr>
        <w:t>Нижнематренский</w:t>
      </w:r>
      <w:r w:rsidRPr="000077FB">
        <w:rPr>
          <w:rFonts w:ascii="Times New Roman" w:hAnsi="Times New Roman" w:cs="Times New Roman"/>
          <w:sz w:val="20"/>
          <w:szCs w:val="20"/>
        </w:rPr>
        <w:t xml:space="preserve"> сельсовет</w:t>
      </w:r>
    </w:p>
    <w:p w:rsidR="001502EF" w:rsidRPr="000077FB" w:rsidRDefault="001502EF" w:rsidP="001502EF">
      <w:pPr>
        <w:tabs>
          <w:tab w:val="left" w:pos="1440"/>
          <w:tab w:val="right" w:pos="9355"/>
        </w:tabs>
        <w:spacing w:after="0"/>
        <w:jc w:val="right"/>
        <w:rPr>
          <w:rFonts w:ascii="Times New Roman" w:hAnsi="Times New Roman" w:cs="Times New Roman"/>
          <w:sz w:val="20"/>
          <w:szCs w:val="20"/>
        </w:rPr>
      </w:pPr>
      <w:r w:rsidRPr="000077FB">
        <w:rPr>
          <w:rFonts w:ascii="Times New Roman" w:hAnsi="Times New Roman" w:cs="Times New Roman"/>
          <w:sz w:val="20"/>
          <w:szCs w:val="20"/>
        </w:rPr>
        <w:t>от «</w:t>
      </w:r>
      <w:r w:rsidR="0024633B">
        <w:rPr>
          <w:rFonts w:ascii="Times New Roman" w:hAnsi="Times New Roman" w:cs="Times New Roman"/>
          <w:sz w:val="20"/>
          <w:szCs w:val="20"/>
        </w:rPr>
        <w:t>26</w:t>
      </w:r>
      <w:r w:rsidRPr="000077FB">
        <w:rPr>
          <w:rFonts w:ascii="Times New Roman" w:hAnsi="Times New Roman" w:cs="Times New Roman"/>
          <w:sz w:val="20"/>
          <w:szCs w:val="20"/>
        </w:rPr>
        <w:t xml:space="preserve">» </w:t>
      </w:r>
      <w:r w:rsidR="0024633B">
        <w:rPr>
          <w:rFonts w:ascii="Times New Roman" w:hAnsi="Times New Roman" w:cs="Times New Roman"/>
          <w:sz w:val="20"/>
          <w:szCs w:val="20"/>
        </w:rPr>
        <w:t xml:space="preserve">апреля </w:t>
      </w:r>
      <w:r w:rsidRPr="000077FB">
        <w:rPr>
          <w:rFonts w:ascii="Times New Roman" w:hAnsi="Times New Roman" w:cs="Times New Roman"/>
          <w:sz w:val="20"/>
          <w:szCs w:val="20"/>
        </w:rPr>
        <w:t xml:space="preserve"> 201</w:t>
      </w:r>
      <w:r w:rsidR="0024633B">
        <w:rPr>
          <w:rFonts w:ascii="Times New Roman" w:hAnsi="Times New Roman" w:cs="Times New Roman"/>
          <w:sz w:val="20"/>
          <w:szCs w:val="20"/>
        </w:rPr>
        <w:t>3</w:t>
      </w:r>
      <w:r w:rsidRPr="000077FB">
        <w:rPr>
          <w:rFonts w:ascii="Times New Roman" w:hAnsi="Times New Roman" w:cs="Times New Roman"/>
          <w:sz w:val="20"/>
          <w:szCs w:val="20"/>
        </w:rPr>
        <w:t xml:space="preserve"> г. № </w:t>
      </w:r>
      <w:r w:rsidR="0024633B">
        <w:rPr>
          <w:rFonts w:ascii="Times New Roman" w:hAnsi="Times New Roman" w:cs="Times New Roman"/>
          <w:sz w:val="20"/>
          <w:szCs w:val="20"/>
        </w:rPr>
        <w:t>41</w:t>
      </w:r>
    </w:p>
    <w:p w:rsidR="00846AD0" w:rsidRPr="006A7657" w:rsidRDefault="00846AD0" w:rsidP="00846AD0">
      <w:pPr>
        <w:pStyle w:val="ConsNormal"/>
        <w:widowControl/>
        <w:ind w:firstLine="0"/>
        <w:jc w:val="right"/>
        <w:rPr>
          <w:rFonts w:ascii="Times New Roman" w:hAnsi="Times New Roman" w:cs="Times New Roman"/>
          <w:sz w:val="24"/>
          <w:szCs w:val="24"/>
        </w:rPr>
      </w:pPr>
    </w:p>
    <w:p w:rsidR="00846AD0" w:rsidRPr="00A82D4A" w:rsidRDefault="00846AD0" w:rsidP="00846AD0">
      <w:pPr>
        <w:pStyle w:val="ConsNonformat"/>
        <w:widowControl/>
        <w:rPr>
          <w:rFonts w:ascii="Times New Roman" w:hAnsi="Times New Roman" w:cs="Times New Roman"/>
          <w:sz w:val="24"/>
          <w:szCs w:val="24"/>
        </w:rPr>
      </w:pPr>
    </w:p>
    <w:p w:rsidR="00846AD0" w:rsidRDefault="00846AD0" w:rsidP="00846AD0">
      <w:pPr>
        <w:pStyle w:val="ConsNormal"/>
        <w:widowControl/>
        <w:ind w:firstLine="0"/>
        <w:jc w:val="center"/>
        <w:rPr>
          <w:rFonts w:ascii="Times New Roman" w:hAnsi="Times New Roman" w:cs="Times New Roman"/>
          <w:b/>
          <w:sz w:val="24"/>
          <w:szCs w:val="24"/>
        </w:rPr>
      </w:pPr>
      <w:r w:rsidRPr="00A82D4A">
        <w:rPr>
          <w:rFonts w:ascii="Times New Roman" w:hAnsi="Times New Roman" w:cs="Times New Roman"/>
          <w:b/>
          <w:sz w:val="24"/>
          <w:szCs w:val="24"/>
        </w:rPr>
        <w:t>СОСТАВ</w:t>
      </w:r>
    </w:p>
    <w:p w:rsidR="0024633B" w:rsidRPr="00A82D4A" w:rsidRDefault="0024633B" w:rsidP="00846AD0">
      <w:pPr>
        <w:pStyle w:val="ConsNormal"/>
        <w:widowControl/>
        <w:ind w:firstLine="0"/>
        <w:jc w:val="center"/>
        <w:rPr>
          <w:rFonts w:ascii="Times New Roman" w:hAnsi="Times New Roman" w:cs="Times New Roman"/>
          <w:b/>
          <w:sz w:val="24"/>
          <w:szCs w:val="24"/>
        </w:rPr>
      </w:pPr>
    </w:p>
    <w:p w:rsidR="001502EF" w:rsidRDefault="00846AD0" w:rsidP="001502EF">
      <w:pPr>
        <w:pStyle w:val="ConsTitle"/>
        <w:widowControl/>
        <w:jc w:val="center"/>
        <w:rPr>
          <w:rFonts w:ascii="Times New Roman" w:hAnsi="Times New Roman" w:cs="Times New Roman"/>
          <w:b w:val="0"/>
          <w:sz w:val="24"/>
          <w:szCs w:val="24"/>
        </w:rPr>
      </w:pPr>
      <w:r w:rsidRPr="00A82D4A">
        <w:rPr>
          <w:rFonts w:ascii="Times New Roman" w:hAnsi="Times New Roman" w:cs="Times New Roman"/>
          <w:b w:val="0"/>
          <w:sz w:val="24"/>
          <w:szCs w:val="24"/>
        </w:rPr>
        <w:t xml:space="preserve">комиссии по подготовке  проекта Правил землепользования и застройки </w:t>
      </w:r>
      <w:r w:rsidR="001502EF">
        <w:rPr>
          <w:rFonts w:ascii="Times New Roman" w:hAnsi="Times New Roman" w:cs="Times New Roman"/>
          <w:b w:val="0"/>
          <w:sz w:val="24"/>
          <w:szCs w:val="24"/>
        </w:rPr>
        <w:t xml:space="preserve">сельского поселения </w:t>
      </w:r>
      <w:r w:rsidR="0024633B">
        <w:rPr>
          <w:rFonts w:ascii="Times New Roman" w:hAnsi="Times New Roman" w:cs="Times New Roman"/>
          <w:b w:val="0"/>
          <w:sz w:val="24"/>
          <w:szCs w:val="24"/>
        </w:rPr>
        <w:t>Нижнематренский</w:t>
      </w:r>
      <w:r w:rsidR="001502EF">
        <w:rPr>
          <w:rFonts w:ascii="Times New Roman" w:hAnsi="Times New Roman" w:cs="Times New Roman"/>
          <w:b w:val="0"/>
          <w:sz w:val="24"/>
          <w:szCs w:val="24"/>
        </w:rPr>
        <w:t xml:space="preserve"> сельсовет Добринского муниципального района </w:t>
      </w:r>
    </w:p>
    <w:p w:rsidR="00846AD0" w:rsidRPr="00A82D4A" w:rsidRDefault="00846AD0" w:rsidP="001502EF">
      <w:pPr>
        <w:pStyle w:val="ConsTitle"/>
        <w:widowControl/>
        <w:jc w:val="center"/>
        <w:rPr>
          <w:rFonts w:ascii="Times New Roman" w:hAnsi="Times New Roman" w:cs="Times New Roman"/>
          <w:sz w:val="24"/>
          <w:szCs w:val="24"/>
        </w:rPr>
      </w:pPr>
    </w:p>
    <w:p w:rsidR="00846AD0" w:rsidRPr="001502EF" w:rsidRDefault="00846AD0" w:rsidP="001502EF">
      <w:pPr>
        <w:spacing w:after="0"/>
        <w:rPr>
          <w:rFonts w:ascii="Times New Roman" w:hAnsi="Times New Roman" w:cs="Times New Roman"/>
          <w:sz w:val="24"/>
          <w:szCs w:val="24"/>
        </w:rPr>
      </w:pPr>
    </w:p>
    <w:p w:rsidR="0024633B" w:rsidRPr="00A82D4A" w:rsidRDefault="0024633B" w:rsidP="0024633B">
      <w:pPr>
        <w:pStyle w:val="ConsTitle"/>
        <w:widowControl/>
        <w:rPr>
          <w:rFonts w:ascii="Times New Roman" w:hAnsi="Times New Roman" w:cs="Times New Roman"/>
          <w:b w:val="0"/>
          <w:sz w:val="24"/>
          <w:szCs w:val="24"/>
        </w:rPr>
      </w:pPr>
      <w:r w:rsidRPr="00A82D4A">
        <w:rPr>
          <w:rFonts w:ascii="Times New Roman" w:hAnsi="Times New Roman" w:cs="Times New Roman"/>
          <w:b w:val="0"/>
          <w:sz w:val="24"/>
          <w:szCs w:val="24"/>
        </w:rPr>
        <w:t>Председатель комиссии –</w:t>
      </w:r>
      <w:r>
        <w:rPr>
          <w:rFonts w:ascii="Times New Roman" w:hAnsi="Times New Roman" w:cs="Times New Roman"/>
          <w:b w:val="0"/>
          <w:sz w:val="24"/>
          <w:szCs w:val="24"/>
        </w:rPr>
        <w:t xml:space="preserve"> Батышкин В.В. -</w:t>
      </w:r>
      <w:r w:rsidRPr="00A82D4A">
        <w:rPr>
          <w:rFonts w:ascii="Times New Roman" w:hAnsi="Times New Roman" w:cs="Times New Roman"/>
          <w:b w:val="0"/>
          <w:sz w:val="24"/>
          <w:szCs w:val="24"/>
        </w:rPr>
        <w:t xml:space="preserve"> </w:t>
      </w:r>
      <w:r>
        <w:rPr>
          <w:rFonts w:ascii="Times New Roman" w:hAnsi="Times New Roman" w:cs="Times New Roman"/>
          <w:b w:val="0"/>
          <w:sz w:val="24"/>
          <w:szCs w:val="24"/>
        </w:rPr>
        <w:t>глава</w:t>
      </w:r>
      <w:r w:rsidRPr="00A82D4A">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администрации сельсовета</w:t>
      </w:r>
    </w:p>
    <w:p w:rsidR="0024633B" w:rsidRDefault="0024633B" w:rsidP="0024633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Секретарь комиссии – Горбунова Н.Н.- специалист администрации сельского поселения</w:t>
      </w:r>
    </w:p>
    <w:p w:rsidR="0024633B" w:rsidRDefault="0024633B" w:rsidP="0024633B">
      <w:pPr>
        <w:pStyle w:val="ConsNonformat"/>
        <w:widowControl/>
        <w:jc w:val="both"/>
        <w:rPr>
          <w:rFonts w:ascii="Times New Roman" w:hAnsi="Times New Roman" w:cs="Times New Roman"/>
          <w:sz w:val="24"/>
          <w:szCs w:val="24"/>
        </w:rPr>
      </w:pPr>
    </w:p>
    <w:p w:rsidR="0024633B" w:rsidRDefault="0024633B" w:rsidP="0024633B">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24633B" w:rsidRDefault="0024633B" w:rsidP="0024633B">
      <w:pPr>
        <w:pStyle w:val="a3"/>
        <w:numPr>
          <w:ilvl w:val="0"/>
          <w:numId w:val="3"/>
        </w:numPr>
        <w:spacing w:after="0"/>
        <w:ind w:left="426"/>
        <w:jc w:val="both"/>
        <w:rPr>
          <w:rFonts w:ascii="Times New Roman" w:hAnsi="Times New Roman" w:cs="Times New Roman"/>
          <w:sz w:val="24"/>
          <w:szCs w:val="28"/>
        </w:rPr>
      </w:pPr>
      <w:proofErr w:type="spellStart"/>
      <w:r>
        <w:rPr>
          <w:rFonts w:ascii="Times New Roman" w:hAnsi="Times New Roman" w:cs="Times New Roman"/>
          <w:sz w:val="24"/>
          <w:szCs w:val="28"/>
        </w:rPr>
        <w:t>Маякова</w:t>
      </w:r>
      <w:proofErr w:type="spellEnd"/>
      <w:r>
        <w:rPr>
          <w:rFonts w:ascii="Times New Roman" w:hAnsi="Times New Roman" w:cs="Times New Roman"/>
          <w:sz w:val="24"/>
          <w:szCs w:val="28"/>
        </w:rPr>
        <w:t xml:space="preserve"> О.А.</w:t>
      </w:r>
      <w:r w:rsidRPr="001502EF">
        <w:rPr>
          <w:rFonts w:ascii="Times New Roman" w:hAnsi="Times New Roman" w:cs="Times New Roman"/>
          <w:sz w:val="24"/>
          <w:szCs w:val="28"/>
        </w:rPr>
        <w:t xml:space="preserve">– </w:t>
      </w:r>
      <w:r>
        <w:rPr>
          <w:rFonts w:ascii="Times New Roman" w:hAnsi="Times New Roman" w:cs="Times New Roman"/>
          <w:sz w:val="24"/>
          <w:szCs w:val="28"/>
        </w:rPr>
        <w:t xml:space="preserve">старший </w:t>
      </w:r>
      <w:r w:rsidRPr="001502EF">
        <w:rPr>
          <w:rFonts w:ascii="Times New Roman" w:hAnsi="Times New Roman" w:cs="Times New Roman"/>
          <w:sz w:val="24"/>
          <w:szCs w:val="28"/>
        </w:rPr>
        <w:t xml:space="preserve">специалист администрации сельского поселения </w:t>
      </w:r>
      <w:r>
        <w:rPr>
          <w:rFonts w:ascii="Times New Roman" w:hAnsi="Times New Roman" w:cs="Times New Roman"/>
          <w:sz w:val="24"/>
          <w:szCs w:val="28"/>
        </w:rPr>
        <w:t>Нижнематренский</w:t>
      </w:r>
      <w:r w:rsidRPr="001502EF">
        <w:rPr>
          <w:rFonts w:ascii="Times New Roman" w:hAnsi="Times New Roman" w:cs="Times New Roman"/>
          <w:sz w:val="24"/>
          <w:szCs w:val="28"/>
        </w:rPr>
        <w:t xml:space="preserve"> сельсовет.</w:t>
      </w:r>
    </w:p>
    <w:p w:rsidR="0024633B" w:rsidRPr="00CB09DD" w:rsidRDefault="0024633B" w:rsidP="0024633B">
      <w:pPr>
        <w:spacing w:after="0"/>
        <w:ind w:left="66"/>
        <w:jc w:val="both"/>
        <w:rPr>
          <w:rFonts w:ascii="Times New Roman" w:hAnsi="Times New Roman" w:cs="Times New Roman"/>
          <w:sz w:val="24"/>
          <w:szCs w:val="28"/>
        </w:rPr>
      </w:pPr>
    </w:p>
    <w:p w:rsidR="0024633B" w:rsidRPr="001502EF" w:rsidRDefault="0024633B" w:rsidP="0024633B">
      <w:pPr>
        <w:spacing w:after="0"/>
        <w:ind w:left="-76"/>
        <w:jc w:val="both"/>
        <w:rPr>
          <w:rFonts w:ascii="Times New Roman" w:hAnsi="Times New Roman" w:cs="Times New Roman"/>
          <w:sz w:val="24"/>
          <w:szCs w:val="28"/>
        </w:rPr>
      </w:pPr>
      <w:r>
        <w:rPr>
          <w:rFonts w:ascii="Times New Roman" w:hAnsi="Times New Roman" w:cs="Times New Roman"/>
          <w:sz w:val="24"/>
          <w:szCs w:val="28"/>
        </w:rPr>
        <w:t>Приглашенные члены</w:t>
      </w:r>
      <w:r w:rsidRPr="001502EF">
        <w:rPr>
          <w:rFonts w:ascii="Times New Roman" w:hAnsi="Times New Roman" w:cs="Times New Roman"/>
          <w:sz w:val="24"/>
          <w:szCs w:val="28"/>
        </w:rPr>
        <w:t xml:space="preserve"> комисси</w:t>
      </w:r>
      <w:r>
        <w:rPr>
          <w:rFonts w:ascii="Times New Roman" w:hAnsi="Times New Roman" w:cs="Times New Roman"/>
          <w:sz w:val="24"/>
          <w:szCs w:val="28"/>
        </w:rPr>
        <w:t>и</w:t>
      </w:r>
      <w:r w:rsidRPr="001502EF">
        <w:rPr>
          <w:rFonts w:ascii="Times New Roman" w:hAnsi="Times New Roman" w:cs="Times New Roman"/>
          <w:sz w:val="24"/>
          <w:szCs w:val="28"/>
        </w:rPr>
        <w:t>:</w:t>
      </w:r>
    </w:p>
    <w:p w:rsidR="0024633B" w:rsidRPr="001502EF" w:rsidRDefault="0024633B" w:rsidP="0024633B">
      <w:pPr>
        <w:pStyle w:val="a3"/>
        <w:numPr>
          <w:ilvl w:val="0"/>
          <w:numId w:val="4"/>
        </w:numPr>
        <w:spacing w:after="0"/>
        <w:ind w:left="284"/>
        <w:jc w:val="both"/>
        <w:rPr>
          <w:rFonts w:ascii="Times New Roman" w:hAnsi="Times New Roman" w:cs="Times New Roman"/>
          <w:sz w:val="24"/>
          <w:szCs w:val="28"/>
        </w:rPr>
      </w:pPr>
      <w:proofErr w:type="spellStart"/>
      <w:r>
        <w:rPr>
          <w:rFonts w:ascii="Times New Roman" w:hAnsi="Times New Roman" w:cs="Times New Roman"/>
          <w:sz w:val="24"/>
          <w:szCs w:val="28"/>
        </w:rPr>
        <w:t>Провоторов</w:t>
      </w:r>
      <w:proofErr w:type="spellEnd"/>
      <w:r>
        <w:rPr>
          <w:rFonts w:ascii="Times New Roman" w:hAnsi="Times New Roman" w:cs="Times New Roman"/>
          <w:sz w:val="24"/>
          <w:szCs w:val="28"/>
        </w:rPr>
        <w:t xml:space="preserve"> В.А. – заместитель главы</w:t>
      </w:r>
      <w:r w:rsidRPr="001502EF">
        <w:rPr>
          <w:rFonts w:ascii="Times New Roman" w:hAnsi="Times New Roman" w:cs="Times New Roman"/>
          <w:sz w:val="24"/>
          <w:szCs w:val="28"/>
        </w:rPr>
        <w:t xml:space="preserve"> администрации Добринского муниципального района</w:t>
      </w:r>
      <w:r>
        <w:rPr>
          <w:rFonts w:ascii="Times New Roman" w:hAnsi="Times New Roman" w:cs="Times New Roman"/>
          <w:sz w:val="24"/>
          <w:szCs w:val="28"/>
        </w:rPr>
        <w:t xml:space="preserve"> (по согласованию),</w:t>
      </w:r>
    </w:p>
    <w:p w:rsidR="0024633B" w:rsidRPr="001502EF" w:rsidRDefault="0024633B" w:rsidP="0024633B">
      <w:pPr>
        <w:pStyle w:val="a3"/>
        <w:numPr>
          <w:ilvl w:val="0"/>
          <w:numId w:val="4"/>
        </w:numPr>
        <w:spacing w:after="0"/>
        <w:ind w:left="284"/>
        <w:jc w:val="both"/>
        <w:rPr>
          <w:rFonts w:ascii="Times New Roman" w:hAnsi="Times New Roman" w:cs="Times New Roman"/>
          <w:sz w:val="24"/>
          <w:szCs w:val="28"/>
        </w:rPr>
      </w:pPr>
      <w:r w:rsidRPr="001502EF">
        <w:rPr>
          <w:rFonts w:ascii="Times New Roman" w:hAnsi="Times New Roman" w:cs="Times New Roman"/>
          <w:sz w:val="24"/>
          <w:szCs w:val="28"/>
        </w:rPr>
        <w:t xml:space="preserve">Нечепуренко Н. Е. – заместитель </w:t>
      </w:r>
      <w:r>
        <w:rPr>
          <w:rFonts w:ascii="Times New Roman" w:hAnsi="Times New Roman" w:cs="Times New Roman"/>
          <w:sz w:val="24"/>
          <w:szCs w:val="28"/>
        </w:rPr>
        <w:t xml:space="preserve">начальника отдела архитектуры, строительства и ЖКХ </w:t>
      </w:r>
      <w:r w:rsidRPr="001502EF">
        <w:rPr>
          <w:rFonts w:ascii="Times New Roman" w:hAnsi="Times New Roman" w:cs="Times New Roman"/>
          <w:sz w:val="24"/>
          <w:szCs w:val="28"/>
        </w:rPr>
        <w:t xml:space="preserve"> администрации Добринского муниц</w:t>
      </w:r>
      <w:r>
        <w:rPr>
          <w:rFonts w:ascii="Times New Roman" w:hAnsi="Times New Roman" w:cs="Times New Roman"/>
          <w:sz w:val="24"/>
          <w:szCs w:val="28"/>
        </w:rPr>
        <w:t>ипального района (по согласованию),</w:t>
      </w:r>
    </w:p>
    <w:p w:rsidR="0024633B" w:rsidRPr="001502EF" w:rsidRDefault="0024633B" w:rsidP="0024633B">
      <w:pPr>
        <w:pStyle w:val="a3"/>
        <w:numPr>
          <w:ilvl w:val="0"/>
          <w:numId w:val="4"/>
        </w:numPr>
        <w:spacing w:after="0"/>
        <w:ind w:left="284"/>
        <w:jc w:val="both"/>
        <w:rPr>
          <w:rFonts w:ascii="Times New Roman" w:hAnsi="Times New Roman" w:cs="Times New Roman"/>
          <w:sz w:val="24"/>
          <w:szCs w:val="28"/>
        </w:rPr>
      </w:pPr>
      <w:r w:rsidRPr="001502EF">
        <w:rPr>
          <w:rFonts w:ascii="Times New Roman" w:hAnsi="Times New Roman" w:cs="Times New Roman"/>
          <w:sz w:val="24"/>
          <w:szCs w:val="28"/>
        </w:rPr>
        <w:t>Зимин И.И. – начальник отдела организационно-правовой и кадровой работы администрации Добринского муниципального района</w:t>
      </w:r>
      <w:r>
        <w:rPr>
          <w:rFonts w:ascii="Times New Roman" w:hAnsi="Times New Roman" w:cs="Times New Roman"/>
          <w:sz w:val="24"/>
          <w:szCs w:val="28"/>
        </w:rPr>
        <w:t xml:space="preserve"> (по согласованию).</w:t>
      </w:r>
    </w:p>
    <w:p w:rsidR="0024633B" w:rsidRPr="001502EF" w:rsidRDefault="0024633B" w:rsidP="0024633B">
      <w:pPr>
        <w:pStyle w:val="ConsNonformat"/>
        <w:widowControl/>
        <w:ind w:left="284"/>
        <w:jc w:val="both"/>
        <w:rPr>
          <w:rFonts w:ascii="Times New Roman" w:hAnsi="Times New Roman" w:cs="Times New Roman"/>
          <w:sz w:val="22"/>
          <w:szCs w:val="24"/>
        </w:rPr>
      </w:pPr>
    </w:p>
    <w:p w:rsidR="0024633B" w:rsidRPr="004B6CCE" w:rsidRDefault="0024633B" w:rsidP="0024633B">
      <w:pPr>
        <w:spacing w:after="0"/>
        <w:rPr>
          <w:rFonts w:ascii="Times New Roman" w:hAnsi="Times New Roman" w:cs="Times New Roman"/>
          <w:b/>
          <w:sz w:val="24"/>
          <w:szCs w:val="24"/>
        </w:rPr>
      </w:pPr>
    </w:p>
    <w:sectPr w:rsidR="0024633B" w:rsidRPr="004B6CCE" w:rsidSect="0004734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807"/>
    <w:multiLevelType w:val="hybridMultilevel"/>
    <w:tmpl w:val="B582DD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4EB66E47"/>
    <w:multiLevelType w:val="hybridMultilevel"/>
    <w:tmpl w:val="0A188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0F4F0A"/>
    <w:multiLevelType w:val="hybridMultilevel"/>
    <w:tmpl w:val="4482B9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BDA3C38"/>
    <w:multiLevelType w:val="hybridMultilevel"/>
    <w:tmpl w:val="B582DDF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F1"/>
    <w:rsid w:val="000077FB"/>
    <w:rsid w:val="00047347"/>
    <w:rsid w:val="000D1B4E"/>
    <w:rsid w:val="001502EF"/>
    <w:rsid w:val="00236D0A"/>
    <w:rsid w:val="0024633B"/>
    <w:rsid w:val="00251B5A"/>
    <w:rsid w:val="0047466A"/>
    <w:rsid w:val="00517EC2"/>
    <w:rsid w:val="00564E65"/>
    <w:rsid w:val="00777DAA"/>
    <w:rsid w:val="00846AD0"/>
    <w:rsid w:val="0085686B"/>
    <w:rsid w:val="00CD1F58"/>
    <w:rsid w:val="00D55A5A"/>
    <w:rsid w:val="00DC1538"/>
    <w:rsid w:val="00DE7C1B"/>
    <w:rsid w:val="00E03CF1"/>
    <w:rsid w:val="00FC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F1"/>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B5A"/>
    <w:pPr>
      <w:ind w:left="720"/>
      <w:contextualSpacing/>
    </w:pPr>
  </w:style>
  <w:style w:type="paragraph" w:customStyle="1" w:styleId="ConsNormal">
    <w:name w:val="ConsNormal"/>
    <w:semiHidden/>
    <w:rsid w:val="00777DAA"/>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846AD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Title">
    <w:name w:val="ConsTitle"/>
    <w:semiHidden/>
    <w:rsid w:val="00846AD0"/>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517E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F1"/>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B5A"/>
    <w:pPr>
      <w:ind w:left="720"/>
      <w:contextualSpacing/>
    </w:pPr>
  </w:style>
  <w:style w:type="paragraph" w:customStyle="1" w:styleId="ConsNormal">
    <w:name w:val="ConsNormal"/>
    <w:semiHidden/>
    <w:rsid w:val="00777DAA"/>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846AD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Title">
    <w:name w:val="ConsTitle"/>
    <w:semiHidden/>
    <w:rsid w:val="00846AD0"/>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517E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2014-03-18T11:12:00Z</cp:lastPrinted>
  <dcterms:created xsi:type="dcterms:W3CDTF">2012-08-29T12:36:00Z</dcterms:created>
  <dcterms:modified xsi:type="dcterms:W3CDTF">2020-02-04T08:31:00Z</dcterms:modified>
</cp:coreProperties>
</file>