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C37448" w:rsidRPr="00C37448" w:rsidTr="00A82E2D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C37448" w:rsidRPr="00C37448" w:rsidRDefault="00C37448" w:rsidP="00C37448">
            <w:pPr>
              <w:widowControl/>
              <w:tabs>
                <w:tab w:val="left" w:pos="180"/>
                <w:tab w:val="center" w:pos="2304"/>
                <w:tab w:val="left" w:pos="3420"/>
              </w:tabs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</w:pPr>
            <w:bookmarkStart w:id="0" w:name="bookmark1"/>
            <w:bookmarkStart w:id="1" w:name="OLE_LINK7"/>
            <w:bookmarkStart w:id="2" w:name="OLE_LINK8"/>
            <w:r w:rsidRPr="00C37448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  <w:t xml:space="preserve">                      </w:t>
            </w:r>
            <w:r w:rsidRPr="00C37448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3931C356" wp14:editId="451F9116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448" w:rsidRPr="00C37448" w:rsidRDefault="00C37448" w:rsidP="00C37448">
      <w:pPr>
        <w:widowControl/>
        <w:ind w:right="27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C37448" w:rsidRPr="00C37448" w:rsidRDefault="00C37448" w:rsidP="00C37448">
      <w:pPr>
        <w:widowControl/>
        <w:ind w:right="27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C37448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РОССИЙСКАЯ ФЕДЕРАЦИЯ</w:t>
      </w:r>
    </w:p>
    <w:p w:rsidR="00C37448" w:rsidRPr="00C37448" w:rsidRDefault="00C37448" w:rsidP="00C37448">
      <w:pPr>
        <w:widowControl/>
        <w:ind w:right="27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C37448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СОВЕТ  ДЕПУТАТОВ СЕЛЬСКОГО  ПОСЕЛЕНИЯ                          НИЖНЕМАТРЕНСКИЙ  СЕЛЬСОВЕТ</w:t>
      </w:r>
    </w:p>
    <w:p w:rsidR="00C37448" w:rsidRPr="00C37448" w:rsidRDefault="00C37448" w:rsidP="00C37448">
      <w:pPr>
        <w:widowControl/>
        <w:ind w:right="27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374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Добринского  муниципального  района Липецкой области</w:t>
      </w:r>
    </w:p>
    <w:p w:rsidR="00C37448" w:rsidRPr="00C37448" w:rsidRDefault="00C37448" w:rsidP="00C37448">
      <w:pPr>
        <w:widowControl/>
        <w:ind w:right="27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374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8</w:t>
      </w:r>
      <w:r w:rsidRPr="00C374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-я сессия  </w:t>
      </w:r>
      <w:r w:rsidRPr="00C37448">
        <w:rPr>
          <w:rFonts w:ascii="Times New Roman" w:eastAsia="Calibri" w:hAnsi="Times New Roman" w:cs="Times New Roman"/>
          <w:color w:val="auto"/>
          <w:sz w:val="28"/>
          <w:szCs w:val="28"/>
          <w:lang w:val="en-US" w:bidi="ar-SA"/>
        </w:rPr>
        <w:t>VI</w:t>
      </w:r>
      <w:r w:rsidRPr="00C374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созыва</w:t>
      </w:r>
    </w:p>
    <w:p w:rsidR="00C37448" w:rsidRPr="00C37448" w:rsidRDefault="00C37448" w:rsidP="00C37448">
      <w:pPr>
        <w:widowControl/>
        <w:spacing w:before="240" w:after="60"/>
        <w:ind w:right="279"/>
        <w:jc w:val="center"/>
        <w:outlineLvl w:val="6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C37448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C37448" w:rsidRPr="00C37448" w:rsidRDefault="00C37448" w:rsidP="00C3744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37448" w:rsidRPr="00C37448" w:rsidRDefault="00C37448" w:rsidP="00C37448">
      <w:pPr>
        <w:widowControl/>
        <w:tabs>
          <w:tab w:val="center" w:pos="4677"/>
          <w:tab w:val="right" w:pos="9355"/>
        </w:tabs>
        <w:ind w:right="27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374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18.0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</w:t>
      </w:r>
      <w:r w:rsidRPr="00C374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.2022г.                      с. Нижняя Матренка                            № 8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8</w:t>
      </w:r>
      <w:r w:rsidRPr="00C374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–</w:t>
      </w:r>
      <w:proofErr w:type="spellStart"/>
      <w:r w:rsidRPr="00C3744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рс</w:t>
      </w:r>
      <w:proofErr w:type="spellEnd"/>
    </w:p>
    <w:bookmarkEnd w:id="1"/>
    <w:bookmarkEnd w:id="2"/>
    <w:p w:rsidR="002074C3" w:rsidRDefault="002074C3">
      <w:pPr>
        <w:pStyle w:val="22"/>
        <w:keepNext/>
        <w:keepLines/>
        <w:shd w:val="clear" w:color="auto" w:fill="auto"/>
        <w:spacing w:before="0"/>
      </w:pPr>
    </w:p>
    <w:p w:rsidR="006A312E" w:rsidRPr="002074C3" w:rsidRDefault="00A06C0B" w:rsidP="002074C3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2074C3">
        <w:rPr>
          <w:sz w:val="28"/>
          <w:szCs w:val="28"/>
        </w:rPr>
        <w:t>О внесении изменений в Положение «О муниципальном контроле</w:t>
      </w:r>
      <w:bookmarkEnd w:id="0"/>
    </w:p>
    <w:p w:rsidR="002074C3" w:rsidRDefault="00A06C0B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2074C3">
        <w:rPr>
          <w:sz w:val="28"/>
          <w:szCs w:val="28"/>
        </w:rPr>
        <w:t>в сфере благоустройства на территории сельского поселения</w:t>
      </w:r>
      <w:r w:rsidR="002074C3" w:rsidRPr="002074C3">
        <w:rPr>
          <w:sz w:val="28"/>
          <w:szCs w:val="28"/>
        </w:rPr>
        <w:t xml:space="preserve"> </w:t>
      </w:r>
    </w:p>
    <w:p w:rsidR="002074C3" w:rsidRDefault="00C37448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Нижнематренский</w:t>
      </w:r>
      <w:r w:rsidR="002074C3"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</w:t>
      </w:r>
      <w:r w:rsid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 xml:space="preserve">Добринского муниципального района </w:t>
      </w:r>
    </w:p>
    <w:p w:rsidR="006A312E" w:rsidRDefault="00A06C0B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2074C3">
        <w:rPr>
          <w:sz w:val="28"/>
          <w:szCs w:val="28"/>
        </w:rPr>
        <w:t>Липецкой области»</w:t>
      </w:r>
    </w:p>
    <w:p w:rsidR="002074C3" w:rsidRPr="002074C3" w:rsidRDefault="002074C3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</w:p>
    <w:p w:rsidR="002074C3" w:rsidRPr="002074C3" w:rsidRDefault="00C37448" w:rsidP="00C37448">
      <w:pPr>
        <w:pStyle w:val="20"/>
        <w:shd w:val="clear" w:color="auto" w:fill="auto"/>
        <w:tabs>
          <w:tab w:val="left" w:leader="underscore" w:pos="9935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A06C0B" w:rsidRPr="002074C3">
        <w:rPr>
          <w:sz w:val="28"/>
          <w:szCs w:val="28"/>
        </w:rPr>
        <w:t xml:space="preserve">Рассмотрев представленный администрацией сельского поселения </w:t>
      </w:r>
      <w:r>
        <w:rPr>
          <w:sz w:val="28"/>
          <w:szCs w:val="28"/>
        </w:rPr>
        <w:t>Нижнематренский</w:t>
      </w:r>
      <w:r w:rsidR="00B65738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 проект изменений в Положение «О муниципальном контроле в сфере благоустройства на территории сельского</w:t>
      </w:r>
      <w:r w:rsidR="002074C3"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поселения</w:t>
      </w:r>
      <w:r w:rsidR="002074C3" w:rsidRPr="002074C3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Нижнематренский</w:t>
      </w:r>
      <w:r w:rsidR="002074C3"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 Добринского муниципального района Липецкой области»,</w:t>
      </w:r>
      <w:r w:rsidR="002074C3"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 xml:space="preserve">принятое решением Совета депутатов сельского поселения </w:t>
      </w:r>
      <w:r>
        <w:rPr>
          <w:sz w:val="28"/>
          <w:szCs w:val="28"/>
        </w:rPr>
        <w:t>Нижнематренский</w:t>
      </w:r>
      <w:r w:rsidR="00A06C0B" w:rsidRPr="002074C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от</w:t>
      </w:r>
      <w:r w:rsidR="002074C3" w:rsidRPr="002074C3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="002074C3" w:rsidRPr="002074C3">
        <w:rPr>
          <w:sz w:val="28"/>
          <w:szCs w:val="28"/>
        </w:rPr>
        <w:t xml:space="preserve">.11.2021 </w:t>
      </w:r>
      <w:r w:rsidR="00A06C0B" w:rsidRPr="002074C3">
        <w:rPr>
          <w:sz w:val="28"/>
          <w:szCs w:val="28"/>
        </w:rPr>
        <w:t>№</w:t>
      </w:r>
      <w:r>
        <w:rPr>
          <w:sz w:val="28"/>
          <w:szCs w:val="28"/>
        </w:rPr>
        <w:t>64</w:t>
      </w:r>
      <w:r w:rsidR="002074C3" w:rsidRPr="002074C3">
        <w:rPr>
          <w:sz w:val="28"/>
          <w:szCs w:val="28"/>
        </w:rPr>
        <w:t>-рс</w:t>
      </w:r>
      <w:r w:rsidR="00A06C0B" w:rsidRPr="002074C3">
        <w:rPr>
          <w:sz w:val="28"/>
          <w:szCs w:val="28"/>
        </w:rPr>
        <w:t>, в соответствии с Федеральным</w:t>
      </w:r>
      <w:r w:rsidR="002074C3"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законом от 31</w:t>
      </w:r>
      <w:r w:rsidR="00B65738">
        <w:rPr>
          <w:sz w:val="28"/>
          <w:szCs w:val="28"/>
        </w:rPr>
        <w:t>.07.</w:t>
      </w:r>
      <w:r w:rsidR="00A06C0B" w:rsidRPr="002074C3">
        <w:rPr>
          <w:sz w:val="28"/>
          <w:szCs w:val="28"/>
        </w:rPr>
        <w:t>2020 № 248-ФЗ «О государственном контроле (надзоре) и муниципальном контроле в Российской Федерации», статьей 25 Устава</w:t>
      </w:r>
      <w:proofErr w:type="gramEnd"/>
      <w:r w:rsidR="00A06C0B" w:rsidRPr="002074C3">
        <w:rPr>
          <w:sz w:val="28"/>
          <w:szCs w:val="28"/>
        </w:rPr>
        <w:t xml:space="preserve"> сельского</w:t>
      </w:r>
      <w:r w:rsidR="002074C3"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Нижнематренский</w:t>
      </w:r>
      <w:r w:rsidR="00B65738"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</w:t>
      </w:r>
      <w:bookmarkStart w:id="3" w:name="bookmark2"/>
      <w:r w:rsidR="002074C3" w:rsidRPr="002074C3">
        <w:rPr>
          <w:sz w:val="28"/>
          <w:szCs w:val="28"/>
        </w:rPr>
        <w:t xml:space="preserve"> и учитывая решение постоянной комиссии по правовым вопросам, местному самоуправлению</w:t>
      </w:r>
      <w:r>
        <w:rPr>
          <w:sz w:val="28"/>
          <w:szCs w:val="28"/>
        </w:rPr>
        <w:t>,</w:t>
      </w:r>
      <w:r w:rsidR="002074C3" w:rsidRPr="002074C3">
        <w:rPr>
          <w:sz w:val="28"/>
          <w:szCs w:val="28"/>
        </w:rPr>
        <w:t xml:space="preserve"> работе с депутатами</w:t>
      </w:r>
      <w:r>
        <w:rPr>
          <w:sz w:val="28"/>
          <w:szCs w:val="28"/>
        </w:rPr>
        <w:t xml:space="preserve"> и делам семьи, детства, молодежи</w:t>
      </w:r>
      <w:r w:rsidR="002074C3" w:rsidRPr="002074C3">
        <w:rPr>
          <w:sz w:val="28"/>
          <w:szCs w:val="28"/>
        </w:rPr>
        <w:t xml:space="preserve">, Совет депутатов сельского поселения </w:t>
      </w:r>
      <w:r>
        <w:rPr>
          <w:sz w:val="28"/>
          <w:szCs w:val="28"/>
        </w:rPr>
        <w:t>Нижнематренский</w:t>
      </w:r>
      <w:r w:rsidR="002074C3" w:rsidRPr="002074C3">
        <w:rPr>
          <w:sz w:val="28"/>
          <w:szCs w:val="28"/>
        </w:rPr>
        <w:t xml:space="preserve"> сельсовет</w:t>
      </w:r>
    </w:p>
    <w:p w:rsidR="00B65738" w:rsidRDefault="00B65738" w:rsidP="002074C3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A312E" w:rsidRDefault="00A06C0B" w:rsidP="002074C3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B65738">
        <w:rPr>
          <w:b/>
          <w:sz w:val="28"/>
          <w:szCs w:val="28"/>
        </w:rPr>
        <w:t>РЕШИЛ:</w:t>
      </w:r>
      <w:bookmarkEnd w:id="3"/>
    </w:p>
    <w:p w:rsidR="00C452B9" w:rsidRPr="00B65738" w:rsidRDefault="00C452B9" w:rsidP="002074C3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6A312E" w:rsidRPr="002074C3" w:rsidRDefault="00B65738" w:rsidP="00B65738">
      <w:pPr>
        <w:pStyle w:val="20"/>
        <w:shd w:val="clear" w:color="auto" w:fill="auto"/>
        <w:tabs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C37448">
        <w:rPr>
          <w:sz w:val="28"/>
          <w:szCs w:val="28"/>
        </w:rPr>
        <w:t xml:space="preserve"> Принять</w:t>
      </w:r>
      <w:r w:rsidR="00A06C0B" w:rsidRPr="002074C3">
        <w:rPr>
          <w:sz w:val="28"/>
          <w:szCs w:val="28"/>
        </w:rPr>
        <w:t xml:space="preserve"> изменения в Положение «О муниципальном контроле в сфере</w:t>
      </w:r>
      <w:r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 xml:space="preserve">благоустройства на территории сельского поселения </w:t>
      </w:r>
      <w:r w:rsidR="00C37448">
        <w:rPr>
          <w:sz w:val="28"/>
          <w:szCs w:val="28"/>
        </w:rPr>
        <w:t>Нижнематренский</w:t>
      </w:r>
      <w:r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Добринского муниципального района Липецкой области»,</w:t>
      </w:r>
      <w:r w:rsidR="00690CF9" w:rsidRPr="00690CF9">
        <w:rPr>
          <w:sz w:val="28"/>
          <w:szCs w:val="28"/>
        </w:rPr>
        <w:t xml:space="preserve"> </w:t>
      </w:r>
      <w:r w:rsidR="00690CF9" w:rsidRPr="00C452B9">
        <w:rPr>
          <w:sz w:val="28"/>
          <w:szCs w:val="28"/>
        </w:rPr>
        <w:t>принятое решением Совета депутатов сельского</w:t>
      </w:r>
      <w:r w:rsidR="00690CF9">
        <w:rPr>
          <w:sz w:val="28"/>
          <w:szCs w:val="28"/>
        </w:rPr>
        <w:t xml:space="preserve"> </w:t>
      </w:r>
      <w:r w:rsidR="00690CF9" w:rsidRPr="00C452B9">
        <w:rPr>
          <w:sz w:val="28"/>
          <w:szCs w:val="28"/>
        </w:rPr>
        <w:t xml:space="preserve">поселения </w:t>
      </w:r>
      <w:r w:rsidR="00C37448">
        <w:rPr>
          <w:sz w:val="28"/>
          <w:szCs w:val="28"/>
        </w:rPr>
        <w:t>Нижнематренский</w:t>
      </w:r>
      <w:r w:rsidR="00690CF9" w:rsidRPr="00C452B9">
        <w:rPr>
          <w:sz w:val="28"/>
          <w:szCs w:val="28"/>
        </w:rPr>
        <w:t xml:space="preserve"> сельсовет  </w:t>
      </w:r>
      <w:r w:rsidR="00690CF9" w:rsidRPr="002074C3">
        <w:rPr>
          <w:sz w:val="28"/>
          <w:szCs w:val="28"/>
        </w:rPr>
        <w:t>от 1</w:t>
      </w:r>
      <w:r w:rsidR="00C37448">
        <w:rPr>
          <w:sz w:val="28"/>
          <w:szCs w:val="28"/>
        </w:rPr>
        <w:t>6.11.2021 №64</w:t>
      </w:r>
      <w:r w:rsidR="00690CF9" w:rsidRPr="002074C3">
        <w:rPr>
          <w:sz w:val="28"/>
          <w:szCs w:val="28"/>
        </w:rPr>
        <w:t>-рс</w:t>
      </w:r>
      <w:r w:rsidR="00A06C0B" w:rsidRPr="002074C3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ю</w:t>
      </w:r>
      <w:r w:rsidR="00A06C0B" w:rsidRPr="002074C3">
        <w:rPr>
          <w:sz w:val="28"/>
          <w:szCs w:val="28"/>
        </w:rPr>
        <w:t>тся).</w:t>
      </w:r>
    </w:p>
    <w:p w:rsidR="00B65738" w:rsidRPr="0018606D" w:rsidRDefault="00B65738" w:rsidP="00B65738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18606D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0F70E3" w:rsidRDefault="000F70E3" w:rsidP="000F70E3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Pr="002074C3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</w:t>
      </w:r>
      <w:r w:rsidRPr="002074C3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 xml:space="preserve">обнародования </w:t>
      </w:r>
      <w:r w:rsidRPr="002074C3">
        <w:rPr>
          <w:sz w:val="28"/>
          <w:szCs w:val="28"/>
        </w:rPr>
        <w:t xml:space="preserve">и распространяется на правоотношения, возникшие с 1 января 2022 года. </w:t>
      </w:r>
    </w:p>
    <w:p w:rsidR="00C452B9" w:rsidRPr="002074C3" w:rsidRDefault="00C452B9" w:rsidP="00B65738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</w:p>
    <w:p w:rsidR="00C452B9" w:rsidRPr="005E68B1" w:rsidRDefault="00C452B9" w:rsidP="00C452B9">
      <w:pPr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5E6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C452B9" w:rsidRPr="005E68B1" w:rsidRDefault="00C452B9" w:rsidP="00C452B9">
      <w:pPr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52B9" w:rsidRDefault="00C37448" w:rsidP="00C45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Нижнематренский</w:t>
      </w:r>
      <w:r w:rsidR="00C452B9"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 w:rsidR="00C452B9" w:rsidRPr="005E68B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452B9" w:rsidRPr="005E68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Бирюков</w:t>
      </w:r>
      <w:proofErr w:type="spellEnd"/>
    </w:p>
    <w:p w:rsidR="00C37448" w:rsidRPr="00C37448" w:rsidRDefault="00C37448" w:rsidP="00C37448">
      <w:pPr>
        <w:keepNext/>
        <w:widowControl/>
        <w:jc w:val="right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C37448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>Приняты</w:t>
      </w:r>
      <w:proofErr w:type="gramEnd"/>
      <w:r w:rsidRPr="00C3744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</w:t>
      </w:r>
    </w:p>
    <w:p w:rsidR="00C37448" w:rsidRPr="00C37448" w:rsidRDefault="00C37448" w:rsidP="00C37448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37448">
        <w:rPr>
          <w:rFonts w:ascii="Times New Roman" w:eastAsia="Times New Roman" w:hAnsi="Times New Roman" w:cs="Times New Roman"/>
          <w:color w:val="auto"/>
          <w:lang w:bidi="ar-SA"/>
        </w:rPr>
        <w:t>решением  Совета депутатов</w:t>
      </w:r>
    </w:p>
    <w:p w:rsidR="00C37448" w:rsidRPr="00C37448" w:rsidRDefault="00C37448" w:rsidP="00C37448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37448">
        <w:rPr>
          <w:rFonts w:ascii="Times New Roman" w:eastAsia="Times New Roman" w:hAnsi="Times New Roman" w:cs="Times New Roman"/>
          <w:color w:val="auto"/>
          <w:lang w:bidi="ar-SA"/>
        </w:rPr>
        <w:t xml:space="preserve">сельского поселения </w:t>
      </w:r>
    </w:p>
    <w:p w:rsidR="00C37448" w:rsidRPr="00C37448" w:rsidRDefault="00C37448" w:rsidP="00C37448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37448">
        <w:rPr>
          <w:rFonts w:ascii="Times New Roman" w:eastAsia="Times New Roman" w:hAnsi="Times New Roman" w:cs="Times New Roman"/>
          <w:color w:val="auto"/>
          <w:lang w:bidi="ar-SA"/>
        </w:rPr>
        <w:t>Нижнематренский сельсовет</w:t>
      </w:r>
    </w:p>
    <w:p w:rsidR="00C37448" w:rsidRDefault="00C37448" w:rsidP="00C37448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3744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 </w:t>
      </w:r>
      <w:r w:rsidRPr="00C37448">
        <w:rPr>
          <w:rFonts w:ascii="Times New Roman" w:eastAsia="Times New Roman" w:hAnsi="Times New Roman" w:cs="Times New Roman"/>
          <w:color w:val="auto"/>
          <w:lang w:bidi="ar-SA"/>
        </w:rPr>
        <w:t>от 18.0</w:t>
      </w:r>
      <w:r w:rsidRPr="00C37448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C37448">
        <w:rPr>
          <w:rFonts w:ascii="Times New Roman" w:eastAsia="Times New Roman" w:hAnsi="Times New Roman" w:cs="Times New Roman"/>
          <w:color w:val="auto"/>
          <w:lang w:bidi="ar-SA"/>
        </w:rPr>
        <w:t>.2022 г.  № 8</w:t>
      </w:r>
      <w:r w:rsidRPr="00C37448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C37448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 w:rsidRPr="00C37448">
        <w:rPr>
          <w:rFonts w:ascii="Times New Roman" w:eastAsia="Times New Roman" w:hAnsi="Times New Roman" w:cs="Times New Roman"/>
          <w:color w:val="auto"/>
          <w:lang w:bidi="ar-SA"/>
        </w:rPr>
        <w:t>рс</w:t>
      </w:r>
      <w:proofErr w:type="spellEnd"/>
    </w:p>
    <w:p w:rsidR="00C37448" w:rsidRPr="00C37448" w:rsidRDefault="00C37448" w:rsidP="00C37448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B65738" w:rsidRDefault="00B65738">
      <w:pPr>
        <w:pStyle w:val="22"/>
        <w:keepNext/>
        <w:keepLines/>
        <w:shd w:val="clear" w:color="auto" w:fill="auto"/>
        <w:spacing w:before="0" w:line="307" w:lineRule="exact"/>
        <w:ind w:right="20"/>
      </w:pPr>
    </w:p>
    <w:bookmarkEnd w:id="4"/>
    <w:p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C452B9">
        <w:rPr>
          <w:b/>
          <w:sz w:val="28"/>
          <w:szCs w:val="28"/>
        </w:rPr>
        <w:t>зменения</w:t>
      </w:r>
    </w:p>
    <w:p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  <w:r w:rsidRPr="00C452B9">
        <w:rPr>
          <w:b/>
          <w:sz w:val="28"/>
          <w:szCs w:val="28"/>
        </w:rPr>
        <w:t xml:space="preserve">в Положение «О муниципальном контроле в сфере благоустройства на территории сельского поселения </w:t>
      </w:r>
      <w:r w:rsidR="00C37448">
        <w:rPr>
          <w:b/>
          <w:sz w:val="28"/>
          <w:szCs w:val="28"/>
        </w:rPr>
        <w:t>Нижнематренский</w:t>
      </w:r>
      <w:r w:rsidRPr="00C452B9">
        <w:rPr>
          <w:b/>
          <w:sz w:val="28"/>
          <w:szCs w:val="28"/>
        </w:rPr>
        <w:t xml:space="preserve"> сельсовет Добринского муниципального района Липецкой области»</w:t>
      </w:r>
    </w:p>
    <w:p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</w:p>
    <w:p w:rsidR="006A312E" w:rsidRDefault="00A06C0B" w:rsidP="00C452B9">
      <w:pPr>
        <w:pStyle w:val="20"/>
        <w:shd w:val="clear" w:color="auto" w:fill="auto"/>
        <w:spacing w:after="0" w:line="240" w:lineRule="auto"/>
        <w:ind w:firstLine="460"/>
        <w:rPr>
          <w:sz w:val="28"/>
          <w:szCs w:val="28"/>
        </w:rPr>
      </w:pPr>
      <w:r w:rsidRPr="00C452B9">
        <w:rPr>
          <w:sz w:val="28"/>
          <w:szCs w:val="28"/>
        </w:rPr>
        <w:t xml:space="preserve">Внести в Положение «О муниципальном контроле в сфере благоустройства 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на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территории сельского поселения</w:t>
      </w:r>
      <w:r w:rsidR="00C452B9">
        <w:rPr>
          <w:sz w:val="28"/>
          <w:szCs w:val="28"/>
        </w:rPr>
        <w:t xml:space="preserve"> </w:t>
      </w:r>
      <w:r w:rsidR="00C37448">
        <w:rPr>
          <w:sz w:val="28"/>
          <w:szCs w:val="28"/>
        </w:rPr>
        <w:t>Нижнематренский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сельсовет Добринского муниципального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района Липецкой области», принятое решением Совета депутатов сельского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 xml:space="preserve">поселения </w:t>
      </w:r>
      <w:r w:rsidR="00C37448">
        <w:rPr>
          <w:sz w:val="28"/>
          <w:szCs w:val="28"/>
        </w:rPr>
        <w:t>Нижнематренский</w:t>
      </w:r>
      <w:r w:rsidRPr="00C452B9">
        <w:rPr>
          <w:sz w:val="28"/>
          <w:szCs w:val="28"/>
        </w:rPr>
        <w:t xml:space="preserve"> сельсовет Добринского муниципального района </w:t>
      </w:r>
      <w:r w:rsidR="00C452B9" w:rsidRPr="002074C3">
        <w:rPr>
          <w:sz w:val="28"/>
          <w:szCs w:val="28"/>
        </w:rPr>
        <w:t>от 1</w:t>
      </w:r>
      <w:r w:rsidR="00C37448">
        <w:rPr>
          <w:sz w:val="28"/>
          <w:szCs w:val="28"/>
        </w:rPr>
        <w:t>6.11.2021 №64</w:t>
      </w:r>
      <w:r w:rsidR="00C452B9" w:rsidRPr="002074C3">
        <w:rPr>
          <w:sz w:val="28"/>
          <w:szCs w:val="28"/>
        </w:rPr>
        <w:t>-рс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следующие изменения:</w:t>
      </w:r>
    </w:p>
    <w:p w:rsidR="00C37448" w:rsidRPr="00C452B9" w:rsidRDefault="00C37448" w:rsidP="00C452B9">
      <w:pPr>
        <w:pStyle w:val="20"/>
        <w:shd w:val="clear" w:color="auto" w:fill="auto"/>
        <w:spacing w:after="0" w:line="240" w:lineRule="auto"/>
        <w:ind w:firstLine="460"/>
        <w:rPr>
          <w:sz w:val="28"/>
          <w:szCs w:val="28"/>
        </w:rPr>
      </w:pPr>
    </w:p>
    <w:p w:rsidR="006A312E" w:rsidRPr="00C452B9" w:rsidRDefault="00C452B9" w:rsidP="00C452B9">
      <w:pPr>
        <w:pStyle w:val="20"/>
        <w:shd w:val="clear" w:color="auto" w:fill="auto"/>
        <w:spacing w:after="0" w:line="240" w:lineRule="auto"/>
        <w:ind w:firstLine="4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6C0B" w:rsidRPr="00C452B9">
        <w:rPr>
          <w:sz w:val="28"/>
          <w:szCs w:val="28"/>
        </w:rPr>
        <w:t>Приложение 3 к Положению «О муниципальном контроле в сфере</w:t>
      </w:r>
      <w:r>
        <w:rPr>
          <w:sz w:val="28"/>
          <w:szCs w:val="28"/>
        </w:rPr>
        <w:t xml:space="preserve"> </w:t>
      </w:r>
      <w:r w:rsidR="00A06C0B" w:rsidRPr="00C452B9">
        <w:rPr>
          <w:sz w:val="28"/>
          <w:szCs w:val="28"/>
        </w:rPr>
        <w:t>благоустройства на территории сельского поселения</w:t>
      </w:r>
      <w:r w:rsidR="00C37448">
        <w:rPr>
          <w:sz w:val="28"/>
          <w:szCs w:val="28"/>
        </w:rPr>
        <w:t xml:space="preserve"> Нижнематренский сельсовет </w:t>
      </w:r>
      <w:r w:rsidR="00A06C0B" w:rsidRPr="00C452B9">
        <w:rPr>
          <w:sz w:val="28"/>
          <w:szCs w:val="28"/>
        </w:rPr>
        <w:t>Добринского муниципального района Липецкой области» изложить в следующей редакции:</w:t>
      </w:r>
    </w:p>
    <w:p w:rsidR="00BB2F78" w:rsidRDefault="00BB2F78" w:rsidP="00C452B9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5" w:name="bookmark9"/>
    </w:p>
    <w:p w:rsidR="006A312E" w:rsidRPr="00C452B9" w:rsidRDefault="00A06C0B" w:rsidP="00C452B9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C452B9">
        <w:rPr>
          <w:sz w:val="28"/>
          <w:szCs w:val="28"/>
        </w:rPr>
        <w:t>Индикативные показатели</w:t>
      </w:r>
      <w:bookmarkEnd w:id="5"/>
    </w:p>
    <w:p w:rsidR="006A312E" w:rsidRPr="00C452B9" w:rsidRDefault="00A06C0B" w:rsidP="00C452B9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C452B9">
        <w:rPr>
          <w:sz w:val="28"/>
          <w:szCs w:val="28"/>
        </w:rPr>
        <w:t>результативности и эффективности муниципального контроля в сфере</w:t>
      </w:r>
      <w:r w:rsidRPr="00C452B9">
        <w:rPr>
          <w:sz w:val="28"/>
          <w:szCs w:val="28"/>
        </w:rPr>
        <w:br/>
        <w:t>благоустройства, осуществляемого на территории сельского</w:t>
      </w:r>
    </w:p>
    <w:p w:rsidR="006A312E" w:rsidRDefault="00A06C0B" w:rsidP="00C452B9">
      <w:pPr>
        <w:pStyle w:val="40"/>
        <w:shd w:val="clear" w:color="auto" w:fill="auto"/>
        <w:tabs>
          <w:tab w:val="left" w:leader="underscore" w:pos="3408"/>
        </w:tabs>
        <w:spacing w:line="240" w:lineRule="auto"/>
        <w:jc w:val="center"/>
        <w:rPr>
          <w:sz w:val="28"/>
          <w:szCs w:val="28"/>
        </w:rPr>
      </w:pPr>
      <w:r w:rsidRPr="00C452B9">
        <w:rPr>
          <w:sz w:val="28"/>
          <w:szCs w:val="28"/>
        </w:rPr>
        <w:t>поселения</w:t>
      </w:r>
      <w:r w:rsidR="00C452B9" w:rsidRPr="00C452B9">
        <w:rPr>
          <w:b w:val="0"/>
          <w:sz w:val="28"/>
          <w:szCs w:val="28"/>
        </w:rPr>
        <w:t xml:space="preserve"> </w:t>
      </w:r>
      <w:r w:rsidR="00C37448">
        <w:rPr>
          <w:sz w:val="28"/>
          <w:szCs w:val="28"/>
        </w:rPr>
        <w:t>Нижнематренский</w:t>
      </w:r>
      <w:r w:rsidR="00C452B9" w:rsidRP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сельсовет Добринского муниципального района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Липецкой области</w:t>
      </w:r>
    </w:p>
    <w:p w:rsidR="00C452B9" w:rsidRPr="00C452B9" w:rsidRDefault="00C452B9" w:rsidP="00C452B9">
      <w:pPr>
        <w:pStyle w:val="40"/>
        <w:shd w:val="clear" w:color="auto" w:fill="auto"/>
        <w:tabs>
          <w:tab w:val="left" w:leader="underscore" w:pos="3408"/>
        </w:tabs>
        <w:spacing w:line="240" w:lineRule="auto"/>
        <w:jc w:val="center"/>
        <w:rPr>
          <w:sz w:val="28"/>
          <w:szCs w:val="28"/>
        </w:rPr>
      </w:pPr>
    </w:p>
    <w:p w:rsidR="006A312E" w:rsidRPr="006B2931" w:rsidRDefault="00A06C0B" w:rsidP="006B2931">
      <w:pPr>
        <w:pStyle w:val="40"/>
        <w:shd w:val="clear" w:color="auto" w:fill="auto"/>
        <w:spacing w:line="240" w:lineRule="auto"/>
        <w:rPr>
          <w:b w:val="0"/>
          <w:sz w:val="28"/>
          <w:szCs w:val="28"/>
        </w:rPr>
      </w:pPr>
      <w:r w:rsidRPr="006B2931">
        <w:rPr>
          <w:b w:val="0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6B2931" w:rsidRPr="006B2931">
        <w:rPr>
          <w:b w:val="0"/>
          <w:sz w:val="28"/>
          <w:szCs w:val="28"/>
        </w:rPr>
        <w:t>сельского</w:t>
      </w:r>
      <w:r w:rsidR="006B2931">
        <w:rPr>
          <w:b w:val="0"/>
          <w:sz w:val="28"/>
          <w:szCs w:val="28"/>
        </w:rPr>
        <w:t xml:space="preserve"> </w:t>
      </w:r>
      <w:r w:rsidR="006B2931" w:rsidRPr="006B2931">
        <w:rPr>
          <w:b w:val="0"/>
          <w:sz w:val="28"/>
          <w:szCs w:val="28"/>
        </w:rPr>
        <w:t xml:space="preserve">поселения </w:t>
      </w:r>
      <w:r w:rsidR="00C37448">
        <w:rPr>
          <w:b w:val="0"/>
          <w:sz w:val="28"/>
          <w:szCs w:val="28"/>
        </w:rPr>
        <w:t>Нижнематренский</w:t>
      </w:r>
      <w:r w:rsidR="006B2931" w:rsidRPr="006B2931">
        <w:rPr>
          <w:b w:val="0"/>
          <w:sz w:val="28"/>
          <w:szCs w:val="28"/>
        </w:rPr>
        <w:t xml:space="preserve"> сельсовет </w:t>
      </w:r>
      <w:r w:rsidRPr="006B2931">
        <w:rPr>
          <w:b w:val="0"/>
          <w:sz w:val="28"/>
          <w:szCs w:val="28"/>
        </w:rPr>
        <w:t>Добринского муниципального района Липецкой области устанавливаются следующие индикативные показатели результативности и эффективности:</w:t>
      </w:r>
    </w:p>
    <w:p w:rsidR="006A312E" w:rsidRPr="00C452B9" w:rsidRDefault="00BB2F78" w:rsidP="00BB2F78">
      <w:pPr>
        <w:pStyle w:val="20"/>
        <w:shd w:val="clear" w:color="auto" w:fill="auto"/>
        <w:tabs>
          <w:tab w:val="left" w:pos="814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F33E19">
        <w:rPr>
          <w:sz w:val="28"/>
          <w:szCs w:val="28"/>
        </w:rPr>
        <w:t>)к</w:t>
      </w:r>
      <w:r w:rsidR="00A06C0B" w:rsidRPr="00C452B9">
        <w:rPr>
          <w:sz w:val="28"/>
          <w:szCs w:val="28"/>
        </w:rPr>
        <w:t>оличество внеплановых контрольных (надзорных) мероприятий, проведенных за отчетный период;</w:t>
      </w:r>
    </w:p>
    <w:p w:rsidR="006A312E" w:rsidRPr="00C452B9" w:rsidRDefault="00BB2F78" w:rsidP="00BB2F78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F33E19">
        <w:rPr>
          <w:sz w:val="28"/>
          <w:szCs w:val="28"/>
        </w:rPr>
        <w:t>)к</w:t>
      </w:r>
      <w:r w:rsidR="00A06C0B" w:rsidRPr="00C452B9">
        <w:rPr>
          <w:sz w:val="28"/>
          <w:szCs w:val="28"/>
        </w:rPr>
        <w:t>оличество внеплановых контрольных (надзорных) мероприятий, проведенных на основании выявления соответствия объекта контроля параметрам, утвержденным</w:t>
      </w:r>
    </w:p>
    <w:p w:rsidR="006A312E" w:rsidRPr="00C452B9" w:rsidRDefault="00A06C0B" w:rsidP="00C452B9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452B9">
        <w:rPr>
          <w:sz w:val="28"/>
          <w:szCs w:val="28"/>
        </w:rPr>
        <w:t>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6A312E" w:rsidRPr="00C452B9" w:rsidRDefault="00F33E19" w:rsidP="00BB2F78">
      <w:pPr>
        <w:pStyle w:val="20"/>
        <w:shd w:val="clear" w:color="auto" w:fill="auto"/>
        <w:tabs>
          <w:tab w:val="left" w:pos="81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3) о</w:t>
      </w:r>
      <w:r w:rsidR="00A06C0B" w:rsidRPr="00C452B9">
        <w:rPr>
          <w:sz w:val="28"/>
          <w:szCs w:val="28"/>
        </w:rPr>
        <w:t>бщее количество контрольных (надзорных) мероприятий с взаимодействием, проведенных за отчетный период;</w:t>
      </w:r>
    </w:p>
    <w:p w:rsidR="006A312E" w:rsidRPr="00C452B9" w:rsidRDefault="00BB2F78" w:rsidP="00BB2F78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F33E19">
        <w:rPr>
          <w:sz w:val="28"/>
          <w:szCs w:val="28"/>
        </w:rPr>
        <w:t>) к</w:t>
      </w:r>
      <w:r w:rsidR="00A06C0B" w:rsidRPr="00C452B9">
        <w:rPr>
          <w:sz w:val="28"/>
          <w:szCs w:val="28"/>
        </w:rPr>
        <w:t>оличество контрольных (надзорных) мероприятий с взаимодействием по каждому виду КНМ, проведенных за отчетный период;</w:t>
      </w:r>
    </w:p>
    <w:p w:rsidR="006A312E" w:rsidRDefault="00BB2F78" w:rsidP="00BB2F78">
      <w:pPr>
        <w:pStyle w:val="20"/>
        <w:shd w:val="clear" w:color="auto" w:fill="auto"/>
        <w:tabs>
          <w:tab w:val="left" w:pos="805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F33E19">
        <w:rPr>
          <w:sz w:val="28"/>
          <w:szCs w:val="28"/>
        </w:rPr>
        <w:t>) ко</w:t>
      </w:r>
      <w:r w:rsidR="00A06C0B" w:rsidRPr="00C452B9">
        <w:rPr>
          <w:sz w:val="28"/>
          <w:szCs w:val="28"/>
        </w:rPr>
        <w:t>личество контрольных (надзорных) мероприятий, проведенных без взаимодействия по каждому виду КНМ,</w:t>
      </w:r>
      <w:r>
        <w:rPr>
          <w:sz w:val="28"/>
          <w:szCs w:val="28"/>
        </w:rPr>
        <w:t xml:space="preserve"> проведенных за отчетный период.</w:t>
      </w:r>
    </w:p>
    <w:p w:rsidR="00895BD1" w:rsidRPr="00895BD1" w:rsidRDefault="00F33E19" w:rsidP="00F33E19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6) </w:t>
      </w:r>
      <w:r w:rsidR="00895BD1" w:rsidRPr="00895BD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895BD1" w:rsidRPr="00895BD1" w:rsidRDefault="00F33E19" w:rsidP="00F33E19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bookmarkStart w:id="6" w:name="_GoBack"/>
      <w:bookmarkEnd w:id="6"/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7) </w:t>
      </w:r>
      <w:r w:rsidR="00895BD1" w:rsidRPr="00895BD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895BD1" w:rsidRPr="00895BD1" w:rsidRDefault="00F33E19" w:rsidP="00F33E19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8) </w:t>
      </w:r>
      <w:r w:rsidR="00895BD1" w:rsidRPr="00895BD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895BD1" w:rsidRPr="00895BD1" w:rsidRDefault="00F33E19" w:rsidP="00F33E19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9) </w:t>
      </w:r>
      <w:r w:rsidR="00895BD1" w:rsidRPr="00895BD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895BD1" w:rsidRPr="00895BD1" w:rsidRDefault="00F33E19" w:rsidP="00F33E19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10) </w:t>
      </w:r>
      <w:r w:rsidR="00895BD1" w:rsidRPr="00895BD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895BD1" w:rsidRPr="00895BD1" w:rsidRDefault="00F33E19" w:rsidP="00F33E19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11) </w:t>
      </w:r>
      <w:r w:rsidR="00895BD1" w:rsidRPr="00895BD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895BD1" w:rsidRPr="00895BD1" w:rsidRDefault="00F33E19" w:rsidP="00F33E19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12) </w:t>
      </w:r>
      <w:r w:rsidR="00895BD1" w:rsidRPr="00895BD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общее количество учтенных объектов контроля на конец отчетного периода;</w:t>
      </w:r>
    </w:p>
    <w:p w:rsidR="00895BD1" w:rsidRPr="00895BD1" w:rsidRDefault="00F33E19" w:rsidP="00F33E19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13) </w:t>
      </w:r>
      <w:r w:rsidR="00895BD1" w:rsidRPr="00895BD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895BD1" w:rsidRPr="00895BD1" w:rsidRDefault="00F33E19" w:rsidP="00F33E19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14) </w:t>
      </w:r>
      <w:r w:rsidR="00895BD1" w:rsidRPr="00895BD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количество учтенных контролируемых лиц на конец отчетного периода;</w:t>
      </w:r>
    </w:p>
    <w:p w:rsidR="00895BD1" w:rsidRPr="00895BD1" w:rsidRDefault="00F33E19" w:rsidP="00F33E19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15) </w:t>
      </w:r>
      <w:r w:rsidR="00895BD1" w:rsidRPr="00895BD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895BD1" w:rsidRPr="00895BD1" w:rsidRDefault="00F33E19" w:rsidP="00F33E19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16) </w:t>
      </w:r>
      <w:r w:rsidR="00895BD1" w:rsidRPr="00895BD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895BD1" w:rsidRPr="00895BD1" w:rsidRDefault="00F33E19" w:rsidP="00F33E19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17) </w:t>
      </w:r>
      <w:r w:rsidR="00895BD1" w:rsidRPr="00895BD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895BD1" w:rsidRPr="00895BD1" w:rsidRDefault="00F33E19" w:rsidP="00F33E19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18) </w:t>
      </w:r>
      <w:r w:rsidR="00895BD1" w:rsidRPr="00895BD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="00895BD1" w:rsidRPr="00895BD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результаты</w:t>
      </w:r>
      <w:proofErr w:type="gramEnd"/>
      <w:r w:rsidR="00895BD1" w:rsidRPr="00895BD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которых были признаны недействительными и (или) отменены, за отчетный период.</w:t>
      </w:r>
    </w:p>
    <w:p w:rsidR="00895BD1" w:rsidRPr="00895BD1" w:rsidRDefault="00895BD1" w:rsidP="00895BD1">
      <w:pPr>
        <w:widowControl/>
        <w:ind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BB2F78" w:rsidRDefault="00BB2F78" w:rsidP="00BB2F78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</w:p>
    <w:p w:rsidR="00BB2F78" w:rsidRPr="00CB4689" w:rsidRDefault="00BB2F78" w:rsidP="00BB2F78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CB468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B2F78" w:rsidRPr="00C452B9" w:rsidRDefault="00C37448" w:rsidP="00895BD1">
      <w:pPr>
        <w:tabs>
          <w:tab w:val="left" w:pos="3406"/>
          <w:tab w:val="left" w:pos="6073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Нижнематренский</w:t>
      </w:r>
      <w:r w:rsidR="00BB2F78" w:rsidRPr="00CB468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B2F78" w:rsidRPr="00CB4689">
        <w:rPr>
          <w:rFonts w:ascii="Times New Roman" w:hAnsi="Times New Roman" w:cs="Times New Roman"/>
          <w:sz w:val="28"/>
          <w:szCs w:val="28"/>
        </w:rPr>
        <w:tab/>
      </w:r>
      <w:r w:rsidR="00BB2F78" w:rsidRPr="00CB468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="00BB2F78" w:rsidRPr="00CB4689">
        <w:rPr>
          <w:rFonts w:ascii="Times New Roman" w:hAnsi="Times New Roman" w:cs="Times New Roman"/>
          <w:sz w:val="28"/>
          <w:szCs w:val="28"/>
        </w:rPr>
        <w:t>В.</w:t>
      </w:r>
      <w:r w:rsidR="00895BD1">
        <w:rPr>
          <w:rFonts w:ascii="Times New Roman" w:hAnsi="Times New Roman" w:cs="Times New Roman"/>
          <w:sz w:val="28"/>
          <w:szCs w:val="28"/>
        </w:rPr>
        <w:t>В</w:t>
      </w:r>
      <w:r w:rsidR="00BB2F78" w:rsidRPr="00CB4689">
        <w:rPr>
          <w:rFonts w:ascii="Times New Roman" w:hAnsi="Times New Roman" w:cs="Times New Roman"/>
          <w:sz w:val="28"/>
          <w:szCs w:val="28"/>
        </w:rPr>
        <w:t>.</w:t>
      </w:r>
      <w:r w:rsidR="00895BD1">
        <w:rPr>
          <w:rFonts w:ascii="Times New Roman" w:hAnsi="Times New Roman" w:cs="Times New Roman"/>
          <w:sz w:val="28"/>
          <w:szCs w:val="28"/>
        </w:rPr>
        <w:t>Батышкин</w:t>
      </w:r>
      <w:proofErr w:type="spellEnd"/>
    </w:p>
    <w:sectPr w:rsidR="00BB2F78" w:rsidRPr="00C452B9" w:rsidSect="00C37448">
      <w:pgSz w:w="11900" w:h="16840"/>
      <w:pgMar w:top="851" w:right="701" w:bottom="568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8A" w:rsidRDefault="00613C8A" w:rsidP="006A312E">
      <w:r>
        <w:separator/>
      </w:r>
    </w:p>
  </w:endnote>
  <w:endnote w:type="continuationSeparator" w:id="0">
    <w:p w:rsidR="00613C8A" w:rsidRDefault="00613C8A" w:rsidP="006A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8A" w:rsidRDefault="00613C8A"/>
  </w:footnote>
  <w:footnote w:type="continuationSeparator" w:id="0">
    <w:p w:rsidR="00613C8A" w:rsidRDefault="00613C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4802"/>
    <w:multiLevelType w:val="multilevel"/>
    <w:tmpl w:val="E138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D639F3"/>
    <w:multiLevelType w:val="multilevel"/>
    <w:tmpl w:val="9BB01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A312E"/>
    <w:rsid w:val="000F70E3"/>
    <w:rsid w:val="002074C3"/>
    <w:rsid w:val="0043514F"/>
    <w:rsid w:val="004C5329"/>
    <w:rsid w:val="00613C8A"/>
    <w:rsid w:val="0069052C"/>
    <w:rsid w:val="00690CF9"/>
    <w:rsid w:val="006A312E"/>
    <w:rsid w:val="006B2931"/>
    <w:rsid w:val="007055D0"/>
    <w:rsid w:val="00755F1B"/>
    <w:rsid w:val="007E426B"/>
    <w:rsid w:val="00895BD1"/>
    <w:rsid w:val="00A06C0B"/>
    <w:rsid w:val="00B65738"/>
    <w:rsid w:val="00BB2F78"/>
    <w:rsid w:val="00C37448"/>
    <w:rsid w:val="00C452B9"/>
    <w:rsid w:val="00E26239"/>
    <w:rsid w:val="00F33E19"/>
    <w:rsid w:val="00F6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12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374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074C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12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6A312E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312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6A312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6A312E"/>
    <w:pPr>
      <w:shd w:val="clear" w:color="auto" w:fill="FFFFFF"/>
      <w:spacing w:after="600" w:line="346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6A312E"/>
    <w:pPr>
      <w:shd w:val="clear" w:color="auto" w:fill="FFFFFF"/>
      <w:spacing w:before="600" w:after="240" w:line="0" w:lineRule="atLeast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22">
    <w:name w:val="Заголовок №2"/>
    <w:basedOn w:val="a"/>
    <w:link w:val="21"/>
    <w:rsid w:val="006A312E"/>
    <w:pPr>
      <w:shd w:val="clear" w:color="auto" w:fill="FFFFFF"/>
      <w:spacing w:before="48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074C3"/>
    <w:rPr>
      <w:rFonts w:ascii="Times New Roman" w:eastAsia="Times New Roman" w:hAnsi="Times New Roman" w:cs="Times New Roman"/>
      <w:b/>
      <w:bCs/>
      <w:lang w:bidi="ar-SA"/>
    </w:rPr>
  </w:style>
  <w:style w:type="paragraph" w:styleId="a4">
    <w:name w:val="Body Text Indent"/>
    <w:basedOn w:val="a"/>
    <w:link w:val="a5"/>
    <w:rsid w:val="00B6573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rsid w:val="00B65738"/>
    <w:rPr>
      <w:rFonts w:ascii="Times New Roman" w:eastAsia="Times New Roman" w:hAnsi="Times New Roman" w:cs="Times New Roman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374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448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2022-03-03T07:46:00Z</dcterms:created>
  <dcterms:modified xsi:type="dcterms:W3CDTF">2022-03-18T08:32:00Z</dcterms:modified>
</cp:coreProperties>
</file>